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806E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03294E">
          <w:headerReference w:type="default" r:id="rId11"/>
          <w:footerReference w:type="default" r:id="rId12"/>
          <w:footerReference w:type="first" r:id="rId13"/>
          <w:type w:val="continuous"/>
          <w:pgSz w:w="11906" w:h="16838"/>
          <w:pgMar w:top="1134" w:right="850" w:bottom="1134" w:left="1620" w:header="708" w:footer="708" w:gutter="0"/>
          <w:cols w:space="708"/>
          <w:docGrid w:linePitch="360"/>
        </w:sectPr>
      </w:pPr>
      <w:bookmarkStart w:id="0" w:name="text_title"/>
    </w:p>
    <w:bookmarkEnd w:id="0"/>
    <w:p w14:paraId="52B806EE" w14:textId="6AC5A34D" w:rsidR="00C86C57" w:rsidRPr="00D304BD" w:rsidRDefault="00951BAC" w:rsidP="00951BAC">
      <w:pPr>
        <w:spacing w:line="360" w:lineRule="auto"/>
        <w:ind w:left="-284"/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t>ФОРМА</w:t>
      </w:r>
      <w:r w:rsidR="004340F8">
        <w:rPr>
          <w:sz w:val="28"/>
          <w:szCs w:val="28"/>
        </w:rPr>
        <w:t xml:space="preserve"> № 1</w:t>
      </w:r>
    </w:p>
    <w:p w14:paraId="52B806EF" w14:textId="77777777" w:rsidR="00C86C57" w:rsidRPr="00D304BD" w:rsidRDefault="00C86C57" w:rsidP="001B1910">
      <w:pPr>
        <w:ind w:left="567"/>
        <w:jc w:val="center"/>
        <w:rPr>
          <w:sz w:val="28"/>
          <w:szCs w:val="28"/>
        </w:rPr>
        <w:sectPr w:rsidR="00C86C57" w:rsidRPr="00D304BD" w:rsidSect="00BB3211">
          <w:type w:val="continuous"/>
          <w:pgSz w:w="11906" w:h="16838"/>
          <w:pgMar w:top="1134" w:right="850" w:bottom="1134" w:left="6096" w:header="708" w:footer="708" w:gutter="0"/>
          <w:cols w:space="708"/>
          <w:titlePg/>
          <w:docGrid w:linePitch="360"/>
        </w:sectPr>
      </w:pPr>
    </w:p>
    <w:p w14:paraId="52B806F2" w14:textId="14979966" w:rsidR="00C86C57" w:rsidRPr="009C63DB" w:rsidRDefault="004340F8" w:rsidP="00951BAC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 Положению о проведении смотра-конкурса по охране труда в Сахалинской области, утвержденному постановлением Правительства Сахалинской области</w:t>
      </w:r>
    </w:p>
    <w:p w14:paraId="52B806F3" w14:textId="77777777" w:rsidR="00C86C57" w:rsidRPr="009C63DB" w:rsidRDefault="00C86C57" w:rsidP="00951BAC">
      <w:pPr>
        <w:ind w:left="-284"/>
        <w:jc w:val="center"/>
        <w:rPr>
          <w:sz w:val="28"/>
          <w:szCs w:val="28"/>
        </w:rPr>
        <w:sectPr w:rsidR="00C86C57" w:rsidRPr="009C63DB" w:rsidSect="00BB3211">
          <w:type w:val="continuous"/>
          <w:pgSz w:w="11906" w:h="16838"/>
          <w:pgMar w:top="1134" w:right="850" w:bottom="1134" w:left="6096" w:header="708" w:footer="708" w:gutter="0"/>
          <w:cols w:space="708"/>
          <w:titlePg/>
          <w:docGrid w:linePitch="360"/>
        </w:sectPr>
      </w:pPr>
    </w:p>
    <w:p w14:paraId="022C3115" w14:textId="15F4C344" w:rsidR="001B1910" w:rsidRDefault="00951BAC" w:rsidP="00951BAC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о</w:t>
      </w:r>
      <w:r w:rsidR="001B191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bookmarkStart w:id="1" w:name="_GoBack"/>
      <w:r w:rsidR="001F1094" w:rsidRPr="001F1094">
        <w:rPr>
          <w:sz w:val="28"/>
          <w:szCs w:val="28"/>
          <w:u w:val="single"/>
        </w:rPr>
        <w:t>09 декабря 2016 г.</w:t>
      </w:r>
      <w:r>
        <w:rPr>
          <w:sz w:val="28"/>
          <w:szCs w:val="28"/>
        </w:rPr>
        <w:t xml:space="preserve"> </w:t>
      </w:r>
      <w:bookmarkEnd w:id="1"/>
      <w:r w:rsidR="001B191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F1094" w:rsidRPr="001F1094">
        <w:rPr>
          <w:sz w:val="28"/>
          <w:szCs w:val="28"/>
          <w:u w:val="single"/>
        </w:rPr>
        <w:t>612</w:t>
      </w:r>
    </w:p>
    <w:p w14:paraId="5DB8C745" w14:textId="77777777" w:rsidR="001B1910" w:rsidRDefault="001B1910" w:rsidP="004340F8">
      <w:pPr>
        <w:ind w:firstLine="709"/>
        <w:jc w:val="center"/>
        <w:rPr>
          <w:sz w:val="28"/>
          <w:szCs w:val="28"/>
        </w:rPr>
      </w:pPr>
    </w:p>
    <w:p w14:paraId="7B975438" w14:textId="48574630" w:rsidR="00951BAC" w:rsidRDefault="00951BAC" w:rsidP="004340F8">
      <w:pPr>
        <w:ind w:firstLine="709"/>
        <w:jc w:val="center"/>
        <w:rPr>
          <w:sz w:val="28"/>
          <w:szCs w:val="28"/>
        </w:rPr>
      </w:pPr>
    </w:p>
    <w:p w14:paraId="7D29D181" w14:textId="77777777" w:rsidR="00951BAC" w:rsidRDefault="00951BAC" w:rsidP="004340F8">
      <w:pPr>
        <w:ind w:firstLine="709"/>
        <w:jc w:val="center"/>
        <w:rPr>
          <w:sz w:val="28"/>
          <w:szCs w:val="28"/>
        </w:rPr>
      </w:pPr>
    </w:p>
    <w:p w14:paraId="1A545AE0" w14:textId="77777777" w:rsidR="00951BAC" w:rsidRDefault="00951BAC" w:rsidP="004340F8">
      <w:pPr>
        <w:ind w:firstLine="709"/>
        <w:jc w:val="center"/>
        <w:rPr>
          <w:sz w:val="28"/>
          <w:szCs w:val="28"/>
        </w:rPr>
      </w:pPr>
    </w:p>
    <w:p w14:paraId="116380D2" w14:textId="76D2AB7D" w:rsidR="004340F8" w:rsidRDefault="004340F8" w:rsidP="00951BAC">
      <w:pPr>
        <w:jc w:val="center"/>
      </w:pPr>
      <w:r>
        <w:rPr>
          <w:sz w:val="28"/>
          <w:szCs w:val="28"/>
        </w:rPr>
        <w:t>На бланке юридического лица</w:t>
      </w:r>
    </w:p>
    <w:p w14:paraId="3151C2EB" w14:textId="77777777" w:rsidR="004340F8" w:rsidRDefault="004340F8" w:rsidP="00951BAC">
      <w:pPr>
        <w:jc w:val="center"/>
        <w:rPr>
          <w:sz w:val="28"/>
          <w:szCs w:val="28"/>
        </w:rPr>
      </w:pPr>
    </w:p>
    <w:p w14:paraId="28AF87EA" w14:textId="77777777" w:rsidR="004340F8" w:rsidRPr="00951BAC" w:rsidRDefault="004340F8" w:rsidP="00951BAC">
      <w:pPr>
        <w:spacing w:line="276" w:lineRule="auto"/>
        <w:jc w:val="center"/>
        <w:rPr>
          <w:b/>
          <w:sz w:val="28"/>
          <w:szCs w:val="28"/>
        </w:rPr>
      </w:pPr>
      <w:r w:rsidRPr="00951BAC">
        <w:rPr>
          <w:b/>
          <w:sz w:val="28"/>
          <w:szCs w:val="28"/>
        </w:rPr>
        <w:t>ЗАЯВКА</w:t>
      </w:r>
    </w:p>
    <w:p w14:paraId="70FDEDFA" w14:textId="77777777" w:rsidR="004340F8" w:rsidRPr="00951BAC" w:rsidRDefault="004340F8" w:rsidP="00951BAC">
      <w:pPr>
        <w:jc w:val="center"/>
        <w:rPr>
          <w:b/>
          <w:sz w:val="28"/>
          <w:szCs w:val="28"/>
        </w:rPr>
      </w:pPr>
      <w:r w:rsidRPr="00951BAC">
        <w:rPr>
          <w:b/>
          <w:sz w:val="28"/>
          <w:szCs w:val="28"/>
        </w:rPr>
        <w:t>на участие в смотре-конкурсе по охране труда</w:t>
      </w:r>
    </w:p>
    <w:p w14:paraId="589F8515" w14:textId="6C8ABB29" w:rsidR="004340F8" w:rsidRDefault="004340F8" w:rsidP="00951BA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951BAC">
        <w:rPr>
          <w:sz w:val="28"/>
          <w:szCs w:val="28"/>
        </w:rPr>
        <w:t>_______</w:t>
      </w:r>
      <w:r>
        <w:rPr>
          <w:sz w:val="28"/>
          <w:szCs w:val="28"/>
        </w:rPr>
        <w:t>_______________________________________</w:t>
      </w:r>
    </w:p>
    <w:p w14:paraId="7AC15ACE" w14:textId="77777777" w:rsidR="004340F8" w:rsidRPr="00951BAC" w:rsidRDefault="004340F8" w:rsidP="00951BAC">
      <w:pPr>
        <w:jc w:val="center"/>
        <w:rPr>
          <w:sz w:val="20"/>
          <w:szCs w:val="20"/>
        </w:rPr>
      </w:pPr>
      <w:r w:rsidRPr="00951BAC">
        <w:rPr>
          <w:sz w:val="20"/>
          <w:szCs w:val="20"/>
        </w:rPr>
        <w:t>(полное наименование организации)</w:t>
      </w:r>
    </w:p>
    <w:p w14:paraId="66C58B6B" w14:textId="53190D68" w:rsidR="004340F8" w:rsidRDefault="004340F8" w:rsidP="00951B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заявляет о своем намерении принять участие в </w:t>
      </w:r>
      <w:r w:rsidRPr="0019583F">
        <w:rPr>
          <w:sz w:val="28"/>
          <w:szCs w:val="28"/>
        </w:rPr>
        <w:t>смотр</w:t>
      </w:r>
      <w:r>
        <w:rPr>
          <w:sz w:val="28"/>
          <w:szCs w:val="28"/>
        </w:rPr>
        <w:t>е</w:t>
      </w:r>
      <w:r w:rsidRPr="0019583F">
        <w:rPr>
          <w:sz w:val="28"/>
          <w:szCs w:val="28"/>
        </w:rPr>
        <w:t>-конкурс</w:t>
      </w:r>
      <w:r>
        <w:rPr>
          <w:sz w:val="28"/>
          <w:szCs w:val="28"/>
        </w:rPr>
        <w:t>е</w:t>
      </w:r>
      <w:r w:rsidRPr="0019583F">
        <w:rPr>
          <w:sz w:val="28"/>
          <w:szCs w:val="28"/>
        </w:rPr>
        <w:t xml:space="preserve"> по охране труда</w:t>
      </w:r>
      <w:r>
        <w:rPr>
          <w:sz w:val="28"/>
          <w:szCs w:val="28"/>
        </w:rPr>
        <w:t xml:space="preserve"> в Сахалинской области по итогам ______ года в номинации(ях):</w:t>
      </w:r>
    </w:p>
    <w:p w14:paraId="43826801" w14:textId="7D955822" w:rsidR="004340F8" w:rsidRDefault="004340F8" w:rsidP="004340F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1B1910">
        <w:rPr>
          <w:sz w:val="28"/>
          <w:szCs w:val="28"/>
        </w:rPr>
        <w:t>_</w:t>
      </w:r>
      <w:r>
        <w:rPr>
          <w:sz w:val="28"/>
          <w:szCs w:val="28"/>
        </w:rPr>
        <w:t>_______________________________</w:t>
      </w:r>
    </w:p>
    <w:p w14:paraId="3D3B6197" w14:textId="76FF0FC8" w:rsidR="004340F8" w:rsidRDefault="004340F8" w:rsidP="004340F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  <w:r w:rsidR="001B1910">
        <w:rPr>
          <w:sz w:val="28"/>
          <w:szCs w:val="28"/>
        </w:rPr>
        <w:t>_</w:t>
      </w:r>
      <w:r>
        <w:rPr>
          <w:sz w:val="28"/>
          <w:szCs w:val="28"/>
        </w:rPr>
        <w:t>_________________________________</w:t>
      </w:r>
    </w:p>
    <w:p w14:paraId="2A1BA544" w14:textId="3C7DDD6A" w:rsidR="004340F8" w:rsidRDefault="004340F8" w:rsidP="004340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5335CA">
        <w:rPr>
          <w:sz w:val="28"/>
          <w:szCs w:val="28"/>
        </w:rPr>
        <w:t>ицо, ответственное за предоставление информации</w:t>
      </w:r>
      <w:r>
        <w:rPr>
          <w:sz w:val="28"/>
          <w:szCs w:val="28"/>
        </w:rPr>
        <w:t>: ________</w:t>
      </w:r>
      <w:r w:rsidR="001B1910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p w14:paraId="019FD927" w14:textId="2D2D435C" w:rsidR="004340F8" w:rsidRPr="00951BAC" w:rsidRDefault="004340F8" w:rsidP="004340F8">
      <w:pPr>
        <w:ind w:firstLine="709"/>
        <w:jc w:val="both"/>
        <w:rPr>
          <w:sz w:val="20"/>
          <w:szCs w:val="20"/>
        </w:rPr>
      </w:pPr>
      <w:r w:rsidRPr="00C31D2A"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1B1910">
        <w:rPr>
          <w:sz w:val="18"/>
          <w:szCs w:val="18"/>
        </w:rPr>
        <w:t xml:space="preserve">                     </w:t>
      </w:r>
      <w:r w:rsidRPr="00C31D2A">
        <w:rPr>
          <w:sz w:val="18"/>
          <w:szCs w:val="18"/>
        </w:rPr>
        <w:t xml:space="preserve"> </w:t>
      </w:r>
      <w:r w:rsidRPr="00951BAC">
        <w:rPr>
          <w:sz w:val="20"/>
          <w:szCs w:val="20"/>
        </w:rPr>
        <w:t xml:space="preserve">(должность,     </w:t>
      </w:r>
    </w:p>
    <w:p w14:paraId="6C5A7087" w14:textId="3E10ED66" w:rsidR="004340F8" w:rsidRDefault="004340F8" w:rsidP="001B1910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  <w:r w:rsidR="001B1910">
        <w:rPr>
          <w:sz w:val="28"/>
          <w:szCs w:val="28"/>
        </w:rPr>
        <w:t>______</w:t>
      </w:r>
      <w:r>
        <w:rPr>
          <w:sz w:val="28"/>
          <w:szCs w:val="28"/>
        </w:rPr>
        <w:t>__________________</w:t>
      </w:r>
    </w:p>
    <w:p w14:paraId="649BD032" w14:textId="53BF6D15" w:rsidR="004340F8" w:rsidRPr="00951BAC" w:rsidRDefault="00951BAC" w:rsidP="00951BAC">
      <w:pPr>
        <w:jc w:val="center"/>
        <w:rPr>
          <w:sz w:val="20"/>
          <w:szCs w:val="20"/>
        </w:rPr>
      </w:pPr>
      <w:r w:rsidRPr="00951BAC">
        <w:rPr>
          <w:sz w:val="20"/>
          <w:szCs w:val="20"/>
        </w:rPr>
        <w:t>ф</w:t>
      </w:r>
      <w:r w:rsidR="004340F8" w:rsidRPr="00951BAC">
        <w:rPr>
          <w:sz w:val="20"/>
          <w:szCs w:val="20"/>
        </w:rPr>
        <w:t xml:space="preserve">амилия, </w:t>
      </w:r>
      <w:r w:rsidRPr="00951BAC">
        <w:rPr>
          <w:sz w:val="20"/>
          <w:szCs w:val="20"/>
        </w:rPr>
        <w:t>и</w:t>
      </w:r>
      <w:r w:rsidR="004340F8" w:rsidRPr="00951BAC">
        <w:rPr>
          <w:sz w:val="20"/>
          <w:szCs w:val="20"/>
        </w:rPr>
        <w:t xml:space="preserve">мя, </w:t>
      </w:r>
      <w:r w:rsidRPr="00951BAC">
        <w:rPr>
          <w:sz w:val="20"/>
          <w:szCs w:val="20"/>
        </w:rPr>
        <w:t>о</w:t>
      </w:r>
      <w:r w:rsidR="004340F8" w:rsidRPr="00951BAC">
        <w:rPr>
          <w:sz w:val="20"/>
          <w:szCs w:val="20"/>
        </w:rPr>
        <w:t>тчество (последнее - при наличии), телефон, факс, адрес электронной почты)</w:t>
      </w:r>
    </w:p>
    <w:p w14:paraId="488EFBC9" w14:textId="500C8552" w:rsidR="004340F8" w:rsidRDefault="004340F8" w:rsidP="001B191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  <w:r w:rsidR="001B1910">
        <w:rPr>
          <w:sz w:val="28"/>
          <w:szCs w:val="28"/>
        </w:rPr>
        <w:t>______</w:t>
      </w:r>
      <w:r>
        <w:rPr>
          <w:sz w:val="28"/>
          <w:szCs w:val="28"/>
        </w:rPr>
        <w:t>________________</w:t>
      </w:r>
    </w:p>
    <w:p w14:paraId="305E1DE5" w14:textId="772F033F" w:rsidR="004340F8" w:rsidRPr="002A18DE" w:rsidRDefault="004340F8" w:rsidP="004340F8">
      <w:pPr>
        <w:ind w:firstLine="709"/>
        <w:jc w:val="both"/>
        <w:rPr>
          <w:sz w:val="28"/>
          <w:szCs w:val="28"/>
        </w:rPr>
      </w:pPr>
      <w:r w:rsidRPr="002A18DE">
        <w:rPr>
          <w:sz w:val="28"/>
          <w:szCs w:val="28"/>
        </w:rPr>
        <w:t>В номинации «Лучший специалист по охране труда среди организаций производственной/непроизводственной сферы» просим рассмотреть кандид</w:t>
      </w:r>
      <w:r w:rsidRPr="002A18DE">
        <w:rPr>
          <w:sz w:val="28"/>
          <w:szCs w:val="28"/>
        </w:rPr>
        <w:t>а</w:t>
      </w:r>
      <w:r w:rsidRPr="002A18DE">
        <w:rPr>
          <w:sz w:val="28"/>
          <w:szCs w:val="28"/>
        </w:rPr>
        <w:t>туру ______________</w:t>
      </w:r>
      <w:r>
        <w:rPr>
          <w:sz w:val="28"/>
          <w:szCs w:val="28"/>
        </w:rPr>
        <w:t>______</w:t>
      </w:r>
      <w:r w:rsidRPr="002A18DE">
        <w:rPr>
          <w:sz w:val="28"/>
          <w:szCs w:val="28"/>
        </w:rPr>
        <w:t>_</w:t>
      </w:r>
      <w:r w:rsidR="001B1910">
        <w:rPr>
          <w:sz w:val="28"/>
          <w:szCs w:val="28"/>
        </w:rPr>
        <w:t>____</w:t>
      </w:r>
      <w:r w:rsidRPr="002A18DE">
        <w:rPr>
          <w:sz w:val="28"/>
          <w:szCs w:val="28"/>
        </w:rPr>
        <w:t>________________________</w:t>
      </w:r>
      <w:r>
        <w:rPr>
          <w:sz w:val="28"/>
          <w:szCs w:val="28"/>
        </w:rPr>
        <w:t>___</w:t>
      </w:r>
      <w:r w:rsidRPr="002A18DE">
        <w:rPr>
          <w:sz w:val="28"/>
          <w:szCs w:val="28"/>
        </w:rPr>
        <w:t>___________</w:t>
      </w:r>
    </w:p>
    <w:p w14:paraId="25ADA5CC" w14:textId="0F4DE3BB" w:rsidR="004340F8" w:rsidRPr="00951BAC" w:rsidRDefault="004340F8" w:rsidP="00951BAC">
      <w:pPr>
        <w:jc w:val="center"/>
        <w:rPr>
          <w:sz w:val="20"/>
          <w:szCs w:val="20"/>
        </w:rPr>
      </w:pPr>
      <w:r w:rsidRPr="00951BAC">
        <w:rPr>
          <w:sz w:val="20"/>
          <w:szCs w:val="20"/>
        </w:rPr>
        <w:t>(Ф.И.О., должность)</w:t>
      </w:r>
    </w:p>
    <w:p w14:paraId="11BE4127" w14:textId="0226EFE7" w:rsidR="004340F8" w:rsidRPr="00951BAC" w:rsidRDefault="004340F8" w:rsidP="00951BAC">
      <w:pPr>
        <w:spacing w:line="276" w:lineRule="auto"/>
        <w:ind w:firstLine="709"/>
        <w:jc w:val="both"/>
        <w:rPr>
          <w:sz w:val="28"/>
          <w:szCs w:val="28"/>
        </w:rPr>
      </w:pPr>
      <w:r w:rsidRPr="00951BAC">
        <w:rPr>
          <w:sz w:val="28"/>
          <w:szCs w:val="28"/>
        </w:rPr>
        <w:t>Перечень направляемых материалов:</w:t>
      </w:r>
    </w:p>
    <w:p w14:paraId="4AD637EE" w14:textId="032910C8" w:rsidR="004340F8" w:rsidRDefault="00951BAC" w:rsidP="00951BAC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40F8">
        <w:rPr>
          <w:sz w:val="28"/>
          <w:szCs w:val="28"/>
        </w:rPr>
        <w:t xml:space="preserve">Показатели состояния условий и охраны труда и (или) показатели </w:t>
      </w:r>
      <w:r>
        <w:rPr>
          <w:sz w:val="28"/>
          <w:szCs w:val="28"/>
        </w:rPr>
        <w:br/>
      </w:r>
      <w:r w:rsidR="004340F8">
        <w:rPr>
          <w:sz w:val="28"/>
          <w:szCs w:val="28"/>
        </w:rPr>
        <w:t>организации работы кабинета охраны труда на ______ л.</w:t>
      </w:r>
    </w:p>
    <w:p w14:paraId="172C793C" w14:textId="58336128" w:rsidR="004340F8" w:rsidRPr="003310FF" w:rsidRDefault="00951BAC" w:rsidP="00951BAC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340F8" w:rsidRPr="002E4919">
        <w:rPr>
          <w:sz w:val="28"/>
          <w:szCs w:val="28"/>
        </w:rPr>
        <w:t>Пояснительная записка на ___</w:t>
      </w:r>
      <w:r w:rsidR="004340F8">
        <w:rPr>
          <w:sz w:val="28"/>
          <w:szCs w:val="28"/>
        </w:rPr>
        <w:t xml:space="preserve">___ </w:t>
      </w:r>
      <w:r w:rsidR="004340F8" w:rsidRPr="002E4919">
        <w:rPr>
          <w:sz w:val="28"/>
          <w:szCs w:val="28"/>
        </w:rPr>
        <w:t>л.</w:t>
      </w:r>
    </w:p>
    <w:p w14:paraId="2033A91F" w14:textId="77777777" w:rsidR="004340F8" w:rsidRDefault="004340F8" w:rsidP="00951BAC">
      <w:pPr>
        <w:spacing w:line="276" w:lineRule="auto"/>
        <w:ind w:firstLine="709"/>
        <w:jc w:val="both"/>
        <w:rPr>
          <w:sz w:val="28"/>
          <w:szCs w:val="28"/>
        </w:rPr>
      </w:pPr>
      <w:r w:rsidRPr="00961048">
        <w:rPr>
          <w:sz w:val="28"/>
          <w:szCs w:val="28"/>
        </w:rPr>
        <w:t>Дата подачи заявки _____</w:t>
      </w:r>
      <w:r>
        <w:rPr>
          <w:sz w:val="28"/>
          <w:szCs w:val="28"/>
        </w:rPr>
        <w:t>___</w:t>
      </w:r>
      <w:r w:rsidRPr="00961048">
        <w:rPr>
          <w:sz w:val="28"/>
          <w:szCs w:val="28"/>
        </w:rPr>
        <w:t>_____</w:t>
      </w:r>
      <w:r>
        <w:rPr>
          <w:sz w:val="28"/>
          <w:szCs w:val="28"/>
        </w:rPr>
        <w:t>___</w:t>
      </w:r>
    </w:p>
    <w:p w14:paraId="0AD17FAF" w14:textId="77777777" w:rsidR="004340F8" w:rsidRDefault="004340F8" w:rsidP="004340F8">
      <w:pPr>
        <w:jc w:val="both"/>
        <w:rPr>
          <w:sz w:val="28"/>
          <w:szCs w:val="28"/>
        </w:rPr>
      </w:pPr>
    </w:p>
    <w:p w14:paraId="221C12C0" w14:textId="77777777" w:rsidR="004340F8" w:rsidRDefault="004340F8" w:rsidP="004340F8">
      <w:pPr>
        <w:ind w:left="720" w:hanging="11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организации:</w:t>
      </w:r>
    </w:p>
    <w:p w14:paraId="07DDF674" w14:textId="77777777" w:rsidR="001B1910" w:rsidRPr="00951BAC" w:rsidRDefault="001B1910" w:rsidP="00951BAC">
      <w:pPr>
        <w:ind w:left="720" w:hanging="11"/>
        <w:jc w:val="both"/>
        <w:rPr>
          <w:sz w:val="16"/>
          <w:szCs w:val="16"/>
        </w:rPr>
      </w:pPr>
    </w:p>
    <w:p w14:paraId="2A080FBE" w14:textId="77777777" w:rsidR="004340F8" w:rsidRDefault="004340F8" w:rsidP="004340F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     ________________     _____________________</w:t>
      </w:r>
    </w:p>
    <w:p w14:paraId="1250A426" w14:textId="7257929F" w:rsidR="004340F8" w:rsidRPr="00951BAC" w:rsidRDefault="004340F8" w:rsidP="004340F8">
      <w:pPr>
        <w:jc w:val="both"/>
        <w:rPr>
          <w:sz w:val="20"/>
          <w:szCs w:val="20"/>
        </w:rPr>
      </w:pPr>
      <w:r w:rsidRPr="00951BAC">
        <w:rPr>
          <w:sz w:val="20"/>
          <w:szCs w:val="20"/>
        </w:rPr>
        <w:t xml:space="preserve">                     (должность)                                               (подпись)                                              (Ф.И.О.)</w:t>
      </w:r>
    </w:p>
    <w:p w14:paraId="3AB5FB27" w14:textId="77777777" w:rsidR="004340F8" w:rsidRDefault="004340F8" w:rsidP="004340F8">
      <w:pPr>
        <w:ind w:left="720" w:firstLine="709"/>
        <w:jc w:val="both"/>
        <w:rPr>
          <w:sz w:val="28"/>
          <w:szCs w:val="28"/>
        </w:rPr>
      </w:pPr>
    </w:p>
    <w:p w14:paraId="7270ED98" w14:textId="77777777" w:rsidR="004340F8" w:rsidRDefault="004340F8" w:rsidP="004340F8">
      <w:pPr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М.П.</w:t>
      </w:r>
    </w:p>
    <w:p w14:paraId="52B80705" w14:textId="2C7B9A55" w:rsidR="00765FB3" w:rsidRPr="00765FB3" w:rsidRDefault="00951BAC" w:rsidP="00951BAC">
      <w:pPr>
        <w:jc w:val="center"/>
      </w:pPr>
      <w:r>
        <w:t>___</w:t>
      </w:r>
      <w:r w:rsidR="004340F8">
        <w:t>_____________</w:t>
      </w:r>
    </w:p>
    <w:sectPr w:rsidR="00765FB3" w:rsidRPr="00765FB3" w:rsidSect="001B1910">
      <w:type w:val="continuous"/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80708" w14:textId="77777777" w:rsidR="00F23320" w:rsidRDefault="00F23320">
      <w:r>
        <w:separator/>
      </w:r>
    </w:p>
  </w:endnote>
  <w:endnote w:type="continuationSeparator" w:id="0">
    <w:p w14:paraId="52B8070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6FFBBB" w14:textId="77A3391E" w:rsidR="0003294E" w:rsidRPr="0003294E" w:rsidRDefault="0003294E">
    <w:pPr>
      <w:pStyle w:val="a9"/>
      <w:rPr>
        <w:lang w:val="en-US"/>
      </w:rPr>
    </w:pPr>
    <w:r>
      <w:rPr>
        <w:rFonts w:cs="Arial"/>
        <w:b/>
        <w:szCs w:val="18"/>
      </w:rPr>
      <w:t>00510(п)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281351778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E41E8" w14:textId="3A5EDD1A" w:rsidR="00D5695C" w:rsidRPr="00D5695C" w:rsidRDefault="0003294E">
    <w:pPr>
      <w:pStyle w:val="a9"/>
      <w:rPr>
        <w:lang w:val="en-US"/>
      </w:rPr>
    </w:pPr>
    <w:r>
      <w:rPr>
        <w:rFonts w:cs="Arial"/>
        <w:b/>
        <w:szCs w:val="18"/>
      </w:rPr>
      <w:t>00510(п)</w:t>
    </w:r>
    <w:r w:rsidR="00D5695C"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File}{_UIVersionString}"/>
        <w:tag w:val="{File}{_UIVersionString}"/>
        <w:id w:val="-191606977"/>
        <w:lock w:val="contentLocked"/>
      </w:sdtPr>
      <w:sdtEndPr/>
      <w:sdtContent>
        <w:r w:rsidR="00D5695C" w:rsidRPr="00C75F4B">
          <w:rPr>
            <w:rFonts w:cs="Arial"/>
            <w:szCs w:val="18"/>
          </w:rPr>
          <w:t xml:space="preserve"> </w:t>
        </w:r>
        <w:r w:rsidR="00D5695C" w:rsidRPr="0088654F">
          <w:rPr>
            <w:rFonts w:cs="Arial"/>
            <w:szCs w:val="18"/>
          </w:rPr>
          <w:t>Версия</w:t>
        </w:r>
      </w:sdtContent>
    </w:sdt>
    <w:r w:rsidR="00D5695C"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80706" w14:textId="77777777" w:rsidR="00F23320" w:rsidRDefault="00F23320">
      <w:r>
        <w:separator/>
      </w:r>
    </w:p>
  </w:footnote>
  <w:footnote w:type="continuationSeparator" w:id="0">
    <w:p w14:paraId="52B8070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8070B" w14:textId="77777777" w:rsidR="00765FB3" w:rsidRDefault="00765F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231F"/>
    <w:multiLevelType w:val="hybridMultilevel"/>
    <w:tmpl w:val="A7F62222"/>
    <w:lvl w:ilvl="0" w:tplc="1778BE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F61C5"/>
    <w:rsid w:val="001067F4"/>
    <w:rsid w:val="00142859"/>
    <w:rsid w:val="0017704D"/>
    <w:rsid w:val="001B1910"/>
    <w:rsid w:val="001D154F"/>
    <w:rsid w:val="001F1094"/>
    <w:rsid w:val="00206CA4"/>
    <w:rsid w:val="003911E3"/>
    <w:rsid w:val="003C3E4D"/>
    <w:rsid w:val="004340F8"/>
    <w:rsid w:val="00435DAE"/>
    <w:rsid w:val="00453A25"/>
    <w:rsid w:val="004E5AE2"/>
    <w:rsid w:val="00502266"/>
    <w:rsid w:val="005300B2"/>
    <w:rsid w:val="005D37AF"/>
    <w:rsid w:val="005E46FF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E33EA"/>
    <w:rsid w:val="008E3771"/>
    <w:rsid w:val="009310D1"/>
    <w:rsid w:val="00951BAC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B3211"/>
    <w:rsid w:val="00BD30A3"/>
    <w:rsid w:val="00C13EBE"/>
    <w:rsid w:val="00C41956"/>
    <w:rsid w:val="00C8203B"/>
    <w:rsid w:val="00C86C57"/>
    <w:rsid w:val="00C923A6"/>
    <w:rsid w:val="00CD0931"/>
    <w:rsid w:val="00D1048B"/>
    <w:rsid w:val="00D15934"/>
    <w:rsid w:val="00D20BF1"/>
    <w:rsid w:val="00D304BD"/>
    <w:rsid w:val="00D417AF"/>
    <w:rsid w:val="00D5695C"/>
    <w:rsid w:val="00D66824"/>
    <w:rsid w:val="00D948DD"/>
    <w:rsid w:val="00DC2988"/>
    <w:rsid w:val="00E43D42"/>
    <w:rsid w:val="00E44CAC"/>
    <w:rsid w:val="00E5673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3" ma:contentTypeDescription="" ma:contentTypeScope="" ma:versionID="76f20a4466eddbe12bca477efa54073a">
  <xsd:schema xmlns:xsd="http://www.w3.org/2001/XMLSchema" xmlns:xs="http://www.w3.org/2001/XMLSchema" xmlns:p="http://schemas.microsoft.com/office/2006/metadata/properties" xmlns:ns1="http://schemas.microsoft.com/sharepoint/v3" xmlns:ns2="D7192FFF-C2B2-4F10-B7A4-C791C93B1729" xmlns:ns3="00ae519a-a787-4cb6-a9f3-e0d2ce624f96" targetNamespace="http://schemas.microsoft.com/office/2006/metadata/properties" ma:root="true" ma:fieldsID="7a02fe9257ea63fe3e31b336f2ab4b60" ns1:_="" ns2:_="" ns3:_="">
    <xsd:import namespace="http://schemas.microsoft.com/sharepoint/v3"/>
    <xsd:import namespace="D7192FFF-C2B2-4F10-B7A4-C791C93B1729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2:RubricIndex" minOccurs="0"/>
                <xsd:element ref="ns1:Body" minOccurs="0"/>
                <xsd:element ref="ns2:ObjectTypeId" minOccurs="0"/>
                <xsd:element ref="ns2:DocTypeId" minOccurs="0"/>
                <xsd:element ref="ns2:DocGroupLink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9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6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10" nillable="true" ma:displayName="Тип объекта" ma:default="0" ma:internalName="ObjectTypeId">
      <xsd:simpleType>
        <xsd:restriction base="dms:Number"/>
      </xsd:simpleType>
    </xsd:element>
    <xsd:element name="DocTypeId" ma:index="11" nillable="true" ma:displayName="Тип документов" ma:default="0" ma:internalName="DocTypeId">
      <xsd:simpleType>
        <xsd:restriction base="dms:Unknown"/>
      </xsd:simpleType>
    </xsd:element>
    <xsd:element name="DocGroupLink" ma:index="12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13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8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0</DocTypeId>
    <IsAvailable xmlns="00ae519a-a787-4cb6-a9f3-e0d2ce624f96">true</IsAvailable>
  </documentManagement>
</p:properties>
</file>

<file path=customXml/itemProps1.xml><?xml version="1.0" encoding="utf-8"?>
<ds:datastoreItem xmlns:ds="http://schemas.openxmlformats.org/officeDocument/2006/customXml" ds:itemID="{8839CA0F-1FC3-43AD-8C4F-72492A5876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7192FFF-C2B2-4F10-B7A4-C791C93B1729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purl.org/dc/terms/"/>
    <ds:schemaRef ds:uri="D7192FFF-C2B2-4F10-B7A4-C791C93B1729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00ae519a-a787-4cb6-a9f3-e0d2ce624f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Департамент по печати, телерадиовещанию и связи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Петраченко Елена Анатольевна</cp:lastModifiedBy>
  <cp:revision>10</cp:revision>
  <cp:lastPrinted>2008-03-14T00:47:00Z</cp:lastPrinted>
  <dcterms:created xsi:type="dcterms:W3CDTF">2014-04-30T01:23:00Z</dcterms:created>
  <dcterms:modified xsi:type="dcterms:W3CDTF">2016-12-10T02:00:00Z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