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  <w:bookmarkStart w:id="1" w:name="_GoBack"/>
      <w:bookmarkEnd w:id="1"/>
    </w:p>
    <w:bookmarkEnd w:id="0"/>
    <w:p w14:paraId="7B71B08B" w14:textId="0FD6462D" w:rsidR="00347415" w:rsidRPr="002646EC" w:rsidRDefault="001B3509" w:rsidP="00EB73FA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  <w:r w:rsidR="005359A8">
        <w:rPr>
          <w:sz w:val="28"/>
          <w:szCs w:val="28"/>
        </w:rPr>
        <w:t xml:space="preserve"> № 2</w:t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B71B08D" w14:textId="3D1B6027" w:rsidR="00347415" w:rsidRDefault="00F735B4" w:rsidP="00347415">
      <w:pPr>
        <w:jc w:val="center"/>
        <w:rPr>
          <w:sz w:val="28"/>
          <w:szCs w:val="28"/>
        </w:rPr>
      </w:pPr>
      <w:bookmarkStart w:id="2" w:name="ТекстовоеПоле2"/>
      <w:r w:rsidRPr="00B20901">
        <w:rPr>
          <w:sz w:val="28"/>
          <w:szCs w:val="28"/>
        </w:rPr>
        <w:t xml:space="preserve"> </w:t>
      </w:r>
      <w:bookmarkEnd w:id="2"/>
      <w:r w:rsidR="004F2917">
        <w:rPr>
          <w:sz w:val="28"/>
          <w:szCs w:val="28"/>
        </w:rPr>
        <w:t xml:space="preserve">к </w:t>
      </w:r>
      <w:r w:rsidR="001B3509">
        <w:rPr>
          <w:sz w:val="28"/>
          <w:szCs w:val="28"/>
        </w:rPr>
        <w:t>распоряжению агентства по</w:t>
      </w:r>
    </w:p>
    <w:p w14:paraId="7B71B08E" w14:textId="577A65CD" w:rsidR="00347415" w:rsidRDefault="001B3509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  <w:r>
        <w:rPr>
          <w:sz w:val="28"/>
          <w:szCs w:val="28"/>
        </w:rPr>
        <w:t>труду и занятости населения</w:t>
      </w:r>
    </w:p>
    <w:p w14:paraId="7B71B08F" w14:textId="77777777" w:rsidR="00347415" w:rsidRDefault="00347415" w:rsidP="00347415">
      <w:pPr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B71B090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51A28" w14:paraId="14B5F247" w14:textId="77777777" w:rsidTr="007755A2">
        <w:tc>
          <w:tcPr>
            <w:tcW w:w="479" w:type="dxa"/>
          </w:tcPr>
          <w:p w14:paraId="078136A5" w14:textId="77777777" w:rsidR="00D51A28" w:rsidRDefault="00D51A28" w:rsidP="007755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31A0AE6" w14:textId="39073B1A" w:rsidR="00D51A28" w:rsidRDefault="00D51A28" w:rsidP="00494C94">
            <w:pPr>
              <w:rPr>
                <w:sz w:val="28"/>
                <w:szCs w:val="28"/>
              </w:rPr>
            </w:pPr>
            <w:r w:rsidRPr="008935E9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46262982A53242148C4A977C12F0476F"/>
                </w:placeholder>
              </w:sdtPr>
              <w:sdtEndPr/>
              <w:sdtContent>
                <w:r w:rsidRPr="008935E9">
                  <w:rPr>
                    <w:sz w:val="28"/>
                    <w:szCs w:val="28"/>
                    <w:u w:val="single"/>
                  </w:rPr>
                  <w:t xml:space="preserve">         </w:t>
                </w:r>
                <w:r w:rsidR="008935E9">
                  <w:rPr>
                    <w:sz w:val="28"/>
                    <w:szCs w:val="28"/>
                    <w:u w:val="single"/>
                  </w:rPr>
                  <w:t>24.09.2020</w:t>
                </w:r>
                <w:r w:rsidRPr="008935E9">
                  <w:rPr>
                    <w:sz w:val="28"/>
                    <w:szCs w:val="28"/>
                    <w:u w:val="single"/>
                  </w:rPr>
                  <w:t xml:space="preserve">                               </w:t>
                </w:r>
              </w:sdtContent>
            </w:sdt>
          </w:p>
        </w:tc>
        <w:tc>
          <w:tcPr>
            <w:tcW w:w="535" w:type="dxa"/>
          </w:tcPr>
          <w:p w14:paraId="1920BA73" w14:textId="77777777" w:rsidR="00D51A28" w:rsidRDefault="00D51A28" w:rsidP="007755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9D9DA8" w14:textId="7D4690C6" w:rsidR="00D51A28" w:rsidRDefault="008935E9" w:rsidP="007755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504-р</w:t>
            </w:r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6AEC18D6" w14:textId="77777777" w:rsidR="00F26D43" w:rsidRDefault="00F26D43" w:rsidP="00F26D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78F8B8BE" w14:textId="77777777" w:rsidR="00F26D43" w:rsidRDefault="00F26D43" w:rsidP="00F26D43">
      <w:pPr>
        <w:spacing w:line="360" w:lineRule="auto"/>
        <w:rPr>
          <w:sz w:val="28"/>
          <w:szCs w:val="28"/>
        </w:rPr>
        <w:sectPr w:rsidR="00F26D43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B71B09A" w14:textId="18DD5F30" w:rsidR="00347415" w:rsidRPr="00F929F5" w:rsidRDefault="001B3509" w:rsidP="00416224">
      <w:pPr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план</w:t>
      </w:r>
    </w:p>
    <w:p w14:paraId="7B71B09B" w14:textId="1BEC7AFA" w:rsidR="00347415" w:rsidRDefault="00F735B4" w:rsidP="00974CA6">
      <w:pPr>
        <w:ind w:left="1134" w:right="1134"/>
        <w:jc w:val="center"/>
        <w:rPr>
          <w:b/>
          <w:bCs/>
          <w:sz w:val="28"/>
          <w:szCs w:val="28"/>
        </w:rPr>
      </w:pPr>
      <w:bookmarkStart w:id="3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3"/>
      <w:r w:rsidR="001B3509">
        <w:rPr>
          <w:b/>
          <w:bCs/>
          <w:sz w:val="28"/>
          <w:szCs w:val="28"/>
        </w:rPr>
        <w:t>мероприятий по внедрению пилотных жизненных ситуаций и бизнес-ситуаций</w:t>
      </w:r>
    </w:p>
    <w:p w14:paraId="7B71B09C" w14:textId="77777777" w:rsidR="00416224" w:rsidRDefault="00416224" w:rsidP="00416224">
      <w:pPr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6521"/>
        <w:gridCol w:w="1842"/>
        <w:gridCol w:w="5134"/>
      </w:tblGrid>
      <w:tr w:rsidR="00F4176F" w:rsidRPr="001F4A92" w14:paraId="38D845DC" w14:textId="77777777" w:rsidTr="00F4176F">
        <w:trPr>
          <w:trHeight w:val="473"/>
          <w:tblHeader/>
        </w:trPr>
        <w:tc>
          <w:tcPr>
            <w:tcW w:w="223" w:type="pct"/>
          </w:tcPr>
          <w:p w14:paraId="0BD8E22A" w14:textId="683EC12B" w:rsidR="00F4176F" w:rsidRPr="001B3509" w:rsidRDefault="00F4176F" w:rsidP="00612F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№ п/п</w:t>
            </w:r>
          </w:p>
        </w:tc>
        <w:tc>
          <w:tcPr>
            <w:tcW w:w="2308" w:type="pct"/>
          </w:tcPr>
          <w:p w14:paraId="3E6FA086" w14:textId="18443603" w:rsidR="00F4176F" w:rsidRPr="001B3509" w:rsidRDefault="00F4176F" w:rsidP="00612F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1B3509">
              <w:rPr>
                <w:rFonts w:ascii="Times New Roman" w:hAnsi="Times New Roman" w:cs="Times New Roman"/>
                <w:b/>
                <w:sz w:val="24"/>
                <w:szCs w:val="16"/>
              </w:rPr>
              <w:t>Наименование мероприятия</w:t>
            </w:r>
          </w:p>
        </w:tc>
        <w:tc>
          <w:tcPr>
            <w:tcW w:w="652" w:type="pct"/>
          </w:tcPr>
          <w:p w14:paraId="5B6E0FCB" w14:textId="2215B179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1B3509">
              <w:rPr>
                <w:rFonts w:ascii="Times New Roman" w:hAnsi="Times New Roman" w:cs="Times New Roman"/>
                <w:b/>
                <w:sz w:val="24"/>
                <w:szCs w:val="16"/>
              </w:rPr>
              <w:t>Срок исполнения</w:t>
            </w:r>
          </w:p>
        </w:tc>
        <w:tc>
          <w:tcPr>
            <w:tcW w:w="1817" w:type="pct"/>
          </w:tcPr>
          <w:p w14:paraId="2860B3CB" w14:textId="63F650B2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1B3509">
              <w:rPr>
                <w:rFonts w:ascii="Times New Roman" w:hAnsi="Times New Roman" w:cs="Times New Roman"/>
                <w:b/>
                <w:sz w:val="24"/>
                <w:szCs w:val="16"/>
              </w:rPr>
              <w:t>Ответственный исполнитель</w:t>
            </w:r>
          </w:p>
        </w:tc>
      </w:tr>
      <w:tr w:rsidR="00F4176F" w:rsidRPr="001F4A92" w14:paraId="12732B99" w14:textId="77777777" w:rsidTr="00F4176F">
        <w:tc>
          <w:tcPr>
            <w:tcW w:w="223" w:type="pct"/>
          </w:tcPr>
          <w:p w14:paraId="4FFA5288" w14:textId="4A858C0D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1</w:t>
            </w:r>
          </w:p>
        </w:tc>
        <w:tc>
          <w:tcPr>
            <w:tcW w:w="2308" w:type="pct"/>
          </w:tcPr>
          <w:p w14:paraId="4367D400" w14:textId="31632997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2</w:t>
            </w:r>
          </w:p>
        </w:tc>
        <w:tc>
          <w:tcPr>
            <w:tcW w:w="652" w:type="pct"/>
          </w:tcPr>
          <w:p w14:paraId="013CEA0E" w14:textId="4A75BBB1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3</w:t>
            </w:r>
          </w:p>
        </w:tc>
        <w:tc>
          <w:tcPr>
            <w:tcW w:w="1817" w:type="pct"/>
          </w:tcPr>
          <w:p w14:paraId="18EBDDB3" w14:textId="39581025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4</w:t>
            </w:r>
          </w:p>
        </w:tc>
      </w:tr>
      <w:tr w:rsidR="00F4176F" w:rsidRPr="001F4A92" w14:paraId="71C9DC6D" w14:textId="77777777" w:rsidTr="00F4176F">
        <w:tc>
          <w:tcPr>
            <w:tcW w:w="223" w:type="pct"/>
          </w:tcPr>
          <w:p w14:paraId="302F6ED5" w14:textId="02702A7F" w:rsidR="00F4176F" w:rsidRDefault="00F4176F" w:rsidP="001B35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308" w:type="pct"/>
          </w:tcPr>
          <w:p w14:paraId="675C4800" w14:textId="6928DC52" w:rsidR="00F4176F" w:rsidRPr="001B3509" w:rsidRDefault="00F4176F" w:rsidP="00B44D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Разработка не менее двух пилотных жизненных ситуаций (далее – ЖС) и не менее дву</w:t>
            </w:r>
            <w:r w:rsidR="00B44D8B">
              <w:rPr>
                <w:rFonts w:ascii="Times New Roman" w:hAnsi="Times New Roman" w:cs="Times New Roman"/>
                <w:sz w:val="24"/>
              </w:rPr>
              <w:t>х бизнес-ситуаций (далее – БС)</w:t>
            </w:r>
          </w:p>
        </w:tc>
        <w:tc>
          <w:tcPr>
            <w:tcW w:w="652" w:type="pct"/>
          </w:tcPr>
          <w:p w14:paraId="5A430369" w14:textId="2D5E0F1A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20.09.2020</w:t>
            </w:r>
          </w:p>
        </w:tc>
        <w:tc>
          <w:tcPr>
            <w:tcW w:w="1817" w:type="pct"/>
          </w:tcPr>
          <w:p w14:paraId="57E6C40F" w14:textId="7A91DF49" w:rsidR="00F4176F" w:rsidRPr="001B3509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ОКУ «Южно-Сахалинский ЦЗН», ОКУ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ЦЗН», ОКУ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ЦЗН»</w:t>
            </w:r>
          </w:p>
        </w:tc>
      </w:tr>
      <w:tr w:rsidR="00F4176F" w:rsidRPr="001F4A92" w14:paraId="7DE37FD2" w14:textId="77777777" w:rsidTr="00F4176F">
        <w:tc>
          <w:tcPr>
            <w:tcW w:w="223" w:type="pct"/>
          </w:tcPr>
          <w:p w14:paraId="080D876C" w14:textId="3860FA27" w:rsidR="00F4176F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308" w:type="pct"/>
          </w:tcPr>
          <w:p w14:paraId="002EFDF0" w14:textId="26BBA74A" w:rsidR="00F4176F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Разработка карт услуг (процессов), блок-схем услуг (процессов) в рамках ЖС и БС</w:t>
            </w:r>
          </w:p>
        </w:tc>
        <w:tc>
          <w:tcPr>
            <w:tcW w:w="652" w:type="pct"/>
          </w:tcPr>
          <w:p w14:paraId="25D08488" w14:textId="68159F54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15.10.2020</w:t>
            </w:r>
          </w:p>
        </w:tc>
        <w:tc>
          <w:tcPr>
            <w:tcW w:w="1817" w:type="pct"/>
          </w:tcPr>
          <w:p w14:paraId="4B790C8E" w14:textId="56F195AC" w:rsidR="00F4176F" w:rsidRPr="001B3509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E2586C">
              <w:rPr>
                <w:rFonts w:ascii="Times New Roman" w:hAnsi="Times New Roman" w:cs="Times New Roman"/>
                <w:sz w:val="24"/>
              </w:rPr>
              <w:t>ОКУ «Южно-Сахалинский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Смирныховский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Тымовский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</w:t>
            </w:r>
          </w:p>
        </w:tc>
      </w:tr>
      <w:tr w:rsidR="00F4176F" w:rsidRPr="001F4A92" w14:paraId="119895C3" w14:textId="77777777" w:rsidTr="00F4176F">
        <w:tc>
          <w:tcPr>
            <w:tcW w:w="223" w:type="pct"/>
          </w:tcPr>
          <w:p w14:paraId="43F84DC2" w14:textId="7B697FCF" w:rsidR="00F4176F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308" w:type="pct"/>
          </w:tcPr>
          <w:p w14:paraId="018996A7" w14:textId="0A10DCEE" w:rsidR="00F4176F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Разработка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техносхем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 порядка межведомственного информационного взаимодействия при предоставлении комплекса услуг в рамках пилотных ЖС и БС (при необходимости)</w:t>
            </w:r>
          </w:p>
        </w:tc>
        <w:tc>
          <w:tcPr>
            <w:tcW w:w="652" w:type="pct"/>
          </w:tcPr>
          <w:p w14:paraId="1665256A" w14:textId="6ECBE7E1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15.10.2020</w:t>
            </w:r>
          </w:p>
        </w:tc>
        <w:tc>
          <w:tcPr>
            <w:tcW w:w="1817" w:type="pct"/>
          </w:tcPr>
          <w:p w14:paraId="41591572" w14:textId="7157731D" w:rsidR="00F4176F" w:rsidRPr="001B3509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E2586C">
              <w:rPr>
                <w:rFonts w:ascii="Times New Roman" w:hAnsi="Times New Roman" w:cs="Times New Roman"/>
                <w:sz w:val="24"/>
              </w:rPr>
              <w:t>ОКУ «Южно-Сахалинский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Смирныховский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Тымовский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</w:t>
            </w:r>
          </w:p>
        </w:tc>
      </w:tr>
      <w:tr w:rsidR="00F4176F" w:rsidRPr="001F4A92" w14:paraId="4CD8E29F" w14:textId="77777777" w:rsidTr="00F4176F">
        <w:tc>
          <w:tcPr>
            <w:tcW w:w="223" w:type="pct"/>
          </w:tcPr>
          <w:p w14:paraId="5473E2BC" w14:textId="195919A5" w:rsidR="00F4176F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308" w:type="pct"/>
          </w:tcPr>
          <w:p w14:paraId="27999301" w14:textId="27CBE744" w:rsidR="00F4176F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Разработка скриптов для специалистов для тестовых испытаний</w:t>
            </w:r>
          </w:p>
        </w:tc>
        <w:tc>
          <w:tcPr>
            <w:tcW w:w="652" w:type="pct"/>
          </w:tcPr>
          <w:p w14:paraId="49A95F09" w14:textId="638FC91B" w:rsidR="00F4176F" w:rsidRPr="001B3509" w:rsidRDefault="00F4176F" w:rsidP="00B44D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</w:t>
            </w:r>
            <w:r w:rsidR="00B44D8B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1817" w:type="pct"/>
          </w:tcPr>
          <w:p w14:paraId="01AFB5AA" w14:textId="2A794FD9" w:rsidR="00F4176F" w:rsidRPr="001B3509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E2586C">
              <w:rPr>
                <w:rFonts w:ascii="Times New Roman" w:hAnsi="Times New Roman" w:cs="Times New Roman"/>
                <w:sz w:val="24"/>
              </w:rPr>
              <w:t>ОКУ «Южно-Сахалинский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Смирныховский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Тымовский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</w:t>
            </w:r>
          </w:p>
        </w:tc>
      </w:tr>
      <w:tr w:rsidR="00F4176F" w:rsidRPr="001F4A92" w14:paraId="70C9EFEB" w14:textId="77777777" w:rsidTr="00F4176F">
        <w:tc>
          <w:tcPr>
            <w:tcW w:w="223" w:type="pct"/>
          </w:tcPr>
          <w:p w14:paraId="0BD32375" w14:textId="0A398292" w:rsidR="00F4176F" w:rsidRDefault="00F4176F" w:rsidP="00663C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308" w:type="pct"/>
          </w:tcPr>
          <w:p w14:paraId="18863E4F" w14:textId="7CCE27A0" w:rsidR="00F4176F" w:rsidRDefault="00F4176F" w:rsidP="00663C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тестовых испытаний</w:t>
            </w:r>
          </w:p>
        </w:tc>
        <w:tc>
          <w:tcPr>
            <w:tcW w:w="652" w:type="pct"/>
          </w:tcPr>
          <w:p w14:paraId="711108D4" w14:textId="6A164EB3" w:rsidR="00F4176F" w:rsidRPr="001B3509" w:rsidRDefault="00F4176F" w:rsidP="00F0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10.11.2020</w:t>
            </w:r>
          </w:p>
        </w:tc>
        <w:tc>
          <w:tcPr>
            <w:tcW w:w="1817" w:type="pct"/>
          </w:tcPr>
          <w:p w14:paraId="358CACB2" w14:textId="34E283CB" w:rsidR="00F4176F" w:rsidRPr="001B3509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E2586C">
              <w:rPr>
                <w:rFonts w:ascii="Times New Roman" w:hAnsi="Times New Roman" w:cs="Times New Roman"/>
                <w:sz w:val="24"/>
              </w:rPr>
              <w:t xml:space="preserve">ОКУ «Южно-Сахалинский ЦЗН», ОКУ </w:t>
            </w:r>
            <w:r w:rsidRPr="00E2586C">
              <w:rPr>
                <w:rFonts w:ascii="Times New Roman" w:hAnsi="Times New Roman" w:cs="Times New Roman"/>
                <w:sz w:val="24"/>
              </w:rPr>
              <w:lastRenderedPageBreak/>
              <w:t>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Смирныховский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Тымовский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</w:t>
            </w:r>
          </w:p>
        </w:tc>
      </w:tr>
      <w:tr w:rsidR="00F4176F" w:rsidRPr="001F4A92" w14:paraId="18E179A8" w14:textId="77777777" w:rsidTr="00F4176F">
        <w:tc>
          <w:tcPr>
            <w:tcW w:w="223" w:type="pct"/>
          </w:tcPr>
          <w:p w14:paraId="39F78890" w14:textId="70E6CBF3" w:rsidR="00F4176F" w:rsidRDefault="00F4176F" w:rsidP="001B35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2308" w:type="pct"/>
          </w:tcPr>
          <w:p w14:paraId="2E80F08A" w14:textId="3E03FC6C" w:rsidR="00F4176F" w:rsidRDefault="00F4176F" w:rsidP="001B35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отчета о проведении тестовых испытаний (оказание не менее 3 услуг по каждой пилотной ЖС и БС)</w:t>
            </w:r>
          </w:p>
        </w:tc>
        <w:tc>
          <w:tcPr>
            <w:tcW w:w="652" w:type="pct"/>
          </w:tcPr>
          <w:p w14:paraId="2398AC23" w14:textId="55747F90" w:rsidR="00F4176F" w:rsidRPr="001B3509" w:rsidRDefault="00F4176F" w:rsidP="00663C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20.11.2020</w:t>
            </w:r>
          </w:p>
        </w:tc>
        <w:tc>
          <w:tcPr>
            <w:tcW w:w="1817" w:type="pct"/>
          </w:tcPr>
          <w:p w14:paraId="33107190" w14:textId="5AD10AD6" w:rsidR="00F4176F" w:rsidRPr="001B3509" w:rsidRDefault="00F4176F" w:rsidP="00E258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E2586C">
              <w:rPr>
                <w:rFonts w:ascii="Times New Roman" w:hAnsi="Times New Roman" w:cs="Times New Roman"/>
                <w:sz w:val="24"/>
              </w:rPr>
              <w:t>ОКУ «Южно-Сахалинский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Смирныховский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ЦЗН», ОКУ «</w:t>
            </w:r>
            <w:proofErr w:type="spellStart"/>
            <w:r w:rsidRPr="00E2586C">
              <w:rPr>
                <w:rFonts w:ascii="Times New Roman" w:hAnsi="Times New Roman" w:cs="Times New Roman"/>
                <w:sz w:val="24"/>
              </w:rPr>
              <w:t>Тымовский</w:t>
            </w:r>
            <w:proofErr w:type="spellEnd"/>
            <w:r w:rsidRPr="00E2586C">
              <w:rPr>
                <w:rFonts w:ascii="Times New Roman" w:hAnsi="Times New Roman" w:cs="Times New Roman"/>
                <w:sz w:val="24"/>
              </w:rPr>
              <w:t xml:space="preserve"> ЦЗН»</w:t>
            </w:r>
          </w:p>
        </w:tc>
      </w:tr>
    </w:tbl>
    <w:p w14:paraId="056AF715" w14:textId="661C0B46" w:rsidR="004F2917" w:rsidRDefault="004F2917" w:rsidP="00287238">
      <w:pPr>
        <w:spacing w:after="120"/>
        <w:rPr>
          <w:sz w:val="28"/>
          <w:szCs w:val="28"/>
        </w:r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B395B" w14:textId="77777777" w:rsidR="004B5B8E" w:rsidRDefault="004B5B8E">
      <w:r>
        <w:separator/>
      </w:r>
    </w:p>
  </w:endnote>
  <w:endnote w:type="continuationSeparator" w:id="0">
    <w:p w14:paraId="768CFD56" w14:textId="77777777" w:rsidR="004B5B8E" w:rsidRDefault="004B5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DC8E4" w14:textId="77777777" w:rsidR="004B5B8E" w:rsidRDefault="004B5B8E">
      <w:r>
        <w:separator/>
      </w:r>
    </w:p>
  </w:footnote>
  <w:footnote w:type="continuationSeparator" w:id="0">
    <w:p w14:paraId="6F203B63" w14:textId="77777777" w:rsidR="004B5B8E" w:rsidRDefault="004B5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4FAAA749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DD646E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96C82"/>
    <w:rsid w:val="000B0F25"/>
    <w:rsid w:val="000D08F6"/>
    <w:rsid w:val="000D175D"/>
    <w:rsid w:val="001067F4"/>
    <w:rsid w:val="00115A57"/>
    <w:rsid w:val="001348EB"/>
    <w:rsid w:val="00184800"/>
    <w:rsid w:val="001B3509"/>
    <w:rsid w:val="001C0012"/>
    <w:rsid w:val="001E4CCA"/>
    <w:rsid w:val="00202A45"/>
    <w:rsid w:val="002058EC"/>
    <w:rsid w:val="002646EC"/>
    <w:rsid w:val="00287238"/>
    <w:rsid w:val="00297250"/>
    <w:rsid w:val="002F7318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B5B8E"/>
    <w:rsid w:val="004F2917"/>
    <w:rsid w:val="005359A8"/>
    <w:rsid w:val="005E7F1E"/>
    <w:rsid w:val="00612FD2"/>
    <w:rsid w:val="00651800"/>
    <w:rsid w:val="00663CE3"/>
    <w:rsid w:val="006D374C"/>
    <w:rsid w:val="00725C1B"/>
    <w:rsid w:val="00775F5A"/>
    <w:rsid w:val="007853E2"/>
    <w:rsid w:val="007E72E3"/>
    <w:rsid w:val="00860414"/>
    <w:rsid w:val="008872B8"/>
    <w:rsid w:val="008935E9"/>
    <w:rsid w:val="008D7012"/>
    <w:rsid w:val="00900CA3"/>
    <w:rsid w:val="00901976"/>
    <w:rsid w:val="00974CA6"/>
    <w:rsid w:val="009C6A25"/>
    <w:rsid w:val="009C6BB8"/>
    <w:rsid w:val="00A713D5"/>
    <w:rsid w:val="00A85D15"/>
    <w:rsid w:val="00AC6445"/>
    <w:rsid w:val="00AF3037"/>
    <w:rsid w:val="00B13BE2"/>
    <w:rsid w:val="00B147C0"/>
    <w:rsid w:val="00B20901"/>
    <w:rsid w:val="00B234E8"/>
    <w:rsid w:val="00B44D8B"/>
    <w:rsid w:val="00B971B4"/>
    <w:rsid w:val="00C2376A"/>
    <w:rsid w:val="00D02B8E"/>
    <w:rsid w:val="00D1338F"/>
    <w:rsid w:val="00D30DE6"/>
    <w:rsid w:val="00D51A28"/>
    <w:rsid w:val="00DA6A55"/>
    <w:rsid w:val="00DD646E"/>
    <w:rsid w:val="00E0698D"/>
    <w:rsid w:val="00E2586C"/>
    <w:rsid w:val="00EB73FA"/>
    <w:rsid w:val="00F23526"/>
    <w:rsid w:val="00F26D43"/>
    <w:rsid w:val="00F4176F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C5568927-9167-4002-A0EC-924A6B9A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291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262982A53242148C4A977C12F047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B3C6BB-2F67-4F7F-9054-23B7F109595C}"/>
      </w:docPartPr>
      <w:docPartBody>
        <w:p w:rsidR="005F6646" w:rsidRDefault="00B35223" w:rsidP="00B35223">
          <w:pPr>
            <w:pStyle w:val="46262982A53242148C4A977C12F0476F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23"/>
    <w:rsid w:val="000A7ECA"/>
    <w:rsid w:val="00135A44"/>
    <w:rsid w:val="001C15F7"/>
    <w:rsid w:val="005F6646"/>
    <w:rsid w:val="009B23FA"/>
    <w:rsid w:val="00B35223"/>
    <w:rsid w:val="00CA33F3"/>
    <w:rsid w:val="00DF391A"/>
    <w:rsid w:val="00FA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paragraph" w:customStyle="1" w:styleId="08480F9B26F64B9EBF30A432A35E0A81">
    <w:name w:val="08480F9B26F64B9EBF30A432A35E0A81"/>
    <w:rsid w:val="009B23FA"/>
    <w:pPr>
      <w:spacing w:after="200" w:line="276" w:lineRule="auto"/>
    </w:pPr>
  </w:style>
  <w:style w:type="paragraph" w:customStyle="1" w:styleId="F18B6F2CF6CC4FD79745A0AE6F831936">
    <w:name w:val="F18B6F2CF6CC4FD79745A0AE6F831936"/>
    <w:rsid w:val="009B23FA"/>
    <w:pPr>
      <w:spacing w:after="200" w:line="276" w:lineRule="auto"/>
    </w:pPr>
  </w:style>
  <w:style w:type="paragraph" w:customStyle="1" w:styleId="FE3CE010A1B549FAA6A0A87BD391A8AC">
    <w:name w:val="FE3CE010A1B549FAA6A0A87BD391A8AC"/>
    <w:rsid w:val="009B23FA"/>
    <w:pPr>
      <w:spacing w:after="200" w:line="276" w:lineRule="auto"/>
    </w:pPr>
  </w:style>
  <w:style w:type="paragraph" w:customStyle="1" w:styleId="55F305E303124DF5B7D2A9F17E508335">
    <w:name w:val="55F305E303124DF5B7D2A9F17E508335"/>
    <w:rsid w:val="009B23FA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Дима</cp:lastModifiedBy>
  <cp:revision>2</cp:revision>
  <cp:lastPrinted>2020-09-21T05:16:00Z</cp:lastPrinted>
  <dcterms:created xsi:type="dcterms:W3CDTF">2020-11-12T23:27:00Z</dcterms:created>
  <dcterms:modified xsi:type="dcterms:W3CDTF">2020-11-12T23:27:00Z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