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3C9" w:rsidRDefault="004573C9">
      <w:pPr>
        <w:pStyle w:val="ConsPlusTitle"/>
        <w:jc w:val="center"/>
        <w:outlineLvl w:val="0"/>
      </w:pPr>
      <w:r>
        <w:t>АГЕНТСТВО ПО ТРУДУ И ЗАНЯТОСТИ НАСЕЛЕНИЯ</w:t>
      </w:r>
    </w:p>
    <w:p w:rsidR="004573C9" w:rsidRDefault="004573C9">
      <w:pPr>
        <w:pStyle w:val="ConsPlusTitle"/>
        <w:jc w:val="center"/>
      </w:pPr>
      <w:r>
        <w:t>САХАЛИНСКОЙ ОБЛАСТИ</w:t>
      </w:r>
    </w:p>
    <w:p w:rsidR="004573C9" w:rsidRDefault="004573C9">
      <w:pPr>
        <w:pStyle w:val="ConsPlusTitle"/>
        <w:jc w:val="center"/>
      </w:pPr>
    </w:p>
    <w:p w:rsidR="004573C9" w:rsidRDefault="004573C9">
      <w:pPr>
        <w:pStyle w:val="ConsPlusTitle"/>
        <w:jc w:val="center"/>
      </w:pPr>
      <w:r>
        <w:t>ПРИКАЗ</w:t>
      </w:r>
    </w:p>
    <w:p w:rsidR="004573C9" w:rsidRDefault="004573C9">
      <w:pPr>
        <w:pStyle w:val="ConsPlusTitle"/>
        <w:jc w:val="center"/>
      </w:pPr>
      <w:r>
        <w:t>от 27 ноября 2018 г. N 43</w:t>
      </w:r>
    </w:p>
    <w:p w:rsidR="004573C9" w:rsidRDefault="004573C9">
      <w:pPr>
        <w:pStyle w:val="ConsPlusTitle"/>
        <w:jc w:val="center"/>
      </w:pPr>
    </w:p>
    <w:p w:rsidR="004573C9" w:rsidRDefault="004573C9">
      <w:pPr>
        <w:pStyle w:val="ConsPlusTitle"/>
        <w:jc w:val="center"/>
      </w:pPr>
      <w:r>
        <w:t>ОБ УТВЕРЖДЕНИИ АДМИНИСТРАТИВНОГО РЕГЛАМЕНТА</w:t>
      </w:r>
    </w:p>
    <w:p w:rsidR="004573C9" w:rsidRDefault="004573C9">
      <w:pPr>
        <w:pStyle w:val="ConsPlusTitle"/>
        <w:jc w:val="center"/>
      </w:pPr>
      <w:r>
        <w:t>ПРЕДОСТАВЛЕНИЯ ГОСУДАРСТВЕННОЙ УСЛУГИ ПО ОРГАНИЗАЦИИ</w:t>
      </w:r>
    </w:p>
    <w:p w:rsidR="004573C9" w:rsidRDefault="004573C9">
      <w:pPr>
        <w:pStyle w:val="ConsPlusTitle"/>
        <w:jc w:val="center"/>
      </w:pPr>
      <w:r>
        <w:t>СОПРОВОЖДЕНИЯ ПРИ СОДЕЙСТВИИ ЗАНЯТОСТИ ИНВАЛИДОВ</w:t>
      </w:r>
    </w:p>
    <w:p w:rsidR="004573C9" w:rsidRDefault="004573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3C9">
        <w:trPr>
          <w:jc w:val="center"/>
        </w:trPr>
        <w:tc>
          <w:tcPr>
            <w:tcW w:w="9294" w:type="dxa"/>
            <w:tcBorders>
              <w:top w:val="nil"/>
              <w:left w:val="single" w:sz="24" w:space="0" w:color="CED3F1"/>
              <w:bottom w:val="nil"/>
              <w:right w:val="single" w:sz="24" w:space="0" w:color="F4F3F8"/>
            </w:tcBorders>
            <w:shd w:val="clear" w:color="auto" w:fill="F4F3F8"/>
          </w:tcPr>
          <w:p w:rsidR="004573C9" w:rsidRDefault="004573C9">
            <w:pPr>
              <w:pStyle w:val="ConsPlusNormal"/>
              <w:jc w:val="center"/>
            </w:pPr>
            <w:r>
              <w:rPr>
                <w:color w:val="392C69"/>
              </w:rPr>
              <w:t>Список изменяющих документов</w:t>
            </w:r>
          </w:p>
          <w:p w:rsidR="004573C9" w:rsidRDefault="004573C9">
            <w:pPr>
              <w:pStyle w:val="ConsPlusNormal"/>
              <w:jc w:val="center"/>
            </w:pPr>
            <w:r>
              <w:rPr>
                <w:color w:val="392C69"/>
              </w:rPr>
              <w:t>(в ред. Приказов Агентства по труду и занятости населения</w:t>
            </w:r>
          </w:p>
          <w:p w:rsidR="004573C9" w:rsidRDefault="004573C9">
            <w:pPr>
              <w:pStyle w:val="ConsPlusNormal"/>
              <w:jc w:val="center"/>
            </w:pPr>
            <w:r>
              <w:rPr>
                <w:color w:val="392C69"/>
              </w:rPr>
              <w:t>Сахалинской области</w:t>
            </w:r>
          </w:p>
          <w:p w:rsidR="004573C9" w:rsidRDefault="004573C9">
            <w:pPr>
              <w:pStyle w:val="ConsPlusNormal"/>
              <w:jc w:val="center"/>
            </w:pPr>
            <w:r>
              <w:rPr>
                <w:color w:val="392C69"/>
              </w:rPr>
              <w:t xml:space="preserve">от 07.10.2019 </w:t>
            </w:r>
            <w:hyperlink r:id="rId4" w:history="1">
              <w:r>
                <w:rPr>
                  <w:color w:val="0000FF"/>
                </w:rPr>
                <w:t>N 60</w:t>
              </w:r>
            </w:hyperlink>
            <w:r>
              <w:rPr>
                <w:color w:val="392C69"/>
              </w:rPr>
              <w:t xml:space="preserve">, от 22.10.2020 </w:t>
            </w:r>
            <w:hyperlink r:id="rId5" w:history="1">
              <w:r>
                <w:rPr>
                  <w:color w:val="0000FF"/>
                </w:rPr>
                <w:t>N 32</w:t>
              </w:r>
            </w:hyperlink>
            <w:r>
              <w:rPr>
                <w:color w:val="392C69"/>
              </w:rPr>
              <w:t>)</w:t>
            </w:r>
          </w:p>
        </w:tc>
      </w:tr>
    </w:tbl>
    <w:p w:rsidR="004573C9" w:rsidRDefault="004573C9">
      <w:pPr>
        <w:pStyle w:val="ConsPlusNormal"/>
        <w:jc w:val="both"/>
      </w:pPr>
    </w:p>
    <w:p w:rsidR="004573C9" w:rsidRDefault="004573C9">
      <w:pPr>
        <w:pStyle w:val="ConsPlusNormal"/>
        <w:ind w:firstLine="540"/>
        <w:jc w:val="both"/>
      </w:pPr>
      <w:r>
        <w:t xml:space="preserve">В соответствии с Федеральным </w:t>
      </w:r>
      <w:hyperlink r:id="rId6" w:history="1">
        <w:r>
          <w:rPr>
            <w:color w:val="0000FF"/>
          </w:rPr>
          <w:t>законом</w:t>
        </w:r>
      </w:hyperlink>
      <w:r>
        <w:t xml:space="preserve"> от 29.12.2017 N 476-ФЗ "О внесении изменений в Закон Российской Федерации "О занятости населения в Российской Федерации", </w:t>
      </w:r>
      <w:hyperlink r:id="rId7"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Федеральным государственным </w:t>
      </w:r>
      <w:hyperlink r:id="rId8" w:history="1">
        <w:r>
          <w:rPr>
            <w:color w:val="0000FF"/>
          </w:rPr>
          <w:t>стандартом</w:t>
        </w:r>
      </w:hyperlink>
      <w:r>
        <w:t xml:space="preserve"> государственной услуги по организации сопровождения при содействии занятости инвалидов, утвержденным приказом Минтруда России от 03.08.2018 N 518н, </w:t>
      </w:r>
      <w:hyperlink r:id="rId9"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10" w:history="1">
        <w:r>
          <w:rPr>
            <w:color w:val="0000FF"/>
          </w:rPr>
          <w:t>пунктом 3.1.9</w:t>
        </w:r>
      </w:hyperlink>
      <w:r>
        <w:t xml:space="preserve"> Положения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4573C9" w:rsidRDefault="004573C9">
      <w:pPr>
        <w:pStyle w:val="ConsPlusNormal"/>
        <w:jc w:val="both"/>
      </w:pPr>
      <w:r>
        <w:t xml:space="preserve">(в ред. </w:t>
      </w:r>
      <w:hyperlink r:id="rId11" w:history="1">
        <w:r>
          <w:rPr>
            <w:color w:val="0000FF"/>
          </w:rPr>
          <w:t>Приказа</w:t>
        </w:r>
      </w:hyperlink>
      <w:r>
        <w:t xml:space="preserve"> Агентства по труду и занятости населения Сахалинской области от 07.10.2019 N 60)</w:t>
      </w:r>
    </w:p>
    <w:p w:rsidR="004573C9" w:rsidRDefault="004573C9">
      <w:pPr>
        <w:pStyle w:val="ConsPlusNormal"/>
        <w:ind w:firstLine="540"/>
        <w:jc w:val="both"/>
      </w:pPr>
    </w:p>
    <w:p w:rsidR="004573C9" w:rsidRDefault="004573C9">
      <w:pPr>
        <w:pStyle w:val="ConsPlusNormal"/>
        <w:ind w:firstLine="540"/>
        <w:jc w:val="both"/>
      </w:pPr>
      <w:r>
        <w:t xml:space="preserve">1. Утвердить Административный </w:t>
      </w:r>
      <w:hyperlink w:anchor="P38" w:history="1">
        <w:r>
          <w:rPr>
            <w:color w:val="0000FF"/>
          </w:rPr>
          <w:t>регламент</w:t>
        </w:r>
      </w:hyperlink>
      <w:r>
        <w:t xml:space="preserve"> предоставления государственной услуги по организации сопровождения при содействии занятости инвалидов (прилагается).</w:t>
      </w:r>
    </w:p>
    <w:p w:rsidR="004573C9" w:rsidRDefault="004573C9">
      <w:pPr>
        <w:pStyle w:val="ConsPlusNormal"/>
        <w:spacing w:before="220"/>
        <w:ind w:firstLine="540"/>
        <w:jc w:val="both"/>
      </w:pPr>
      <w:r>
        <w:t>2.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w:t>
      </w:r>
    </w:p>
    <w:p w:rsidR="004573C9" w:rsidRDefault="004573C9">
      <w:pPr>
        <w:pStyle w:val="ConsPlusNormal"/>
        <w:spacing w:before="220"/>
        <w:ind w:firstLine="540"/>
        <w:jc w:val="both"/>
      </w:pPr>
      <w:r>
        <w:t>3. Настоящий приказ вступает в силу с 1 января 2019 года.</w:t>
      </w:r>
    </w:p>
    <w:p w:rsidR="004573C9" w:rsidRDefault="004573C9">
      <w:pPr>
        <w:pStyle w:val="ConsPlusNormal"/>
        <w:jc w:val="both"/>
      </w:pPr>
    </w:p>
    <w:p w:rsidR="004573C9" w:rsidRDefault="004573C9">
      <w:pPr>
        <w:pStyle w:val="ConsPlusNormal"/>
        <w:jc w:val="right"/>
      </w:pPr>
      <w:r>
        <w:t>Руководитель агентства</w:t>
      </w:r>
    </w:p>
    <w:p w:rsidR="004573C9" w:rsidRDefault="004573C9">
      <w:pPr>
        <w:pStyle w:val="ConsPlusNormal"/>
        <w:jc w:val="right"/>
      </w:pPr>
      <w:r>
        <w:t>по труду и занятости населения</w:t>
      </w:r>
    </w:p>
    <w:p w:rsidR="004573C9" w:rsidRDefault="004573C9">
      <w:pPr>
        <w:pStyle w:val="ConsPlusNormal"/>
        <w:jc w:val="right"/>
      </w:pPr>
      <w:r>
        <w:t>Сахалинской области</w:t>
      </w:r>
    </w:p>
    <w:p w:rsidR="004573C9" w:rsidRDefault="004573C9">
      <w:pPr>
        <w:pStyle w:val="ConsPlusNormal"/>
        <w:jc w:val="right"/>
      </w:pPr>
      <w:proofErr w:type="spellStart"/>
      <w:r>
        <w:t>Т.Г.Бабич</w:t>
      </w:r>
      <w:proofErr w:type="spellEnd"/>
    </w:p>
    <w:p w:rsidR="004573C9" w:rsidRDefault="004573C9">
      <w:pPr>
        <w:pStyle w:val="ConsPlusNormal"/>
        <w:jc w:val="right"/>
      </w:pPr>
    </w:p>
    <w:p w:rsidR="004573C9" w:rsidRDefault="004573C9">
      <w:pPr>
        <w:pStyle w:val="ConsPlusNormal"/>
        <w:jc w:val="right"/>
      </w:pPr>
    </w:p>
    <w:p w:rsidR="004573C9" w:rsidRDefault="004573C9">
      <w:pPr>
        <w:pStyle w:val="ConsPlusNormal"/>
        <w:jc w:val="right"/>
      </w:pPr>
    </w:p>
    <w:p w:rsidR="004573C9" w:rsidRDefault="004573C9">
      <w:pPr>
        <w:pStyle w:val="ConsPlusNormal"/>
        <w:jc w:val="right"/>
      </w:pPr>
    </w:p>
    <w:p w:rsidR="004573C9" w:rsidRDefault="004573C9">
      <w:pPr>
        <w:pStyle w:val="ConsPlusNormal"/>
        <w:jc w:val="right"/>
      </w:pPr>
    </w:p>
    <w:p w:rsidR="004573C9" w:rsidRDefault="004573C9">
      <w:pPr>
        <w:pStyle w:val="ConsPlusNormal"/>
        <w:jc w:val="right"/>
        <w:outlineLvl w:val="0"/>
        <w:sectPr w:rsidR="004573C9" w:rsidSect="004573C9">
          <w:pgSz w:w="11906" w:h="16838"/>
          <w:pgMar w:top="1134" w:right="851" w:bottom="1134" w:left="1418" w:header="709" w:footer="709" w:gutter="0"/>
          <w:cols w:space="708"/>
          <w:docGrid w:linePitch="360"/>
        </w:sectPr>
      </w:pPr>
    </w:p>
    <w:p w:rsidR="004573C9" w:rsidRDefault="004573C9">
      <w:pPr>
        <w:pStyle w:val="ConsPlusNormal"/>
        <w:jc w:val="right"/>
        <w:outlineLvl w:val="0"/>
      </w:pPr>
      <w:bookmarkStart w:id="0" w:name="_GoBack"/>
      <w:bookmarkEnd w:id="0"/>
      <w:r>
        <w:lastRenderedPageBreak/>
        <w:t>Утвержден</w:t>
      </w:r>
    </w:p>
    <w:p w:rsidR="004573C9" w:rsidRDefault="004573C9">
      <w:pPr>
        <w:pStyle w:val="ConsPlusNormal"/>
        <w:jc w:val="right"/>
      </w:pPr>
      <w:r>
        <w:t>приказом</w:t>
      </w:r>
    </w:p>
    <w:p w:rsidR="004573C9" w:rsidRDefault="004573C9">
      <w:pPr>
        <w:pStyle w:val="ConsPlusNormal"/>
        <w:jc w:val="right"/>
      </w:pPr>
      <w:r>
        <w:t>агентства по труду</w:t>
      </w:r>
    </w:p>
    <w:p w:rsidR="004573C9" w:rsidRDefault="004573C9">
      <w:pPr>
        <w:pStyle w:val="ConsPlusNormal"/>
        <w:jc w:val="right"/>
      </w:pPr>
      <w:r>
        <w:t>и занятости населения</w:t>
      </w:r>
    </w:p>
    <w:p w:rsidR="004573C9" w:rsidRDefault="004573C9">
      <w:pPr>
        <w:pStyle w:val="ConsPlusNormal"/>
        <w:jc w:val="right"/>
      </w:pPr>
      <w:r>
        <w:t>Сахалинской области</w:t>
      </w:r>
    </w:p>
    <w:p w:rsidR="004573C9" w:rsidRDefault="004573C9">
      <w:pPr>
        <w:pStyle w:val="ConsPlusNormal"/>
        <w:jc w:val="right"/>
      </w:pPr>
      <w:r>
        <w:t>от 27.11.2018 N 43</w:t>
      </w:r>
    </w:p>
    <w:p w:rsidR="004573C9" w:rsidRDefault="004573C9">
      <w:pPr>
        <w:pStyle w:val="ConsPlusNormal"/>
        <w:jc w:val="center"/>
      </w:pPr>
    </w:p>
    <w:p w:rsidR="004573C9" w:rsidRDefault="004573C9">
      <w:pPr>
        <w:pStyle w:val="ConsPlusTitle"/>
        <w:jc w:val="center"/>
      </w:pPr>
      <w:bookmarkStart w:id="1" w:name="P38"/>
      <w:bookmarkEnd w:id="1"/>
      <w:r>
        <w:t>АДМИНИСТРАТИВНЫЙ РЕГЛАМЕНТ</w:t>
      </w:r>
    </w:p>
    <w:p w:rsidR="004573C9" w:rsidRDefault="004573C9">
      <w:pPr>
        <w:pStyle w:val="ConsPlusTitle"/>
        <w:jc w:val="center"/>
      </w:pPr>
      <w:r>
        <w:t>ПРЕДОСТАВЛЕНИЯ ГОСУДАРСТВЕННОЙ УСЛУГИ ПО ОРГАНИЗАЦИИ</w:t>
      </w:r>
    </w:p>
    <w:p w:rsidR="004573C9" w:rsidRDefault="004573C9">
      <w:pPr>
        <w:pStyle w:val="ConsPlusTitle"/>
        <w:jc w:val="center"/>
      </w:pPr>
      <w:r>
        <w:t>СОПРОВОЖДЕНИЯ ПРИ СОДЕЙСТВИИ ЗАНЯТОСТИ ИНВАЛИДОВ</w:t>
      </w:r>
    </w:p>
    <w:p w:rsidR="004573C9" w:rsidRDefault="004573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3C9">
        <w:trPr>
          <w:jc w:val="center"/>
        </w:trPr>
        <w:tc>
          <w:tcPr>
            <w:tcW w:w="9294" w:type="dxa"/>
            <w:tcBorders>
              <w:top w:val="nil"/>
              <w:left w:val="single" w:sz="24" w:space="0" w:color="CED3F1"/>
              <w:bottom w:val="nil"/>
              <w:right w:val="single" w:sz="24" w:space="0" w:color="F4F3F8"/>
            </w:tcBorders>
            <w:shd w:val="clear" w:color="auto" w:fill="F4F3F8"/>
          </w:tcPr>
          <w:p w:rsidR="004573C9" w:rsidRDefault="004573C9">
            <w:pPr>
              <w:pStyle w:val="ConsPlusNormal"/>
              <w:jc w:val="center"/>
            </w:pPr>
            <w:r>
              <w:rPr>
                <w:color w:val="392C69"/>
              </w:rPr>
              <w:t>Список изменяющих документов</w:t>
            </w:r>
          </w:p>
          <w:p w:rsidR="004573C9" w:rsidRDefault="004573C9">
            <w:pPr>
              <w:pStyle w:val="ConsPlusNormal"/>
              <w:jc w:val="center"/>
            </w:pPr>
            <w:r>
              <w:rPr>
                <w:color w:val="392C69"/>
              </w:rPr>
              <w:t>(в ред. Приказов Агентства по труду и занятости населения</w:t>
            </w:r>
          </w:p>
          <w:p w:rsidR="004573C9" w:rsidRDefault="004573C9">
            <w:pPr>
              <w:pStyle w:val="ConsPlusNormal"/>
              <w:jc w:val="center"/>
            </w:pPr>
            <w:r>
              <w:rPr>
                <w:color w:val="392C69"/>
              </w:rPr>
              <w:t>Сахалинской области</w:t>
            </w:r>
          </w:p>
          <w:p w:rsidR="004573C9" w:rsidRDefault="004573C9">
            <w:pPr>
              <w:pStyle w:val="ConsPlusNormal"/>
              <w:jc w:val="center"/>
            </w:pPr>
            <w:r>
              <w:rPr>
                <w:color w:val="392C69"/>
              </w:rPr>
              <w:t xml:space="preserve">от 07.10.2019 </w:t>
            </w:r>
            <w:hyperlink r:id="rId12" w:history="1">
              <w:r>
                <w:rPr>
                  <w:color w:val="0000FF"/>
                </w:rPr>
                <w:t>N 60</w:t>
              </w:r>
            </w:hyperlink>
            <w:r>
              <w:rPr>
                <w:color w:val="392C69"/>
              </w:rPr>
              <w:t xml:space="preserve">, от 22.10.2020 </w:t>
            </w:r>
            <w:hyperlink r:id="rId13" w:history="1">
              <w:r>
                <w:rPr>
                  <w:color w:val="0000FF"/>
                </w:rPr>
                <w:t>N 32</w:t>
              </w:r>
            </w:hyperlink>
            <w:r>
              <w:rPr>
                <w:color w:val="392C69"/>
              </w:rPr>
              <w:t>)</w:t>
            </w:r>
          </w:p>
        </w:tc>
      </w:tr>
    </w:tbl>
    <w:p w:rsidR="004573C9" w:rsidRDefault="004573C9">
      <w:pPr>
        <w:pStyle w:val="ConsPlusNormal"/>
        <w:jc w:val="both"/>
      </w:pPr>
    </w:p>
    <w:p w:rsidR="004573C9" w:rsidRDefault="004573C9">
      <w:pPr>
        <w:pStyle w:val="ConsPlusTitle"/>
        <w:jc w:val="center"/>
        <w:outlineLvl w:val="1"/>
      </w:pPr>
      <w:r>
        <w:t>Раздел 1. ОБЩИЕ ПОЛОЖЕНИЯ</w:t>
      </w:r>
    </w:p>
    <w:p w:rsidR="004573C9" w:rsidRDefault="004573C9">
      <w:pPr>
        <w:pStyle w:val="ConsPlusNormal"/>
        <w:jc w:val="center"/>
      </w:pPr>
    </w:p>
    <w:p w:rsidR="004573C9" w:rsidRDefault="004573C9">
      <w:pPr>
        <w:pStyle w:val="ConsPlusTitle"/>
        <w:jc w:val="center"/>
        <w:outlineLvl w:val="2"/>
      </w:pPr>
      <w:r>
        <w:t>1.1. Предмет регулирования административного регламента</w:t>
      </w:r>
    </w:p>
    <w:p w:rsidR="004573C9" w:rsidRDefault="004573C9">
      <w:pPr>
        <w:pStyle w:val="ConsPlusNormal"/>
        <w:jc w:val="center"/>
      </w:pPr>
    </w:p>
    <w:p w:rsidR="004573C9" w:rsidRDefault="004573C9">
      <w:pPr>
        <w:pStyle w:val="ConsPlusNormal"/>
        <w:ind w:firstLine="540"/>
        <w:jc w:val="both"/>
      </w:pPr>
      <w:r>
        <w:t>Административный регламент предоставления государственной услуги по организации сопровождения при содействии занятости инвалидов (далее - Административный регламент) разработан в целях обеспечения единства, полноты, качества предоставления и равной доступности государственной услуги по организации сопровождения при содействии занятости инвалидов (далее - государственная услуга) и устанавливает порядок предоставления государственной услуги, в том числе сроки и последовательность административных процедур и административных действий при предоставлении государственной услуги.</w:t>
      </w:r>
    </w:p>
    <w:p w:rsidR="004573C9" w:rsidRDefault="004573C9">
      <w:pPr>
        <w:pStyle w:val="ConsPlusNormal"/>
        <w:ind w:firstLine="540"/>
        <w:jc w:val="both"/>
      </w:pPr>
    </w:p>
    <w:p w:rsidR="004573C9" w:rsidRDefault="004573C9">
      <w:pPr>
        <w:pStyle w:val="ConsPlusTitle"/>
        <w:jc w:val="center"/>
        <w:outlineLvl w:val="2"/>
      </w:pPr>
      <w:r>
        <w:t>1.2. Круг заявителей</w:t>
      </w:r>
    </w:p>
    <w:p w:rsidR="004573C9" w:rsidRDefault="004573C9">
      <w:pPr>
        <w:pStyle w:val="ConsPlusNormal"/>
        <w:jc w:val="center"/>
      </w:pPr>
      <w:r>
        <w:t xml:space="preserve">(в ред. </w:t>
      </w:r>
      <w:hyperlink r:id="rId14"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jc w:val="center"/>
      </w:pPr>
    </w:p>
    <w:p w:rsidR="004573C9" w:rsidRDefault="004573C9">
      <w:pPr>
        <w:pStyle w:val="ConsPlusNormal"/>
        <w:ind w:firstLine="540"/>
        <w:jc w:val="both"/>
      </w:pPr>
      <w:r>
        <w:t xml:space="preserve">1.2.1. Государственная услуга предоставляется незанятым инвалидам, нуждающимся в оказании индивидуальной помощи в виде организации сопровождения при трудоустройстве (далее - инвалид, заявитель), с учетом рекомендаций, содержащихся в индивидуальной программе реабилитации или </w:t>
      </w:r>
      <w:proofErr w:type="spellStart"/>
      <w:r>
        <w:t>абилитации</w:t>
      </w:r>
      <w:proofErr w:type="spellEnd"/>
      <w:r>
        <w:t xml:space="preserve"> (далее - ИПРА), разрабатываемой федеральным учреждением медико-социальной экспертизы.</w:t>
      </w:r>
    </w:p>
    <w:p w:rsidR="004573C9" w:rsidRDefault="004573C9">
      <w:pPr>
        <w:pStyle w:val="ConsPlusNormal"/>
        <w:ind w:firstLine="540"/>
        <w:jc w:val="both"/>
      </w:pPr>
    </w:p>
    <w:p w:rsidR="004573C9" w:rsidRDefault="004573C9">
      <w:pPr>
        <w:pStyle w:val="ConsPlusTitle"/>
        <w:jc w:val="center"/>
        <w:outlineLvl w:val="2"/>
      </w:pPr>
      <w:r>
        <w:t>1.3. Требования к порядку информирования</w:t>
      </w:r>
    </w:p>
    <w:p w:rsidR="004573C9" w:rsidRDefault="004573C9">
      <w:pPr>
        <w:pStyle w:val="ConsPlusTitle"/>
        <w:jc w:val="center"/>
      </w:pPr>
      <w:r>
        <w:t>о предоставлении государственной услуги</w:t>
      </w:r>
    </w:p>
    <w:p w:rsidR="004573C9" w:rsidRDefault="004573C9">
      <w:pPr>
        <w:pStyle w:val="ConsPlusNormal"/>
        <w:jc w:val="center"/>
      </w:pPr>
      <w:r>
        <w:t xml:space="preserve">(в ред. </w:t>
      </w:r>
      <w:hyperlink r:id="rId15"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ind w:firstLine="540"/>
        <w:jc w:val="both"/>
      </w:pPr>
    </w:p>
    <w:p w:rsidR="004573C9" w:rsidRDefault="004573C9">
      <w:pPr>
        <w:pStyle w:val="ConsPlusNormal"/>
        <w:ind w:firstLine="540"/>
        <w:jc w:val="both"/>
      </w:pPr>
      <w:r>
        <w:t xml:space="preserve">1.3.1. Место нахождения агентства по труду и занятости населения Сахалинской области (далее - агентство): 693000, Сахалинская область, г. Южно-Сахалинск, ул. имени </w:t>
      </w:r>
      <w:proofErr w:type="spellStart"/>
      <w:r>
        <w:t>Ф.Э.Дзержинского</w:t>
      </w:r>
      <w:proofErr w:type="spellEnd"/>
      <w:r>
        <w:t>, 23.</w:t>
      </w:r>
    </w:p>
    <w:p w:rsidR="004573C9" w:rsidRDefault="004573C9">
      <w:pPr>
        <w:pStyle w:val="ConsPlusNormal"/>
        <w:spacing w:before="220"/>
        <w:ind w:firstLine="540"/>
        <w:jc w:val="both"/>
      </w:pPr>
      <w:hyperlink w:anchor="P784" w:history="1">
        <w:r>
          <w:rPr>
            <w:color w:val="0000FF"/>
          </w:rPr>
          <w:t>Места</w:t>
        </w:r>
      </w:hyperlink>
      <w:r>
        <w:t xml:space="preserve"> нахождения областных казенных учреждений центров занятости населения (далее - центры занятости) приведены в Приложении N 1 к настоящему Административному регламенту.</w:t>
      </w:r>
    </w:p>
    <w:p w:rsidR="004573C9" w:rsidRDefault="004573C9">
      <w:pPr>
        <w:pStyle w:val="ConsPlusNormal"/>
        <w:spacing w:before="220"/>
        <w:ind w:firstLine="540"/>
        <w:jc w:val="both"/>
      </w:pPr>
      <w:r>
        <w:t>1.3.2. График работы агентства: понедельник - четверг с 9.00 до 17.15, пятница с 9.00 до 17.00, перерыв на обед с 13.00 до 14.00.</w:t>
      </w:r>
    </w:p>
    <w:p w:rsidR="004573C9" w:rsidRDefault="004573C9">
      <w:pPr>
        <w:pStyle w:val="ConsPlusNormal"/>
        <w:spacing w:before="220"/>
        <w:ind w:firstLine="540"/>
        <w:jc w:val="both"/>
      </w:pPr>
      <w:r>
        <w:t xml:space="preserve">График работы центров занятости по предоставлению государственной услуги: понедельник, </w:t>
      </w:r>
      <w:r>
        <w:lastRenderedPageBreak/>
        <w:t>среда, пятница с 9.00 до 17.00, вторник с 12.00 до 20.00, четверг с 11.00 до 19.00. Время предоставления перерыва для отдыха и питания работников центра занятости устанавливается правилами внутреннего трудового распорядка центра занятости с учетом непрерывности предоставления государственной услуги.</w:t>
      </w:r>
    </w:p>
    <w:p w:rsidR="004573C9" w:rsidRDefault="004573C9">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4573C9" w:rsidRDefault="004573C9">
      <w:pPr>
        <w:pStyle w:val="ConsPlusNormal"/>
        <w:spacing w:before="220"/>
        <w:ind w:firstLine="540"/>
        <w:jc w:val="both"/>
      </w:pPr>
      <w:r>
        <w:t>1.3.3. Способы получения информации о месте нахождения агентства и графике его работы:</w:t>
      </w:r>
    </w:p>
    <w:p w:rsidR="004573C9" w:rsidRDefault="004573C9">
      <w:pPr>
        <w:pStyle w:val="ConsPlusNormal"/>
        <w:spacing w:before="220"/>
        <w:ind w:firstLine="540"/>
        <w:jc w:val="both"/>
      </w:pPr>
      <w:r>
        <w:t>- на официальном сайте агентства в информационно-телекоммуникационной сети "Интернет" (далее - официальный сайт агентства) по адресу: http://tzn.sakhalin.gov.ru;</w:t>
      </w:r>
    </w:p>
    <w:p w:rsidR="004573C9" w:rsidRDefault="004573C9">
      <w:pPr>
        <w:pStyle w:val="ConsPlusNormal"/>
        <w:spacing w:before="220"/>
        <w:ind w:firstLine="540"/>
        <w:jc w:val="both"/>
      </w:pPr>
      <w:r>
        <w:t>- непосредственно в агентстве и центрах занятости;</w:t>
      </w:r>
    </w:p>
    <w:p w:rsidR="004573C9" w:rsidRDefault="004573C9">
      <w:pPr>
        <w:pStyle w:val="ConsPlusNormal"/>
        <w:spacing w:before="220"/>
        <w:ind w:firstLine="540"/>
        <w:jc w:val="both"/>
      </w:pPr>
      <w:r>
        <w:t>- с использованием средств телефонной связи;</w:t>
      </w:r>
    </w:p>
    <w:p w:rsidR="004573C9" w:rsidRDefault="004573C9">
      <w:pPr>
        <w:pStyle w:val="ConsPlusNormal"/>
        <w:spacing w:before="220"/>
        <w:ind w:firstLine="540"/>
        <w:jc w:val="both"/>
      </w:pPr>
      <w:r>
        <w:t>- при письменном обращении;</w:t>
      </w:r>
    </w:p>
    <w:p w:rsidR="004573C9" w:rsidRDefault="004573C9">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(далее - Портал Сахалинской области);</w:t>
      </w:r>
    </w:p>
    <w:p w:rsidR="004573C9" w:rsidRDefault="004573C9">
      <w:pPr>
        <w:pStyle w:val="ConsPlusNormal"/>
        <w:spacing w:before="220"/>
        <w:ind w:firstLine="540"/>
        <w:jc w:val="both"/>
      </w:pPr>
      <w:r>
        <w:t>- в федеральной государственной информационной системе "Единый портал государственных и муниципальных услуг (функций)" (далее - Единый портал).</w:t>
      </w:r>
    </w:p>
    <w:p w:rsidR="004573C9" w:rsidRDefault="004573C9">
      <w:pPr>
        <w:pStyle w:val="ConsPlusNormal"/>
        <w:spacing w:before="220"/>
        <w:ind w:firstLine="540"/>
        <w:jc w:val="both"/>
      </w:pPr>
      <w:r>
        <w:t>Способы получения информации о местах нахождения центров занятости и графике их работы:</w:t>
      </w:r>
    </w:p>
    <w:p w:rsidR="004573C9" w:rsidRDefault="004573C9">
      <w:pPr>
        <w:pStyle w:val="ConsPlusNormal"/>
        <w:spacing w:before="220"/>
        <w:ind w:firstLine="540"/>
        <w:jc w:val="both"/>
      </w:pPr>
      <w:r>
        <w:t>- на официальном сайте агентства;</w:t>
      </w:r>
    </w:p>
    <w:p w:rsidR="004573C9" w:rsidRDefault="004573C9">
      <w:pPr>
        <w:pStyle w:val="ConsPlusNormal"/>
        <w:spacing w:before="220"/>
        <w:ind w:firstLine="540"/>
        <w:jc w:val="both"/>
      </w:pPr>
      <w:r>
        <w:t>- непосредственно в агентстве и центрах занятости;</w:t>
      </w:r>
    </w:p>
    <w:p w:rsidR="004573C9" w:rsidRDefault="004573C9">
      <w:pPr>
        <w:pStyle w:val="ConsPlusNormal"/>
        <w:spacing w:before="220"/>
        <w:ind w:firstLine="540"/>
        <w:jc w:val="both"/>
      </w:pPr>
      <w:r>
        <w:t>- с использованием средств телефонной связи;</w:t>
      </w:r>
    </w:p>
    <w:p w:rsidR="004573C9" w:rsidRDefault="004573C9">
      <w:pPr>
        <w:pStyle w:val="ConsPlusNormal"/>
        <w:spacing w:before="220"/>
        <w:ind w:firstLine="540"/>
        <w:jc w:val="both"/>
      </w:pPr>
      <w:r>
        <w:t>- при письменном обращении;</w:t>
      </w:r>
    </w:p>
    <w:p w:rsidR="004573C9" w:rsidRDefault="004573C9">
      <w:pPr>
        <w:pStyle w:val="ConsPlusNormal"/>
        <w:spacing w:before="220"/>
        <w:ind w:firstLine="540"/>
        <w:jc w:val="both"/>
      </w:pPr>
      <w:r>
        <w:t>- на Портале Сахалинской области;</w:t>
      </w:r>
    </w:p>
    <w:p w:rsidR="004573C9" w:rsidRDefault="004573C9">
      <w:pPr>
        <w:pStyle w:val="ConsPlusNormal"/>
        <w:spacing w:before="220"/>
        <w:ind w:firstLine="540"/>
        <w:jc w:val="both"/>
      </w:pPr>
      <w:r>
        <w:t>- на Едином портале.</w:t>
      </w:r>
    </w:p>
    <w:p w:rsidR="004573C9" w:rsidRDefault="004573C9">
      <w:pPr>
        <w:pStyle w:val="ConsPlusNormal"/>
        <w:spacing w:before="220"/>
        <w:ind w:firstLine="540"/>
        <w:jc w:val="both"/>
      </w:pPr>
      <w:r>
        <w:t>1.3.4. Справочные телефоны агентства:</w:t>
      </w:r>
    </w:p>
    <w:p w:rsidR="004573C9" w:rsidRDefault="004573C9">
      <w:pPr>
        <w:pStyle w:val="ConsPlusNormal"/>
        <w:spacing w:before="220"/>
        <w:ind w:firstLine="540"/>
        <w:jc w:val="both"/>
      </w:pPr>
      <w:r>
        <w:t>- приемная агентства: 8(4242) 43-27-46, факс 8(4242) 50-53-38.</w:t>
      </w:r>
    </w:p>
    <w:p w:rsidR="004573C9" w:rsidRDefault="004573C9">
      <w:pPr>
        <w:pStyle w:val="ConsPlusNormal"/>
        <w:spacing w:before="220"/>
        <w:ind w:firstLine="540"/>
        <w:jc w:val="both"/>
      </w:pPr>
      <w:r>
        <w:t xml:space="preserve">Справочные </w:t>
      </w:r>
      <w:hyperlink w:anchor="P784" w:history="1">
        <w:r>
          <w:rPr>
            <w:color w:val="0000FF"/>
          </w:rPr>
          <w:t>телефоны</w:t>
        </w:r>
      </w:hyperlink>
      <w:r>
        <w:t>, номера факсов центров занятости указаны в Приложении N 1 к настоящему Административному регламенту.</w:t>
      </w:r>
    </w:p>
    <w:p w:rsidR="004573C9" w:rsidRDefault="004573C9">
      <w:pPr>
        <w:pStyle w:val="ConsPlusNormal"/>
        <w:spacing w:before="220"/>
        <w:ind w:firstLine="540"/>
        <w:jc w:val="both"/>
      </w:pPr>
      <w:r>
        <w:t>1.3.5. Адреса источников получения информации:</w:t>
      </w:r>
    </w:p>
    <w:p w:rsidR="004573C9" w:rsidRDefault="004573C9">
      <w:pPr>
        <w:pStyle w:val="ConsPlusNormal"/>
        <w:spacing w:before="220"/>
        <w:ind w:firstLine="540"/>
        <w:jc w:val="both"/>
      </w:pPr>
      <w:r>
        <w:t>- адрес официального сайта агентства: http://tzn.sakhalin.gov.ru;</w:t>
      </w:r>
    </w:p>
    <w:p w:rsidR="004573C9" w:rsidRDefault="004573C9">
      <w:pPr>
        <w:pStyle w:val="ConsPlusNormal"/>
        <w:spacing w:before="220"/>
        <w:ind w:firstLine="540"/>
        <w:jc w:val="both"/>
      </w:pPr>
      <w:r>
        <w:t>- адрес электронной почты агентства в сети "Интернет": atzn@sakhalin.gov.ru;</w:t>
      </w:r>
    </w:p>
    <w:p w:rsidR="004573C9" w:rsidRDefault="004573C9">
      <w:pPr>
        <w:pStyle w:val="ConsPlusNormal"/>
        <w:spacing w:before="220"/>
        <w:ind w:firstLine="540"/>
        <w:jc w:val="both"/>
      </w:pPr>
      <w:r>
        <w:t xml:space="preserve">- </w:t>
      </w:r>
      <w:hyperlink w:anchor="P784" w:history="1">
        <w:r>
          <w:rPr>
            <w:color w:val="0000FF"/>
          </w:rPr>
          <w:t>адреса</w:t>
        </w:r>
      </w:hyperlink>
      <w:r>
        <w:t xml:space="preserve"> электронной почты центров занятости указаны в Приложении N 1 к настоящему Административному регламенту;</w:t>
      </w:r>
    </w:p>
    <w:p w:rsidR="004573C9" w:rsidRDefault="004573C9">
      <w:pPr>
        <w:pStyle w:val="ConsPlusNormal"/>
        <w:spacing w:before="220"/>
        <w:ind w:firstLine="540"/>
        <w:jc w:val="both"/>
      </w:pPr>
      <w:r>
        <w:t>- адрес Единого портала: www.gosuslugi.ru;</w:t>
      </w:r>
    </w:p>
    <w:p w:rsidR="004573C9" w:rsidRDefault="004573C9">
      <w:pPr>
        <w:pStyle w:val="ConsPlusNormal"/>
        <w:spacing w:before="220"/>
        <w:ind w:firstLine="540"/>
        <w:jc w:val="both"/>
      </w:pPr>
      <w:r>
        <w:t>- адрес Портала Сахалинской области: https://uslugi.admsakhalin.ru.</w:t>
      </w:r>
    </w:p>
    <w:p w:rsidR="004573C9" w:rsidRDefault="004573C9">
      <w:pPr>
        <w:pStyle w:val="ConsPlusNormal"/>
        <w:spacing w:before="220"/>
        <w:ind w:firstLine="540"/>
        <w:jc w:val="both"/>
      </w:pPr>
      <w:r>
        <w:lastRenderedPageBreak/>
        <w:t>1.3.6. Информация по вопросам предоставления государственной услуги сообщается заявителям непосредственно в помещениях центра занятости при личном приеме, посредством размещения на информационном стенде, а также:</w:t>
      </w:r>
    </w:p>
    <w:p w:rsidR="004573C9" w:rsidRDefault="004573C9">
      <w:pPr>
        <w:pStyle w:val="ConsPlusNormal"/>
        <w:spacing w:before="220"/>
        <w:ind w:firstLine="540"/>
        <w:jc w:val="both"/>
      </w:pPr>
      <w:r>
        <w:t>- по телефону;</w:t>
      </w:r>
    </w:p>
    <w:p w:rsidR="004573C9" w:rsidRDefault="004573C9">
      <w:pPr>
        <w:pStyle w:val="ConsPlusNormal"/>
        <w:spacing w:before="220"/>
        <w:ind w:firstLine="540"/>
        <w:jc w:val="both"/>
      </w:pPr>
      <w:r>
        <w:t>- по почте, в том числе электронной почте;</w:t>
      </w:r>
    </w:p>
    <w:p w:rsidR="004573C9" w:rsidRDefault="004573C9">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сети "Интернет";</w:t>
      </w:r>
    </w:p>
    <w:p w:rsidR="004573C9" w:rsidRDefault="004573C9">
      <w:pPr>
        <w:pStyle w:val="ConsPlusNormal"/>
        <w:spacing w:before="220"/>
        <w:ind w:firstLine="540"/>
        <w:jc w:val="both"/>
      </w:pPr>
      <w:r>
        <w:t>- посредством раздаточных информационных материалов (брошюры, буклеты и т.п.);</w:t>
      </w:r>
    </w:p>
    <w:p w:rsidR="004573C9" w:rsidRDefault="004573C9">
      <w:pPr>
        <w:pStyle w:val="ConsPlusNormal"/>
        <w:spacing w:before="220"/>
        <w:ind w:firstLine="540"/>
        <w:jc w:val="both"/>
      </w:pPr>
      <w:r>
        <w:t>- посредством размещения сведений на Портале Сахалинской области;</w:t>
      </w:r>
    </w:p>
    <w:p w:rsidR="004573C9" w:rsidRDefault="004573C9">
      <w:pPr>
        <w:pStyle w:val="ConsPlusNormal"/>
        <w:spacing w:before="220"/>
        <w:ind w:firstLine="540"/>
        <w:jc w:val="both"/>
      </w:pPr>
      <w:r>
        <w:t>- посредством размещения сведений на Едином портале;</w:t>
      </w:r>
    </w:p>
    <w:p w:rsidR="004573C9" w:rsidRDefault="004573C9">
      <w:pPr>
        <w:pStyle w:val="ConsPlusNormal"/>
        <w:spacing w:before="220"/>
        <w:ind w:firstLine="540"/>
        <w:jc w:val="both"/>
      </w:pPr>
      <w:r>
        <w:t>- посредством размещения сведений в многофункциональных центрах предоставления государственных и муниципальных услуг.</w:t>
      </w:r>
    </w:p>
    <w:p w:rsidR="004573C9" w:rsidRDefault="004573C9">
      <w:pPr>
        <w:pStyle w:val="ConsPlusNormal"/>
        <w:spacing w:before="220"/>
        <w:ind w:firstLine="540"/>
        <w:jc w:val="both"/>
      </w:pPr>
      <w:r>
        <w:t>Сведения о ходе предоставления государственной услуги сообщаются заявителям непосредственно в помещениях центра занятости при личном приеме, а также:</w:t>
      </w:r>
    </w:p>
    <w:p w:rsidR="004573C9" w:rsidRDefault="004573C9">
      <w:pPr>
        <w:pStyle w:val="ConsPlusNormal"/>
        <w:spacing w:before="220"/>
        <w:ind w:firstLine="540"/>
        <w:jc w:val="both"/>
      </w:pPr>
      <w:r>
        <w:t>- по телефону;</w:t>
      </w:r>
    </w:p>
    <w:p w:rsidR="004573C9" w:rsidRDefault="004573C9">
      <w:pPr>
        <w:pStyle w:val="ConsPlusNormal"/>
        <w:spacing w:before="220"/>
        <w:ind w:firstLine="540"/>
        <w:jc w:val="both"/>
      </w:pPr>
      <w:r>
        <w:t>- по почте, в том числе электронной почте;</w:t>
      </w:r>
    </w:p>
    <w:p w:rsidR="004573C9" w:rsidRDefault="004573C9">
      <w:pPr>
        <w:pStyle w:val="ConsPlusNormal"/>
        <w:spacing w:before="220"/>
        <w:ind w:firstLine="540"/>
        <w:jc w:val="both"/>
      </w:pPr>
      <w:r>
        <w:t>- через Единый портал и (или) Портал Сахалинской области.</w:t>
      </w:r>
    </w:p>
    <w:p w:rsidR="004573C9" w:rsidRDefault="004573C9">
      <w:pPr>
        <w:pStyle w:val="ConsPlusNormal"/>
        <w:spacing w:before="220"/>
        <w:ind w:firstLine="540"/>
        <w:jc w:val="both"/>
      </w:pPr>
      <w:r>
        <w:t>1.3.7. Информирование заявителей проводится в форме:</w:t>
      </w:r>
    </w:p>
    <w:p w:rsidR="004573C9" w:rsidRDefault="004573C9">
      <w:pPr>
        <w:pStyle w:val="ConsPlusNormal"/>
        <w:spacing w:before="220"/>
        <w:ind w:firstLine="540"/>
        <w:jc w:val="both"/>
      </w:pPr>
      <w:r>
        <w:t>- устного информирования;</w:t>
      </w:r>
    </w:p>
    <w:p w:rsidR="004573C9" w:rsidRDefault="004573C9">
      <w:pPr>
        <w:pStyle w:val="ConsPlusNormal"/>
        <w:spacing w:before="220"/>
        <w:ind w:firstLine="540"/>
        <w:jc w:val="both"/>
      </w:pPr>
      <w:r>
        <w:t>- письменного информирования.</w:t>
      </w:r>
    </w:p>
    <w:p w:rsidR="004573C9" w:rsidRDefault="004573C9">
      <w:pPr>
        <w:pStyle w:val="ConsPlusNormal"/>
        <w:spacing w:before="220"/>
        <w:ind w:firstLine="540"/>
        <w:jc w:val="both"/>
      </w:pPr>
      <w:r>
        <w:t>1.3.8. Устное информирование осуществляется работниками центра занятости при обращении заявителя за информацией о порядке предоставления государственной услуги лично или по телефону.</w:t>
      </w:r>
    </w:p>
    <w:p w:rsidR="004573C9" w:rsidRDefault="004573C9">
      <w:pPr>
        <w:pStyle w:val="ConsPlusNormal"/>
        <w:spacing w:before="220"/>
        <w:ind w:firstLine="540"/>
        <w:jc w:val="both"/>
      </w:pPr>
      <w:r>
        <w:t>Работники центра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4573C9" w:rsidRDefault="004573C9">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 заявителя.</w:t>
      </w:r>
    </w:p>
    <w:p w:rsidR="004573C9" w:rsidRDefault="004573C9">
      <w:pPr>
        <w:pStyle w:val="ConsPlusNormal"/>
        <w:spacing w:before="220"/>
        <w:ind w:firstLine="540"/>
        <w:jc w:val="both"/>
      </w:pPr>
      <w:r>
        <w:t>При ответах на телефонные звонки работники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работника, принявшего телефонный звонок.</w:t>
      </w:r>
    </w:p>
    <w:p w:rsidR="004573C9" w:rsidRDefault="004573C9">
      <w:pPr>
        <w:pStyle w:val="ConsPlusNormal"/>
        <w:spacing w:before="220"/>
        <w:ind w:firstLine="540"/>
        <w:jc w:val="both"/>
      </w:pPr>
      <w:r>
        <w:t>При устном обращении заявителя (лично или по телефону) работники центра занятости дают ответы самостоятельно. Если работник центра занятости, к которому обратился заявитель, не может ответить на вопрос самостоятельно, он направляет заявителя к другому работнику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назначает другое удобное заявителю время для получения ответа.</w:t>
      </w:r>
    </w:p>
    <w:p w:rsidR="004573C9" w:rsidRDefault="004573C9">
      <w:pPr>
        <w:pStyle w:val="ConsPlusNormal"/>
        <w:spacing w:before="220"/>
        <w:ind w:firstLine="540"/>
        <w:jc w:val="both"/>
      </w:pPr>
      <w:r>
        <w:t xml:space="preserve">1.3.9. Письменное информирование осуществляется путем направления ответов почтовым </w:t>
      </w:r>
      <w:r>
        <w:lastRenderedPageBreak/>
        <w:t>отправлением или посредством информационно-телекоммуникационных сетей общего пользования в адрес, указанный в обращении.</w:t>
      </w:r>
    </w:p>
    <w:p w:rsidR="004573C9" w:rsidRDefault="004573C9">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работника центра занятости, подготовившего ответ.</w:t>
      </w:r>
    </w:p>
    <w:p w:rsidR="004573C9" w:rsidRDefault="004573C9">
      <w:pPr>
        <w:pStyle w:val="ConsPlusNormal"/>
        <w:spacing w:before="220"/>
        <w:ind w:firstLine="540"/>
        <w:jc w:val="both"/>
      </w:pPr>
      <w: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rsidR="004573C9" w:rsidRDefault="004573C9">
      <w:pPr>
        <w:pStyle w:val="ConsPlusNormal"/>
        <w:spacing w:before="220"/>
        <w:ind w:firstLine="540"/>
        <w:jc w:val="both"/>
      </w:pPr>
      <w:r>
        <w:t>Ответ на обращение заявителя, поступившее с использованием средств электронной связи, направляется в электронной форме через эти же средства связи, если иное не указано в обращении заявителя, в случае отсутствия технической возможности - в письменной форме по почтовому адресу, указанному в обращении.</w:t>
      </w:r>
    </w:p>
    <w:p w:rsidR="004573C9" w:rsidRDefault="004573C9">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4573C9" w:rsidRDefault="004573C9">
      <w:pPr>
        <w:pStyle w:val="ConsPlusNormal"/>
        <w:spacing w:before="220"/>
        <w:ind w:firstLine="540"/>
        <w:jc w:val="both"/>
      </w:pPr>
      <w:r>
        <w:t>1.3.10.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 предоставления государственных и муниципальных услуг.</w:t>
      </w:r>
    </w:p>
    <w:p w:rsidR="004573C9" w:rsidRDefault="004573C9">
      <w:pPr>
        <w:pStyle w:val="ConsPlusNormal"/>
        <w:jc w:val="both"/>
      </w:pPr>
      <w:r>
        <w:t xml:space="preserve">(п. 1.3.10 в ред. </w:t>
      </w:r>
      <w:hyperlink r:id="rId16" w:history="1">
        <w:r>
          <w:rPr>
            <w:color w:val="0000FF"/>
          </w:rPr>
          <w:t>Приказа</w:t>
        </w:r>
      </w:hyperlink>
      <w:r>
        <w:t xml:space="preserve"> Агентства по труду и занятости населения Сахалинской области от 07.10.2019 N 60)</w:t>
      </w:r>
    </w:p>
    <w:p w:rsidR="004573C9" w:rsidRDefault="004573C9">
      <w:pPr>
        <w:pStyle w:val="ConsPlusNormal"/>
        <w:spacing w:before="220"/>
        <w:ind w:firstLine="540"/>
        <w:jc w:val="both"/>
      </w:pPr>
      <w:bookmarkStart w:id="2" w:name="P118"/>
      <w:bookmarkEnd w:id="2"/>
      <w:r>
        <w:t>1.3.10.1. Информационный стенд центра занятости содержит следующую информацию:</w:t>
      </w:r>
    </w:p>
    <w:p w:rsidR="004573C9" w:rsidRDefault="004573C9">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4573C9" w:rsidRDefault="004573C9">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4573C9" w:rsidRDefault="004573C9">
      <w:pPr>
        <w:pStyle w:val="ConsPlusNormal"/>
        <w:spacing w:before="220"/>
        <w:ind w:firstLine="540"/>
        <w:jc w:val="both"/>
      </w:pPr>
      <w:r>
        <w:t>- место нахождения, график работы, номера телефонов, адрес официального сайта многофункционального центра предоставления государственных и муниципальных услуг;</w:t>
      </w:r>
    </w:p>
    <w:p w:rsidR="004573C9" w:rsidRDefault="004573C9">
      <w:pPr>
        <w:pStyle w:val="ConsPlusNormal"/>
        <w:spacing w:before="220"/>
        <w:ind w:firstLine="540"/>
        <w:jc w:val="both"/>
      </w:pPr>
      <w:r>
        <w:t>- перечень заявителей, имеющих право на получение государственной услуги;</w:t>
      </w:r>
    </w:p>
    <w:p w:rsidR="004573C9" w:rsidRDefault="004573C9">
      <w:pPr>
        <w:pStyle w:val="ConsPlusNormal"/>
        <w:spacing w:before="220"/>
        <w:ind w:firstLine="540"/>
        <w:jc w:val="both"/>
      </w:pPr>
      <w:r>
        <w:t>- перечень документов, необходимых для получения государственной услуги;</w:t>
      </w:r>
    </w:p>
    <w:p w:rsidR="004573C9" w:rsidRDefault="004573C9">
      <w:pPr>
        <w:pStyle w:val="ConsPlusNormal"/>
        <w:spacing w:before="220"/>
        <w:ind w:firstLine="540"/>
        <w:jc w:val="both"/>
      </w:pPr>
      <w:r>
        <w:t>- образец заполнения заявления о предоставлении государственной услуги;</w:t>
      </w:r>
    </w:p>
    <w:p w:rsidR="004573C9" w:rsidRDefault="004573C9">
      <w:pPr>
        <w:pStyle w:val="ConsPlusNormal"/>
        <w:spacing w:before="220"/>
        <w:ind w:firstLine="540"/>
        <w:jc w:val="both"/>
      </w:pPr>
      <w:r>
        <w:t>- схема размещения работников центра занятости, участвующих в предоставлении государственной услуги;</w:t>
      </w:r>
    </w:p>
    <w:p w:rsidR="004573C9" w:rsidRDefault="004573C9">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4573C9" w:rsidRDefault="004573C9">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4573C9" w:rsidRDefault="004573C9">
      <w:pPr>
        <w:pStyle w:val="ConsPlusNormal"/>
        <w:spacing w:before="220"/>
        <w:ind w:firstLine="540"/>
        <w:jc w:val="both"/>
      </w:pPr>
      <w:r>
        <w:t>- процедура предоставления государственной услуги (в текстовом виде или в виде блок-схемы);</w:t>
      </w:r>
    </w:p>
    <w:p w:rsidR="004573C9" w:rsidRDefault="004573C9">
      <w:pPr>
        <w:pStyle w:val="ConsPlusNormal"/>
        <w:spacing w:before="220"/>
        <w:ind w:firstLine="540"/>
        <w:jc w:val="both"/>
      </w:pPr>
      <w:r>
        <w:t>- порядок обжалования решений и действий (бездействия) центра занятости, должностных лиц и работников центра занятости;</w:t>
      </w:r>
    </w:p>
    <w:p w:rsidR="004573C9" w:rsidRDefault="004573C9">
      <w:pPr>
        <w:pStyle w:val="ConsPlusNormal"/>
        <w:spacing w:before="220"/>
        <w:ind w:firstLine="540"/>
        <w:jc w:val="both"/>
      </w:pPr>
      <w:r>
        <w:t>- адреса Единого портала, Портала Сахалинской области;</w:t>
      </w:r>
    </w:p>
    <w:p w:rsidR="004573C9" w:rsidRDefault="004573C9">
      <w:pPr>
        <w:pStyle w:val="ConsPlusNormal"/>
        <w:spacing w:before="220"/>
        <w:ind w:firstLine="540"/>
        <w:jc w:val="both"/>
      </w:pPr>
      <w:r>
        <w:lastRenderedPageBreak/>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Портала Сахалинской области;</w:t>
      </w:r>
    </w:p>
    <w:p w:rsidR="004573C9" w:rsidRDefault="004573C9">
      <w:pPr>
        <w:pStyle w:val="ConsPlusNormal"/>
        <w:spacing w:before="220"/>
        <w:ind w:firstLine="540"/>
        <w:jc w:val="both"/>
      </w:pPr>
      <w:r>
        <w:t>- место нахождения, график работы, номера телефонов, адрес официального сайта государственного бюджетного учреждения Сахалинской области "Многофункциональный центр предоставления государственных и муниципальных услуг" (далее - МФЦ).</w:t>
      </w:r>
    </w:p>
    <w:p w:rsidR="004573C9" w:rsidRDefault="004573C9">
      <w:pPr>
        <w:pStyle w:val="ConsPlusNormal"/>
        <w:spacing w:before="220"/>
        <w:ind w:firstLine="540"/>
        <w:jc w:val="both"/>
      </w:pPr>
      <w:r>
        <w:t>Тексты информационных материалов печатаются удобным для чтения шрифтом, без исправлений.</w:t>
      </w:r>
    </w:p>
    <w:p w:rsidR="004573C9" w:rsidRDefault="004573C9">
      <w:pPr>
        <w:pStyle w:val="ConsPlusNormal"/>
        <w:spacing w:before="220"/>
        <w:ind w:firstLine="540"/>
        <w:jc w:val="both"/>
      </w:pPr>
      <w:r>
        <w:t>Информационные стенды, содержащие информацию о графике работы центра занятости, размещаются при входе в помещения центров занятости.</w:t>
      </w:r>
    </w:p>
    <w:p w:rsidR="004573C9" w:rsidRDefault="004573C9">
      <w:pPr>
        <w:pStyle w:val="ConsPlusNormal"/>
        <w:spacing w:before="220"/>
        <w:ind w:firstLine="540"/>
        <w:jc w:val="both"/>
      </w:pPr>
      <w:r>
        <w:t>1.3.10.2. Официальный сайт агентства содержит следующую информацию:</w:t>
      </w:r>
    </w:p>
    <w:p w:rsidR="004573C9" w:rsidRDefault="004573C9">
      <w:pPr>
        <w:pStyle w:val="ConsPlusNormal"/>
        <w:spacing w:before="220"/>
        <w:ind w:firstLine="540"/>
        <w:jc w:val="both"/>
      </w:pPr>
      <w:r>
        <w:t>- место нахождения, график работы, номера телефонов, адрес электронной почты центра занятости;</w:t>
      </w:r>
    </w:p>
    <w:p w:rsidR="004573C9" w:rsidRDefault="004573C9">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4573C9" w:rsidRDefault="004573C9">
      <w:pPr>
        <w:pStyle w:val="ConsPlusNormal"/>
        <w:spacing w:before="220"/>
        <w:ind w:firstLine="540"/>
        <w:jc w:val="both"/>
      </w:pPr>
      <w:r>
        <w:t>- перечень заявителей, имеющих право на получение государственной услуги;</w:t>
      </w:r>
    </w:p>
    <w:p w:rsidR="004573C9" w:rsidRDefault="004573C9">
      <w:pPr>
        <w:pStyle w:val="ConsPlusNormal"/>
        <w:spacing w:before="220"/>
        <w:ind w:firstLine="540"/>
        <w:jc w:val="both"/>
      </w:pPr>
      <w:r>
        <w:t>- перечень документов, необходимых для получения государственной услуги;</w:t>
      </w:r>
    </w:p>
    <w:p w:rsidR="004573C9" w:rsidRDefault="004573C9">
      <w:pPr>
        <w:pStyle w:val="ConsPlusNormal"/>
        <w:spacing w:before="220"/>
        <w:ind w:firstLine="540"/>
        <w:jc w:val="both"/>
      </w:pPr>
      <w:r>
        <w:t>- бланк заявления о предоставлении государственной услуги и образец его заполнения;</w:t>
      </w:r>
    </w:p>
    <w:p w:rsidR="004573C9" w:rsidRDefault="004573C9">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4573C9" w:rsidRDefault="004573C9">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4573C9" w:rsidRDefault="004573C9">
      <w:pPr>
        <w:pStyle w:val="ConsPlusNormal"/>
        <w:spacing w:before="220"/>
        <w:ind w:firstLine="540"/>
        <w:jc w:val="both"/>
      </w:pPr>
      <w:r>
        <w:t>- процедура предоставления государственной услуги (в текстовом виде или в виде блок-схемы);</w:t>
      </w:r>
    </w:p>
    <w:p w:rsidR="004573C9" w:rsidRDefault="004573C9">
      <w:pPr>
        <w:pStyle w:val="ConsPlusNormal"/>
        <w:spacing w:before="220"/>
        <w:ind w:firstLine="540"/>
        <w:jc w:val="both"/>
      </w:pPr>
      <w:r>
        <w:t>- порядок обжалования решений и действий (бездействия) центра занятости, должностных лиц и работников центра занятости;</w:t>
      </w:r>
    </w:p>
    <w:p w:rsidR="004573C9" w:rsidRDefault="004573C9">
      <w:pPr>
        <w:pStyle w:val="ConsPlusNormal"/>
        <w:spacing w:before="220"/>
        <w:ind w:firstLine="540"/>
        <w:jc w:val="both"/>
      </w:pPr>
      <w:r>
        <w:t>- текст настоящего Административного регламента;</w:t>
      </w:r>
    </w:p>
    <w:p w:rsidR="004573C9" w:rsidRDefault="004573C9">
      <w:pPr>
        <w:pStyle w:val="ConsPlusNormal"/>
        <w:spacing w:before="220"/>
        <w:ind w:firstLine="540"/>
        <w:jc w:val="both"/>
      </w:pPr>
      <w:r>
        <w:t>- адреса Единого портала, Портала Сахалинской области;</w:t>
      </w:r>
    </w:p>
    <w:p w:rsidR="004573C9" w:rsidRDefault="004573C9">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Портала Сахалинской области.</w:t>
      </w:r>
    </w:p>
    <w:p w:rsidR="004573C9" w:rsidRDefault="004573C9">
      <w:pPr>
        <w:pStyle w:val="ConsPlusNormal"/>
        <w:spacing w:before="220"/>
        <w:ind w:firstLine="540"/>
        <w:jc w:val="both"/>
      </w:pPr>
      <w:r>
        <w:t>1.3.10.3. При размещении информации в средствах массовой информации центры занятости осуществляют отбор средств радио- и телевещания, периодических изданий путем осуществления закупок.</w:t>
      </w:r>
    </w:p>
    <w:p w:rsidR="004573C9" w:rsidRDefault="004573C9">
      <w:pPr>
        <w:pStyle w:val="ConsPlusNormal"/>
        <w:spacing w:before="220"/>
        <w:ind w:firstLine="540"/>
        <w:jc w:val="both"/>
      </w:pPr>
      <w:r>
        <w:t>При отборе средств массовой информации учитываются тираж, территория распространения, периодичность издания или выхода в эфир, стоимость размещения информации на основе изучения рейтингов средств массовой информации, результатов маркетинговых исследований, социологических замеров среди получателей государственной услуги.</w:t>
      </w:r>
    </w:p>
    <w:p w:rsidR="004573C9" w:rsidRDefault="004573C9">
      <w:pPr>
        <w:pStyle w:val="ConsPlusNormal"/>
        <w:spacing w:before="220"/>
        <w:ind w:firstLine="540"/>
        <w:jc w:val="both"/>
      </w:pPr>
      <w:r>
        <w:t xml:space="preserve">1.3.10.4. Раздаточные информационные материалы (брошюры, буклеты и т.п.) раскладываются </w:t>
      </w:r>
      <w:r>
        <w:lastRenderedPageBreak/>
        <w:t>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 а также размещаются в иных органах и учреждениях, массово посещаемых потенциальными заявителями (например, в территориальных органах федеральных органов исполнительной власти, органах социальной защиты населения, учебных и медицинских учреждениях, органах местного самоуправления, органах Пенсионного фонда Российской Федерации и т.д.).</w:t>
      </w:r>
    </w:p>
    <w:p w:rsidR="004573C9" w:rsidRDefault="004573C9">
      <w:pPr>
        <w:pStyle w:val="ConsPlusNormal"/>
        <w:spacing w:before="220"/>
        <w:ind w:firstLine="540"/>
        <w:jc w:val="both"/>
      </w:pPr>
      <w:r>
        <w:t>1.3.10.5. На Едином портале, Портале Сахалинской области размещается следующая информация:</w:t>
      </w:r>
    </w:p>
    <w:p w:rsidR="004573C9" w:rsidRDefault="004573C9">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4573C9" w:rsidRDefault="004573C9">
      <w:pPr>
        <w:pStyle w:val="ConsPlusNormal"/>
        <w:spacing w:before="220"/>
        <w:ind w:firstLine="540"/>
        <w:jc w:val="both"/>
      </w:pPr>
      <w:r>
        <w:t>- круг заявителей;</w:t>
      </w:r>
    </w:p>
    <w:p w:rsidR="004573C9" w:rsidRDefault="004573C9">
      <w:pPr>
        <w:pStyle w:val="ConsPlusNormal"/>
        <w:spacing w:before="220"/>
        <w:ind w:firstLine="540"/>
        <w:jc w:val="both"/>
      </w:pPr>
      <w:r>
        <w:t>- срок предоставления государственной услуги;</w:t>
      </w:r>
    </w:p>
    <w:p w:rsidR="004573C9" w:rsidRDefault="004573C9">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4573C9" w:rsidRDefault="004573C9">
      <w:pPr>
        <w:pStyle w:val="ConsPlusNormal"/>
        <w:spacing w:before="220"/>
        <w:ind w:firstLine="540"/>
        <w:jc w:val="both"/>
      </w:pPr>
      <w:r>
        <w:t>- размер государственной пошлины, взимаемой с заявителя при предоставлении государственной услуги;</w:t>
      </w:r>
    </w:p>
    <w:p w:rsidR="004573C9" w:rsidRDefault="004573C9">
      <w:pPr>
        <w:pStyle w:val="ConsPlusNormal"/>
        <w:spacing w:before="220"/>
        <w:ind w:firstLine="540"/>
        <w:jc w:val="both"/>
      </w:pPr>
      <w:r>
        <w:t>- исчерпывающий перечень оснований для приостановления или отказа в предоставлении государственной услуги;</w:t>
      </w:r>
    </w:p>
    <w:p w:rsidR="004573C9" w:rsidRDefault="004573C9">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4573C9" w:rsidRDefault="004573C9">
      <w:pPr>
        <w:pStyle w:val="ConsPlusNormal"/>
        <w:spacing w:before="220"/>
        <w:ind w:firstLine="540"/>
        <w:jc w:val="both"/>
      </w:pPr>
      <w:r>
        <w:t>- бланки заявлений о предоставлении государственной услуги.</w:t>
      </w:r>
    </w:p>
    <w:p w:rsidR="004573C9" w:rsidRDefault="004573C9">
      <w:pPr>
        <w:pStyle w:val="ConsPlusNormal"/>
        <w:spacing w:before="220"/>
        <w:ind w:firstLine="540"/>
        <w:jc w:val="both"/>
      </w:pPr>
      <w:r>
        <w:t>Информация на Едином портале, Портале Сахалинской области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4573C9" w:rsidRDefault="004573C9">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573C9" w:rsidRDefault="004573C9">
      <w:pPr>
        <w:pStyle w:val="ConsPlusNormal"/>
        <w:spacing w:before="220"/>
        <w:ind w:firstLine="540"/>
        <w:jc w:val="both"/>
      </w:pPr>
      <w:r>
        <w:t>1.3.11. Место нахождения МФЦ: г. Южно-Сахалинск, ул. Сахалинская, 48.</w:t>
      </w:r>
    </w:p>
    <w:p w:rsidR="004573C9" w:rsidRDefault="004573C9">
      <w:pPr>
        <w:pStyle w:val="ConsPlusNormal"/>
        <w:spacing w:before="220"/>
        <w:ind w:firstLine="540"/>
        <w:jc w:val="both"/>
      </w:pPr>
      <w:r>
        <w:t>Телефон МФЦ: 8-800-100-00-57.</w:t>
      </w:r>
    </w:p>
    <w:p w:rsidR="004573C9" w:rsidRDefault="004573C9">
      <w:pPr>
        <w:pStyle w:val="ConsPlusNormal"/>
        <w:spacing w:before="220"/>
        <w:ind w:firstLine="540"/>
        <w:jc w:val="both"/>
      </w:pPr>
      <w:r>
        <w:t>Адрес электронной почты МФЦ: mfc@admsakhalin.ru.</w:t>
      </w:r>
    </w:p>
    <w:p w:rsidR="004573C9" w:rsidRDefault="004573C9">
      <w:pPr>
        <w:pStyle w:val="ConsPlusNormal"/>
        <w:spacing w:before="220"/>
        <w:ind w:firstLine="540"/>
        <w:jc w:val="both"/>
      </w:pPr>
      <w:r>
        <w:t>Адрес официального сайта МФЦ в информационно-телекоммуникационной сети "Интернет": http://mfc.admsakhalin.ru/.</w:t>
      </w:r>
    </w:p>
    <w:p w:rsidR="004573C9" w:rsidRDefault="004573C9">
      <w:pPr>
        <w:pStyle w:val="ConsPlusNormal"/>
        <w:spacing w:before="220"/>
        <w:ind w:firstLine="540"/>
        <w:jc w:val="both"/>
      </w:pPr>
      <w:r>
        <w:t>Способы получения информации о месте нахождения и графике работы МФЦ:</w:t>
      </w:r>
    </w:p>
    <w:p w:rsidR="004573C9" w:rsidRDefault="004573C9">
      <w:pPr>
        <w:pStyle w:val="ConsPlusNormal"/>
        <w:spacing w:before="220"/>
        <w:ind w:firstLine="540"/>
        <w:jc w:val="both"/>
      </w:pPr>
      <w:r>
        <w:t>- на официальном сайте МФЦ в информационно-телекоммуникационной сети "Интернет";</w:t>
      </w:r>
    </w:p>
    <w:p w:rsidR="004573C9" w:rsidRDefault="004573C9">
      <w:pPr>
        <w:pStyle w:val="ConsPlusNormal"/>
        <w:spacing w:before="220"/>
        <w:ind w:firstLine="540"/>
        <w:jc w:val="both"/>
      </w:pPr>
      <w:r>
        <w:lastRenderedPageBreak/>
        <w:t>- непосредственно в МФЦ;</w:t>
      </w:r>
    </w:p>
    <w:p w:rsidR="004573C9" w:rsidRDefault="004573C9">
      <w:pPr>
        <w:pStyle w:val="ConsPlusNormal"/>
        <w:spacing w:before="220"/>
        <w:ind w:firstLine="540"/>
        <w:jc w:val="both"/>
      </w:pPr>
      <w:r>
        <w:t>- непосредственно в агентстве и центрах занятости;</w:t>
      </w:r>
    </w:p>
    <w:p w:rsidR="004573C9" w:rsidRDefault="004573C9">
      <w:pPr>
        <w:pStyle w:val="ConsPlusNormal"/>
        <w:spacing w:before="220"/>
        <w:ind w:firstLine="540"/>
        <w:jc w:val="both"/>
      </w:pPr>
      <w:r>
        <w:t>- с использованием средств телефонной связи;</w:t>
      </w:r>
    </w:p>
    <w:p w:rsidR="004573C9" w:rsidRDefault="004573C9">
      <w:pPr>
        <w:pStyle w:val="ConsPlusNormal"/>
        <w:spacing w:before="220"/>
        <w:ind w:firstLine="540"/>
        <w:jc w:val="both"/>
      </w:pPr>
      <w:r>
        <w:t>- при письменном обращении.</w:t>
      </w:r>
    </w:p>
    <w:p w:rsidR="004573C9" w:rsidRDefault="004573C9">
      <w:pPr>
        <w:pStyle w:val="ConsPlusNormal"/>
        <w:spacing w:before="220"/>
        <w:ind w:firstLine="540"/>
        <w:jc w:val="both"/>
      </w:pPr>
      <w:r>
        <w:t>1.3.12. Справочная информация размещена на официальном сайте агентства,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на Едином портале и на Портале Сахалинской области. Агентство обеспечивает актуальность справочной информации на указанных Интернет-ресурсах.</w:t>
      </w:r>
    </w:p>
    <w:p w:rsidR="004573C9" w:rsidRDefault="004573C9">
      <w:pPr>
        <w:pStyle w:val="ConsPlusNormal"/>
        <w:jc w:val="both"/>
      </w:pPr>
      <w:r>
        <w:t xml:space="preserve">(п. 1.3.12 введен </w:t>
      </w:r>
      <w:hyperlink r:id="rId17" w:history="1">
        <w:r>
          <w:rPr>
            <w:color w:val="0000FF"/>
          </w:rPr>
          <w:t>Приказом</w:t>
        </w:r>
      </w:hyperlink>
      <w:r>
        <w:t xml:space="preserve"> Агентства по труду и занятости населения Сахалинской области от 07.10.2019 N 60)</w:t>
      </w:r>
    </w:p>
    <w:p w:rsidR="004573C9" w:rsidRDefault="004573C9">
      <w:pPr>
        <w:pStyle w:val="ConsPlusNormal"/>
        <w:ind w:firstLine="540"/>
        <w:jc w:val="both"/>
      </w:pPr>
    </w:p>
    <w:p w:rsidR="004573C9" w:rsidRDefault="004573C9">
      <w:pPr>
        <w:pStyle w:val="ConsPlusTitle"/>
        <w:jc w:val="center"/>
        <w:outlineLvl w:val="1"/>
      </w:pPr>
      <w:r>
        <w:t>Раздел 2. СТАНДАРТ ПРЕДОСТАВЛЕНИЯ ГОСУДАРСТВЕННОЙ УСЛУГИ</w:t>
      </w:r>
    </w:p>
    <w:p w:rsidR="004573C9" w:rsidRDefault="004573C9">
      <w:pPr>
        <w:pStyle w:val="ConsPlusNormal"/>
        <w:jc w:val="center"/>
      </w:pPr>
    </w:p>
    <w:p w:rsidR="004573C9" w:rsidRDefault="004573C9">
      <w:pPr>
        <w:pStyle w:val="ConsPlusTitle"/>
        <w:jc w:val="center"/>
        <w:outlineLvl w:val="2"/>
      </w:pPr>
      <w:r>
        <w:t>2.1. Наименование государственной услуги</w:t>
      </w:r>
    </w:p>
    <w:p w:rsidR="004573C9" w:rsidRDefault="004573C9">
      <w:pPr>
        <w:pStyle w:val="ConsPlusNormal"/>
        <w:jc w:val="center"/>
      </w:pPr>
    </w:p>
    <w:p w:rsidR="004573C9" w:rsidRDefault="004573C9">
      <w:pPr>
        <w:pStyle w:val="ConsPlusNormal"/>
        <w:ind w:firstLine="540"/>
        <w:jc w:val="both"/>
      </w:pPr>
      <w:r>
        <w:t>Организация сопровождения при содействии занятости инвалидов.</w:t>
      </w:r>
    </w:p>
    <w:p w:rsidR="004573C9" w:rsidRDefault="004573C9">
      <w:pPr>
        <w:pStyle w:val="ConsPlusNormal"/>
        <w:ind w:firstLine="540"/>
        <w:jc w:val="both"/>
      </w:pPr>
    </w:p>
    <w:p w:rsidR="004573C9" w:rsidRDefault="004573C9">
      <w:pPr>
        <w:pStyle w:val="ConsPlusTitle"/>
        <w:jc w:val="center"/>
        <w:outlineLvl w:val="2"/>
      </w:pPr>
      <w:r>
        <w:t>2.2. Наименование органа исполнительной власти</w:t>
      </w:r>
    </w:p>
    <w:p w:rsidR="004573C9" w:rsidRDefault="004573C9">
      <w:pPr>
        <w:pStyle w:val="ConsPlusTitle"/>
        <w:jc w:val="center"/>
      </w:pPr>
      <w:r>
        <w:t>Сахалинской области, непосредственно предоставляющего</w:t>
      </w:r>
    </w:p>
    <w:p w:rsidR="004573C9" w:rsidRDefault="004573C9">
      <w:pPr>
        <w:pStyle w:val="ConsPlusTitle"/>
        <w:jc w:val="center"/>
      </w:pPr>
      <w:r>
        <w:t>государственную услугу</w:t>
      </w:r>
    </w:p>
    <w:p w:rsidR="004573C9" w:rsidRDefault="004573C9">
      <w:pPr>
        <w:pStyle w:val="ConsPlusNormal"/>
        <w:ind w:firstLine="540"/>
        <w:jc w:val="both"/>
      </w:pPr>
    </w:p>
    <w:p w:rsidR="004573C9" w:rsidRDefault="004573C9">
      <w:pPr>
        <w:pStyle w:val="ConsPlusNormal"/>
        <w:ind w:firstLine="540"/>
        <w:jc w:val="both"/>
      </w:pPr>
      <w:r>
        <w:t>Государственная услуга предоставляется агентством через центры занятости на территории соответствующих муниципальных образований Сахалинской области.</w:t>
      </w:r>
    </w:p>
    <w:p w:rsidR="004573C9" w:rsidRDefault="004573C9">
      <w:pPr>
        <w:pStyle w:val="ConsPlusNormal"/>
        <w:spacing w:before="220"/>
        <w:ind w:firstLine="540"/>
        <w:jc w:val="both"/>
      </w:pPr>
      <w:r>
        <w:t>Допускается предоставление государственной услуги (части государственной услуги) привлекаемыми центрами занятости на договорной основе негосударственными организациями, в том числе добровольческими (волонтерскими) организациями, которые в установленном законодательством Российской Федерации порядке вправе оказывать соответствующие услуги.</w:t>
      </w:r>
    </w:p>
    <w:p w:rsidR="004573C9" w:rsidRDefault="004573C9">
      <w:pPr>
        <w:pStyle w:val="ConsPlusNormal"/>
        <w:spacing w:before="220"/>
        <w:ind w:firstLine="540"/>
        <w:jc w:val="both"/>
      </w:pPr>
      <w:r>
        <w:t>При предоставлении государственной услуги центры занятости осуществляют взаимодействие с федеральными учреждениями медико-социальной экспертизы, отделением Пенсионного фонда Российской Федерации по Сахалинской области (далее - Пенсионный фонд).</w:t>
      </w:r>
    </w:p>
    <w:p w:rsidR="004573C9" w:rsidRDefault="004573C9">
      <w:pPr>
        <w:pStyle w:val="ConsPlusNormal"/>
        <w:jc w:val="both"/>
      </w:pPr>
      <w:r>
        <w:t xml:space="preserve">(в ред. </w:t>
      </w:r>
      <w:hyperlink r:id="rId18"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Агентство, центры занятости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rsidR="004573C9" w:rsidRDefault="004573C9">
      <w:pPr>
        <w:pStyle w:val="ConsPlusNormal"/>
        <w:ind w:firstLine="540"/>
        <w:jc w:val="both"/>
      </w:pPr>
    </w:p>
    <w:p w:rsidR="004573C9" w:rsidRDefault="004573C9">
      <w:pPr>
        <w:pStyle w:val="ConsPlusTitle"/>
        <w:jc w:val="center"/>
        <w:outlineLvl w:val="2"/>
      </w:pPr>
      <w:r>
        <w:t>2.3. Результат предоставления государственной услуги</w:t>
      </w:r>
    </w:p>
    <w:p w:rsidR="004573C9" w:rsidRDefault="004573C9">
      <w:pPr>
        <w:pStyle w:val="ConsPlusNormal"/>
        <w:jc w:val="center"/>
      </w:pPr>
    </w:p>
    <w:p w:rsidR="004573C9" w:rsidRDefault="004573C9">
      <w:pPr>
        <w:pStyle w:val="ConsPlusNormal"/>
        <w:ind w:firstLine="540"/>
        <w:jc w:val="both"/>
      </w:pPr>
      <w:r>
        <w:t>Результатом предоставления государственной услуги является выдача инвалиду заключения.</w:t>
      </w:r>
    </w:p>
    <w:p w:rsidR="004573C9" w:rsidRDefault="004573C9">
      <w:pPr>
        <w:pStyle w:val="ConsPlusNormal"/>
        <w:ind w:firstLine="540"/>
        <w:jc w:val="both"/>
      </w:pPr>
    </w:p>
    <w:p w:rsidR="004573C9" w:rsidRDefault="004573C9">
      <w:pPr>
        <w:pStyle w:val="ConsPlusTitle"/>
        <w:jc w:val="center"/>
        <w:outlineLvl w:val="2"/>
      </w:pPr>
      <w:r>
        <w:t>2.4. Срок предоставления государственной услуги, в том числе</w:t>
      </w:r>
    </w:p>
    <w:p w:rsidR="004573C9" w:rsidRDefault="004573C9">
      <w:pPr>
        <w:pStyle w:val="ConsPlusTitle"/>
        <w:jc w:val="center"/>
      </w:pPr>
      <w:r>
        <w:t>с учетом необходимости обращения в организации, участвующие</w:t>
      </w:r>
    </w:p>
    <w:p w:rsidR="004573C9" w:rsidRDefault="004573C9">
      <w:pPr>
        <w:pStyle w:val="ConsPlusTitle"/>
        <w:jc w:val="center"/>
      </w:pPr>
      <w:r>
        <w:lastRenderedPageBreak/>
        <w:t>в предоставлении государственной услуги, срок</w:t>
      </w:r>
    </w:p>
    <w:p w:rsidR="004573C9" w:rsidRDefault="004573C9">
      <w:pPr>
        <w:pStyle w:val="ConsPlusTitle"/>
        <w:jc w:val="center"/>
      </w:pPr>
      <w:r>
        <w:t>приостановления предоставления государственной услуги</w:t>
      </w:r>
    </w:p>
    <w:p w:rsidR="004573C9" w:rsidRDefault="004573C9">
      <w:pPr>
        <w:pStyle w:val="ConsPlusTitle"/>
        <w:jc w:val="center"/>
      </w:pPr>
      <w:r>
        <w:t>в случае, если возможность приостановления предусмотрена</w:t>
      </w:r>
    </w:p>
    <w:p w:rsidR="004573C9" w:rsidRDefault="004573C9">
      <w:pPr>
        <w:pStyle w:val="ConsPlusTitle"/>
        <w:jc w:val="center"/>
      </w:pPr>
      <w:r>
        <w:t>законодательством Российской Федерации, срок выдачи</w:t>
      </w:r>
    </w:p>
    <w:p w:rsidR="004573C9" w:rsidRDefault="004573C9">
      <w:pPr>
        <w:pStyle w:val="ConsPlusTitle"/>
        <w:jc w:val="center"/>
      </w:pPr>
      <w:r>
        <w:t>(направления) документов, являющихся результатом</w:t>
      </w:r>
    </w:p>
    <w:p w:rsidR="004573C9" w:rsidRDefault="004573C9">
      <w:pPr>
        <w:pStyle w:val="ConsPlusTitle"/>
        <w:jc w:val="center"/>
      </w:pPr>
      <w:r>
        <w:t>предоставления государственной услуги</w:t>
      </w:r>
    </w:p>
    <w:p w:rsidR="004573C9" w:rsidRDefault="004573C9">
      <w:pPr>
        <w:pStyle w:val="ConsPlusNormal"/>
        <w:jc w:val="center"/>
      </w:pPr>
      <w:r>
        <w:t xml:space="preserve">(в ред. </w:t>
      </w:r>
      <w:hyperlink r:id="rId19"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jc w:val="center"/>
      </w:pPr>
    </w:p>
    <w:p w:rsidR="004573C9" w:rsidRDefault="004573C9">
      <w:pPr>
        <w:pStyle w:val="ConsPlusNormal"/>
        <w:ind w:firstLine="540"/>
        <w:jc w:val="both"/>
      </w:pPr>
      <w:r>
        <w:t>2.4.1. Максимально допустимое время предоставления государственной услуги без учета времени, затраченного на запрос сведений в рамках межведомственного взаимодействия, - 60 минут.</w:t>
      </w:r>
    </w:p>
    <w:p w:rsidR="004573C9" w:rsidRDefault="004573C9">
      <w:pPr>
        <w:pStyle w:val="ConsPlusNormal"/>
        <w:spacing w:before="220"/>
        <w:ind w:firstLine="540"/>
        <w:jc w:val="both"/>
      </w:pPr>
      <w:r>
        <w:t>2.4.2. Срок выдачи результата предоставления государственной услуги составляет не более 2 минут.</w:t>
      </w:r>
    </w:p>
    <w:p w:rsidR="004573C9" w:rsidRDefault="004573C9">
      <w:pPr>
        <w:pStyle w:val="ConsPlusNormal"/>
        <w:spacing w:before="220"/>
        <w:ind w:firstLine="540"/>
        <w:jc w:val="both"/>
      </w:pPr>
      <w:r>
        <w:t>2.4.3. Возможность приостановления срока предоставления государственной услуги законодательством Российской Федерации не предусмотрена.</w:t>
      </w:r>
    </w:p>
    <w:p w:rsidR="004573C9" w:rsidRDefault="004573C9">
      <w:pPr>
        <w:pStyle w:val="ConsPlusNormal"/>
        <w:jc w:val="both"/>
      </w:pPr>
      <w:r>
        <w:t xml:space="preserve">(п. 2.4.3 введен </w:t>
      </w:r>
      <w:hyperlink r:id="rId20" w:history="1">
        <w:r>
          <w:rPr>
            <w:color w:val="0000FF"/>
          </w:rPr>
          <w:t>Приказом</w:t>
        </w:r>
      </w:hyperlink>
      <w:r>
        <w:t xml:space="preserve"> Агентства по труду и занятости населения Сахалинской области от 07.10.2019 N 60)</w:t>
      </w:r>
    </w:p>
    <w:p w:rsidR="004573C9" w:rsidRDefault="004573C9">
      <w:pPr>
        <w:pStyle w:val="ConsPlusNormal"/>
        <w:ind w:firstLine="540"/>
        <w:jc w:val="both"/>
      </w:pPr>
    </w:p>
    <w:p w:rsidR="004573C9" w:rsidRDefault="004573C9">
      <w:pPr>
        <w:pStyle w:val="ConsPlusTitle"/>
        <w:jc w:val="center"/>
        <w:outlineLvl w:val="2"/>
      </w:pPr>
      <w:r>
        <w:t>2.5. Нормативные правовые акты,</w:t>
      </w:r>
    </w:p>
    <w:p w:rsidR="004573C9" w:rsidRDefault="004573C9">
      <w:pPr>
        <w:pStyle w:val="ConsPlusTitle"/>
        <w:jc w:val="center"/>
      </w:pPr>
      <w:r>
        <w:t>регулирующие предоставление государственной услуги</w:t>
      </w:r>
    </w:p>
    <w:p w:rsidR="004573C9" w:rsidRDefault="004573C9">
      <w:pPr>
        <w:pStyle w:val="ConsPlusNormal"/>
        <w:jc w:val="center"/>
      </w:pPr>
      <w:r>
        <w:t xml:space="preserve">(в ред. </w:t>
      </w:r>
      <w:hyperlink r:id="rId21"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jc w:val="center"/>
      </w:pPr>
    </w:p>
    <w:p w:rsidR="004573C9" w:rsidRDefault="004573C9">
      <w:pPr>
        <w:pStyle w:val="ConsPlusNormal"/>
        <w:ind w:firstLine="540"/>
        <w:jc w:val="both"/>
      </w:pPr>
      <w:r>
        <w:t>Предоставление государственной услуги осуществляется в соответствии с:</w:t>
      </w:r>
    </w:p>
    <w:p w:rsidR="004573C9" w:rsidRDefault="004573C9">
      <w:pPr>
        <w:pStyle w:val="ConsPlusNormal"/>
        <w:spacing w:before="220"/>
        <w:ind w:firstLine="540"/>
        <w:jc w:val="both"/>
      </w:pPr>
      <w:hyperlink r:id="rId22" w:history="1">
        <w:r>
          <w:rPr>
            <w:color w:val="0000FF"/>
          </w:rPr>
          <w:t>Конституцией</w:t>
        </w:r>
      </w:hyperlink>
      <w:r>
        <w:t xml:space="preserve"> Российской Федерации от 12.12.1993 (Собрание законодательства РФ, 04.08.2014, N 31, ст. 4398);</w:t>
      </w:r>
    </w:p>
    <w:p w:rsidR="004573C9" w:rsidRDefault="004573C9">
      <w:pPr>
        <w:pStyle w:val="ConsPlusNormal"/>
        <w:spacing w:before="220"/>
        <w:ind w:firstLine="540"/>
        <w:jc w:val="both"/>
      </w:pPr>
      <w:r>
        <w:t xml:space="preserve">Трудовым </w:t>
      </w:r>
      <w:hyperlink r:id="rId23" w:history="1">
        <w:r>
          <w:rPr>
            <w:color w:val="0000FF"/>
          </w:rPr>
          <w:t>кодексом</w:t>
        </w:r>
      </w:hyperlink>
      <w:r>
        <w:t xml:space="preserve"> Российской Федерации (Собрание законодательства Российской Федерации, 2002, N 1, ч. 1, ст. 3);</w:t>
      </w:r>
    </w:p>
    <w:p w:rsidR="004573C9" w:rsidRDefault="004573C9">
      <w:pPr>
        <w:pStyle w:val="ConsPlusNormal"/>
        <w:spacing w:before="220"/>
        <w:ind w:firstLine="540"/>
        <w:jc w:val="both"/>
      </w:pPr>
      <w:hyperlink r:id="rId24" w:history="1">
        <w:r>
          <w:rPr>
            <w:color w:val="0000FF"/>
          </w:rPr>
          <w:t>Законом</w:t>
        </w:r>
      </w:hyperlink>
      <w:r>
        <w:t xml:space="preserve"> Российской Федерации от 19.04.1991 N 1032-1 "О занятости населения в Российской Федерации" (Ведомости Съезда народных депутатов РСФСР и Верховного Совета РСФСР, 1991, N 18) (далее - Закон о занятости);</w:t>
      </w:r>
    </w:p>
    <w:p w:rsidR="004573C9" w:rsidRDefault="004573C9">
      <w:pPr>
        <w:pStyle w:val="ConsPlusNormal"/>
        <w:spacing w:before="220"/>
        <w:ind w:firstLine="540"/>
        <w:jc w:val="both"/>
      </w:pPr>
      <w:r>
        <w:t xml:space="preserve">Федеральным </w:t>
      </w:r>
      <w:hyperlink r:id="rId25" w:history="1">
        <w:r>
          <w:rPr>
            <w:color w:val="0000FF"/>
          </w:rPr>
          <w:t>законом</w:t>
        </w:r>
      </w:hyperlink>
      <w:r>
        <w:t xml:space="preserve"> от 24.11.1995 N 181-ФЗ "О социальной защите инвалидов в Российской Федерации" (Собрание законодательства Российской Федерации, 1995, N 48, ст. 4563);</w:t>
      </w:r>
    </w:p>
    <w:p w:rsidR="004573C9" w:rsidRDefault="004573C9">
      <w:pPr>
        <w:pStyle w:val="ConsPlusNormal"/>
        <w:spacing w:before="220"/>
        <w:ind w:firstLine="540"/>
        <w:jc w:val="both"/>
      </w:pPr>
      <w:r>
        <w:t xml:space="preserve">Федеральным </w:t>
      </w:r>
      <w:hyperlink r:id="rId26" w:history="1">
        <w:r>
          <w:rPr>
            <w:color w:val="0000FF"/>
          </w:rPr>
          <w:t>законом</w:t>
        </w:r>
      </w:hyperlink>
      <w:r>
        <w:t xml:space="preserve"> от 02.05.2006 N 59-ФЗ "О порядке рассмотрения обращений граждан Российской Федерации" (Собрание законодательства Российской Федерации, 2006, N 19, ст. 2060);</w:t>
      </w:r>
    </w:p>
    <w:p w:rsidR="004573C9" w:rsidRDefault="004573C9">
      <w:pPr>
        <w:pStyle w:val="ConsPlusNormal"/>
        <w:spacing w:before="220"/>
        <w:ind w:firstLine="540"/>
        <w:jc w:val="both"/>
      </w:pPr>
      <w:r>
        <w:t xml:space="preserve">Федеральным </w:t>
      </w:r>
      <w:hyperlink r:id="rId27" w:history="1">
        <w:r>
          <w:rPr>
            <w:color w:val="0000FF"/>
          </w:rPr>
          <w:t>законом</w:t>
        </w:r>
      </w:hyperlink>
      <w:r>
        <w:t xml:space="preserve"> от 27.07.2006 N 149-ФЗ "Об информации, информационных технологиях и о защите информации" (Собрание законодательства Российской Федерации, 2006, N 31, ст. 3448);</w:t>
      </w:r>
    </w:p>
    <w:p w:rsidR="004573C9" w:rsidRDefault="004573C9">
      <w:pPr>
        <w:pStyle w:val="ConsPlusNormal"/>
        <w:spacing w:before="220"/>
        <w:ind w:firstLine="540"/>
        <w:jc w:val="both"/>
      </w:pPr>
      <w:r>
        <w:t xml:space="preserve">Федеральным </w:t>
      </w:r>
      <w:hyperlink r:id="rId28" w:history="1">
        <w:r>
          <w:rPr>
            <w:color w:val="0000FF"/>
          </w:rPr>
          <w:t>законом</w:t>
        </w:r>
      </w:hyperlink>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(далее - Федеральный закон "Об организации предоставления государственных и муниципальных услуг");</w:t>
      </w:r>
    </w:p>
    <w:p w:rsidR="004573C9" w:rsidRDefault="004573C9">
      <w:pPr>
        <w:pStyle w:val="ConsPlusNormal"/>
        <w:spacing w:before="220"/>
        <w:ind w:firstLine="540"/>
        <w:jc w:val="both"/>
      </w:pPr>
      <w:r>
        <w:t xml:space="preserve">Федеральным </w:t>
      </w:r>
      <w:hyperlink r:id="rId29" w:history="1">
        <w:r>
          <w:rPr>
            <w:color w:val="0000FF"/>
          </w:rPr>
          <w:t>законом</w:t>
        </w:r>
      </w:hyperlink>
      <w:r>
        <w:t xml:space="preserve"> от 06.04.2011 N 63-ФЗ "Об электронной подписи" (Собрание законодательства Российской Федерации, 2011, N 15, ст. 2036) (далее - Федеральный закон "Об электронной подписи");</w:t>
      </w:r>
    </w:p>
    <w:p w:rsidR="004573C9" w:rsidRDefault="004573C9">
      <w:pPr>
        <w:pStyle w:val="ConsPlusNormal"/>
        <w:spacing w:before="220"/>
        <w:ind w:firstLine="540"/>
        <w:jc w:val="both"/>
      </w:pPr>
      <w:hyperlink r:id="rId30" w:history="1">
        <w:r>
          <w:rPr>
            <w:color w:val="0000FF"/>
          </w:rPr>
          <w:t>постановлением</w:t>
        </w:r>
      </w:hyperlink>
      <w:r>
        <w:t xml:space="preserve"> Правительства Российской Федерации от 25.08.2012 N 852 "Об утверждении </w:t>
      </w:r>
      <w:r>
        <w:lastRenderedPageBreak/>
        <w:t>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4573C9" w:rsidRDefault="004573C9">
      <w:pPr>
        <w:pStyle w:val="ConsPlusNormal"/>
        <w:spacing w:before="220"/>
        <w:ind w:firstLine="540"/>
        <w:jc w:val="both"/>
      </w:pPr>
      <w:hyperlink r:id="rId31"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4573C9" w:rsidRDefault="004573C9">
      <w:pPr>
        <w:pStyle w:val="ConsPlusNormal"/>
        <w:spacing w:before="220"/>
        <w:ind w:firstLine="540"/>
        <w:jc w:val="both"/>
      </w:pPr>
      <w:hyperlink r:id="rId32" w:history="1">
        <w:r>
          <w:rPr>
            <w:color w:val="0000FF"/>
          </w:rPr>
          <w:t>приказом</w:t>
        </w:r>
      </w:hyperlink>
      <w:r>
        <w:t xml:space="preserve"> Минтруда России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(Официальный интернет-портал правовой информации http://www.pravo.gov.ru, 18.09.2015);</w:t>
      </w:r>
    </w:p>
    <w:p w:rsidR="004573C9" w:rsidRDefault="004573C9">
      <w:pPr>
        <w:pStyle w:val="ConsPlusNormal"/>
        <w:spacing w:before="220"/>
        <w:ind w:firstLine="540"/>
        <w:jc w:val="both"/>
      </w:pPr>
      <w:hyperlink r:id="rId33" w:history="1">
        <w:r>
          <w:rPr>
            <w:color w:val="0000FF"/>
          </w:rPr>
          <w:t>приказом</w:t>
        </w:r>
      </w:hyperlink>
      <w:r>
        <w:t xml:space="preserve"> Минтруда России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 (далее - приказ Минтруда России от 16.11.2015 N 872н);</w:t>
      </w:r>
    </w:p>
    <w:p w:rsidR="004573C9" w:rsidRDefault="004573C9">
      <w:pPr>
        <w:pStyle w:val="ConsPlusNormal"/>
        <w:spacing w:before="220"/>
        <w:ind w:firstLine="540"/>
        <w:jc w:val="both"/>
      </w:pPr>
      <w:hyperlink r:id="rId34" w:history="1">
        <w:r>
          <w:rPr>
            <w:color w:val="0000FF"/>
          </w:rPr>
          <w:t>приказом</w:t>
        </w:r>
      </w:hyperlink>
      <w:r>
        <w:t xml:space="preserve"> Минтруда России от 03.08.2018 N 518н "Об утверждении федерального государственного стандарта государственной услуги по организации сопровождения при содействии занятости инвалидов" (официальный интернет-портал правовой информации http://www.pravo.gov.ru, 22.08.2018).</w:t>
      </w:r>
    </w:p>
    <w:p w:rsidR="004573C9" w:rsidRDefault="004573C9">
      <w:pPr>
        <w:pStyle w:val="ConsPlusNormal"/>
        <w:spacing w:before="22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Едином портале и Портале Сахалинской области.</w:t>
      </w:r>
    </w:p>
    <w:p w:rsidR="004573C9" w:rsidRDefault="004573C9">
      <w:pPr>
        <w:pStyle w:val="ConsPlusNormal"/>
        <w:jc w:val="both"/>
      </w:pPr>
      <w:r>
        <w:t xml:space="preserve">(абзац введен </w:t>
      </w:r>
      <w:hyperlink r:id="rId35" w:history="1">
        <w:r>
          <w:rPr>
            <w:color w:val="0000FF"/>
          </w:rPr>
          <w:t>Приказом</w:t>
        </w:r>
      </w:hyperlink>
      <w:r>
        <w:t xml:space="preserve"> Агентства по труду и занятости населения Сахалинской области от 07.10.2019 N 60)</w:t>
      </w:r>
    </w:p>
    <w:p w:rsidR="004573C9" w:rsidRDefault="004573C9">
      <w:pPr>
        <w:pStyle w:val="ConsPlusNormal"/>
        <w:spacing w:before="22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в Региональном реестре, на Едином портале и на Портале Сахалинской области.</w:t>
      </w:r>
    </w:p>
    <w:p w:rsidR="004573C9" w:rsidRDefault="004573C9">
      <w:pPr>
        <w:pStyle w:val="ConsPlusNormal"/>
        <w:jc w:val="both"/>
      </w:pPr>
      <w:r>
        <w:t xml:space="preserve">(абзац введен </w:t>
      </w:r>
      <w:hyperlink r:id="rId36" w:history="1">
        <w:r>
          <w:rPr>
            <w:color w:val="0000FF"/>
          </w:rPr>
          <w:t>Приказом</w:t>
        </w:r>
      </w:hyperlink>
      <w:r>
        <w:t xml:space="preserve"> Агентства по труду и занятости населения Сахалинской области от 07.10.2019 N 60)</w:t>
      </w:r>
    </w:p>
    <w:p w:rsidR="004573C9" w:rsidRDefault="004573C9">
      <w:pPr>
        <w:pStyle w:val="ConsPlusNormal"/>
        <w:ind w:firstLine="540"/>
        <w:jc w:val="both"/>
      </w:pPr>
    </w:p>
    <w:p w:rsidR="004573C9" w:rsidRDefault="004573C9">
      <w:pPr>
        <w:pStyle w:val="ConsPlusTitle"/>
        <w:jc w:val="center"/>
        <w:outlineLvl w:val="2"/>
      </w:pPr>
      <w:r>
        <w:t>2.6. Исчерпывающий перечень документов, необходимых</w:t>
      </w:r>
    </w:p>
    <w:p w:rsidR="004573C9" w:rsidRDefault="004573C9">
      <w:pPr>
        <w:pStyle w:val="ConsPlusTitle"/>
        <w:jc w:val="center"/>
      </w:pPr>
      <w:r>
        <w:t>в соответствии с законодательными или иными нормативными</w:t>
      </w:r>
    </w:p>
    <w:p w:rsidR="004573C9" w:rsidRDefault="004573C9">
      <w:pPr>
        <w:pStyle w:val="ConsPlusTitle"/>
        <w:jc w:val="center"/>
      </w:pPr>
      <w:r>
        <w:t>правовыми актами для предоставления государственной услуги,</w:t>
      </w:r>
    </w:p>
    <w:p w:rsidR="004573C9" w:rsidRDefault="004573C9">
      <w:pPr>
        <w:pStyle w:val="ConsPlusTitle"/>
        <w:jc w:val="center"/>
      </w:pPr>
      <w:r>
        <w:t>с разделением на документы и информацию, которые заявитель</w:t>
      </w:r>
    </w:p>
    <w:p w:rsidR="004573C9" w:rsidRDefault="004573C9">
      <w:pPr>
        <w:pStyle w:val="ConsPlusTitle"/>
        <w:jc w:val="center"/>
      </w:pPr>
      <w:r>
        <w:t>должен представить самостоятельно, и документы, которые</w:t>
      </w:r>
    </w:p>
    <w:p w:rsidR="004573C9" w:rsidRDefault="004573C9">
      <w:pPr>
        <w:pStyle w:val="ConsPlusTitle"/>
        <w:jc w:val="center"/>
      </w:pPr>
      <w:r>
        <w:t>заявитель вправе представить по собственной инициативе,</w:t>
      </w:r>
    </w:p>
    <w:p w:rsidR="004573C9" w:rsidRDefault="004573C9">
      <w:pPr>
        <w:pStyle w:val="ConsPlusTitle"/>
        <w:jc w:val="center"/>
      </w:pPr>
      <w:r>
        <w:t>так как они подлежат представлению в рамках</w:t>
      </w:r>
    </w:p>
    <w:p w:rsidR="004573C9" w:rsidRDefault="004573C9">
      <w:pPr>
        <w:pStyle w:val="ConsPlusTitle"/>
        <w:jc w:val="center"/>
      </w:pPr>
      <w:r>
        <w:t>межведомственного информационного взаимодействия</w:t>
      </w:r>
    </w:p>
    <w:p w:rsidR="004573C9" w:rsidRDefault="004573C9">
      <w:pPr>
        <w:pStyle w:val="ConsPlusNormal"/>
        <w:jc w:val="center"/>
      </w:pPr>
    </w:p>
    <w:p w:rsidR="004573C9" w:rsidRDefault="004573C9">
      <w:pPr>
        <w:pStyle w:val="ConsPlusNormal"/>
        <w:ind w:firstLine="540"/>
        <w:jc w:val="both"/>
      </w:pPr>
      <w:bookmarkStart w:id="3" w:name="P244"/>
      <w:bookmarkEnd w:id="3"/>
      <w:r>
        <w:t xml:space="preserve">2.6.1. Для получения государственной услуги заявитель предоставляет </w:t>
      </w:r>
      <w:hyperlink w:anchor="P894" w:history="1">
        <w:r>
          <w:rPr>
            <w:color w:val="0000FF"/>
          </w:rPr>
          <w:t>заявление</w:t>
        </w:r>
      </w:hyperlink>
      <w:r>
        <w:t xml:space="preserve"> о предоставлении государственной услуги (далее - заявление) по форме согласно Приложению N 2 к настоящему Административному регламенту с предъявлением следующих документов:</w:t>
      </w:r>
    </w:p>
    <w:p w:rsidR="004573C9" w:rsidRDefault="004573C9">
      <w:pPr>
        <w:pStyle w:val="ConsPlusNormal"/>
        <w:spacing w:before="220"/>
        <w:ind w:firstLine="540"/>
        <w:jc w:val="both"/>
      </w:pPr>
      <w:r>
        <w:t>- паспорт гражданина Российской Федерации или документ, его заменяющий, - для граждан Российской Федерации;</w:t>
      </w:r>
    </w:p>
    <w:p w:rsidR="004573C9" w:rsidRDefault="004573C9">
      <w:pPr>
        <w:pStyle w:val="ConsPlusNormal"/>
        <w:spacing w:before="220"/>
        <w:ind w:firstLine="540"/>
        <w:jc w:val="both"/>
      </w:pPr>
      <w:r>
        <w:t>- документы, удостоверяющие личность, - для иностранных граждан, лиц без гражданства.</w:t>
      </w:r>
    </w:p>
    <w:p w:rsidR="004573C9" w:rsidRDefault="004573C9">
      <w:pPr>
        <w:pStyle w:val="ConsPlusNormal"/>
        <w:spacing w:before="220"/>
        <w:ind w:firstLine="540"/>
        <w:jc w:val="both"/>
      </w:pPr>
      <w:r>
        <w:t xml:space="preserve">Инвалиды вправе по собственной инициативе представить ИПРА, выданную в установленном </w:t>
      </w:r>
      <w:r>
        <w:lastRenderedPageBreak/>
        <w:t xml:space="preserve">порядке и содержащую рекомендации по трудоустройству (доступные виды труда и трудовые действия (функции), выполнение которых затруднено) и условиям труда. В случае непредставления ИПРА центр занятости осуществляет запрос указанных сведений в электронной форме с использованием единой системы межведомственного электронного взаимодействия в соответствии с Федеральным </w:t>
      </w:r>
      <w:hyperlink r:id="rId37" w:history="1">
        <w:r>
          <w:rPr>
            <w:color w:val="0000FF"/>
          </w:rPr>
          <w:t>законом</w:t>
        </w:r>
      </w:hyperlink>
      <w:r>
        <w:t xml:space="preserve"> "Об организации предоставления государственных и муниципальных услуг", Федеральным </w:t>
      </w:r>
      <w:hyperlink r:id="rId38" w:history="1">
        <w:r>
          <w:rPr>
            <w:color w:val="0000FF"/>
          </w:rPr>
          <w:t>законом</w:t>
        </w:r>
      </w:hyperlink>
      <w:r>
        <w:t xml:space="preserve"> от 24.11.1995 N 181-ФЗ "О социальной защите инвалидов в Российской Федерации" и </w:t>
      </w:r>
      <w:hyperlink r:id="rId39" w:history="1">
        <w:r>
          <w:rPr>
            <w:color w:val="0000FF"/>
          </w:rPr>
          <w:t>приказом</w:t>
        </w:r>
      </w:hyperlink>
      <w:r>
        <w:t xml:space="preserve"> Минтруда России от 16.11.2015 N 872н.</w:t>
      </w:r>
    </w:p>
    <w:p w:rsidR="004573C9" w:rsidRDefault="004573C9">
      <w:pPr>
        <w:pStyle w:val="ConsPlusNormal"/>
        <w:jc w:val="both"/>
      </w:pPr>
      <w:r>
        <w:t xml:space="preserve">(в ред. </w:t>
      </w:r>
      <w:hyperlink r:id="rId40"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Результаты запроса приобщаются к документам заявителя.</w:t>
      </w:r>
    </w:p>
    <w:p w:rsidR="004573C9" w:rsidRDefault="004573C9">
      <w:pPr>
        <w:pStyle w:val="ConsPlusNormal"/>
        <w:spacing w:before="220"/>
        <w:ind w:firstLine="540"/>
        <w:jc w:val="both"/>
      </w:pPr>
      <w:r>
        <w:t>2.6.2. В заявлении указываются:</w:t>
      </w:r>
    </w:p>
    <w:p w:rsidR="004573C9" w:rsidRDefault="004573C9">
      <w:pPr>
        <w:pStyle w:val="ConsPlusNormal"/>
        <w:spacing w:before="220"/>
        <w:ind w:firstLine="540"/>
        <w:jc w:val="both"/>
      </w:pPr>
      <w:r>
        <w:t>- фамилия, имя, отчество (при наличии) заявителя;</w:t>
      </w:r>
    </w:p>
    <w:p w:rsidR="004573C9" w:rsidRDefault="004573C9">
      <w:pPr>
        <w:pStyle w:val="ConsPlusNormal"/>
        <w:spacing w:before="220"/>
        <w:ind w:firstLine="540"/>
        <w:jc w:val="both"/>
      </w:pPr>
      <w:r>
        <w:t>- дата обращения.</w:t>
      </w:r>
    </w:p>
    <w:p w:rsidR="004573C9" w:rsidRDefault="004573C9">
      <w:pPr>
        <w:pStyle w:val="ConsPlusNormal"/>
        <w:spacing w:before="220"/>
        <w:ind w:firstLine="540"/>
        <w:jc w:val="both"/>
      </w:pPr>
      <w:r>
        <w:t xml:space="preserve">Заявление заверяется личной или простой электронной подписью заявителя в соответствии с Федеральным </w:t>
      </w:r>
      <w:hyperlink r:id="rId41" w:history="1">
        <w:r>
          <w:rPr>
            <w:color w:val="0000FF"/>
          </w:rPr>
          <w:t>законом</w:t>
        </w:r>
      </w:hyperlink>
      <w:r>
        <w:t xml:space="preserve"> "Об электронной подписи".</w:t>
      </w:r>
    </w:p>
    <w:p w:rsidR="004573C9" w:rsidRDefault="004573C9">
      <w:pPr>
        <w:pStyle w:val="ConsPlusNormal"/>
        <w:spacing w:before="220"/>
        <w:ind w:firstLine="540"/>
        <w:jc w:val="both"/>
      </w:pPr>
      <w:r>
        <w:t>2.6.3. Центр занятости не вправе требовать от заявителя:</w:t>
      </w:r>
    </w:p>
    <w:p w:rsidR="004573C9" w:rsidRDefault="004573C9">
      <w:pPr>
        <w:pStyle w:val="ConsPlusNormal"/>
        <w:spacing w:before="220"/>
        <w:ind w:firstLine="540"/>
        <w:jc w:val="both"/>
      </w:pPr>
      <w:r>
        <w:t>2.6.3.1.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573C9" w:rsidRDefault="004573C9">
      <w:pPr>
        <w:pStyle w:val="ConsPlusNormal"/>
        <w:spacing w:before="220"/>
        <w:ind w:firstLine="540"/>
        <w:jc w:val="both"/>
      </w:pPr>
      <w:r>
        <w:t xml:space="preserve">2.6.3.2.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42" w:history="1">
        <w:r>
          <w:rPr>
            <w:color w:val="0000FF"/>
          </w:rPr>
          <w:t>части 6 статьи 7</w:t>
        </w:r>
      </w:hyperlink>
      <w:r>
        <w:t xml:space="preserve"> Федерального закона "Об организации предоставления государственных и муниципальных услуг";</w:t>
      </w:r>
    </w:p>
    <w:p w:rsidR="004573C9" w:rsidRDefault="004573C9">
      <w:pPr>
        <w:pStyle w:val="ConsPlusNormal"/>
        <w:spacing w:before="220"/>
        <w:ind w:firstLine="540"/>
        <w:jc w:val="both"/>
      </w:pPr>
      <w:bookmarkStart w:id="4" w:name="P257"/>
      <w:bookmarkEnd w:id="4"/>
      <w:r>
        <w:t>2.6.3.3.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4573C9" w:rsidRDefault="004573C9">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4573C9" w:rsidRDefault="004573C9">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4573C9" w:rsidRDefault="004573C9">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4573C9" w:rsidRDefault="004573C9">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работника центра занятости,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предоставлении государственной услуги, о чем в письменном виде за подписью директора центра занятости, руководителя МФЦ, либо руководителя организации, осуществляющей функции по предоставлению государственных или муниципальных услуг, уведомляется заявитель, а также приносятся извинения за доставленные неудобства.</w:t>
      </w:r>
    </w:p>
    <w:p w:rsidR="004573C9" w:rsidRDefault="004573C9">
      <w:pPr>
        <w:pStyle w:val="ConsPlusNormal"/>
        <w:spacing w:before="220"/>
        <w:ind w:firstLine="540"/>
        <w:jc w:val="both"/>
      </w:pPr>
      <w:r>
        <w:lastRenderedPageBreak/>
        <w:t>2.6.4. При предоставлении государственной услуги в электронной форме с использованием Единого портала или Портала Сахалинской области центр занятости не вправе:</w:t>
      </w:r>
    </w:p>
    <w:p w:rsidR="004573C9" w:rsidRDefault="004573C9">
      <w:pPr>
        <w:pStyle w:val="ConsPlusNormal"/>
        <w:spacing w:before="22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или Портале Сахалинской области;</w:t>
      </w:r>
    </w:p>
    <w:p w:rsidR="004573C9" w:rsidRDefault="004573C9">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573C9" w:rsidRDefault="004573C9">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4573C9" w:rsidRDefault="004573C9">
      <w:pPr>
        <w:pStyle w:val="ConsPlusNormal"/>
        <w:ind w:firstLine="540"/>
        <w:jc w:val="both"/>
      </w:pPr>
    </w:p>
    <w:p w:rsidR="004573C9" w:rsidRDefault="004573C9">
      <w:pPr>
        <w:pStyle w:val="ConsPlusTitle"/>
        <w:jc w:val="center"/>
        <w:outlineLvl w:val="2"/>
      </w:pPr>
      <w:r>
        <w:t>2.7. Исчерпывающий перечень</w:t>
      </w:r>
    </w:p>
    <w:p w:rsidR="004573C9" w:rsidRDefault="004573C9">
      <w:pPr>
        <w:pStyle w:val="ConsPlusTitle"/>
        <w:jc w:val="center"/>
      </w:pPr>
      <w:r>
        <w:t>оснований для отказа в приеме документов,</w:t>
      </w:r>
    </w:p>
    <w:p w:rsidR="004573C9" w:rsidRDefault="004573C9">
      <w:pPr>
        <w:pStyle w:val="ConsPlusTitle"/>
        <w:jc w:val="center"/>
      </w:pPr>
      <w:r>
        <w:t>необходимых для предоставления государственной услуги</w:t>
      </w:r>
    </w:p>
    <w:p w:rsidR="004573C9" w:rsidRDefault="004573C9">
      <w:pPr>
        <w:pStyle w:val="ConsPlusNormal"/>
        <w:jc w:val="center"/>
      </w:pPr>
    </w:p>
    <w:p w:rsidR="004573C9" w:rsidRDefault="004573C9">
      <w:pPr>
        <w:pStyle w:val="ConsPlusNormal"/>
        <w:ind w:firstLine="540"/>
        <w:jc w:val="both"/>
      </w:pPr>
      <w:r>
        <w:t>Основания для отказа в приеме документов, необходимых для предоставления государственной услуги, отсутствуют.</w:t>
      </w:r>
    </w:p>
    <w:p w:rsidR="004573C9" w:rsidRDefault="004573C9">
      <w:pPr>
        <w:pStyle w:val="ConsPlusNormal"/>
        <w:jc w:val="center"/>
      </w:pPr>
    </w:p>
    <w:p w:rsidR="004573C9" w:rsidRDefault="004573C9">
      <w:pPr>
        <w:pStyle w:val="ConsPlusTitle"/>
        <w:jc w:val="center"/>
        <w:outlineLvl w:val="2"/>
      </w:pPr>
      <w:r>
        <w:t>2.8. Исчерпывающий перечень оснований</w:t>
      </w:r>
    </w:p>
    <w:p w:rsidR="004573C9" w:rsidRDefault="004573C9">
      <w:pPr>
        <w:pStyle w:val="ConsPlusTitle"/>
        <w:jc w:val="center"/>
      </w:pPr>
      <w:r>
        <w:t>для приостановления предоставления государственной услуги</w:t>
      </w:r>
    </w:p>
    <w:p w:rsidR="004573C9" w:rsidRDefault="004573C9">
      <w:pPr>
        <w:pStyle w:val="ConsPlusTitle"/>
        <w:jc w:val="center"/>
      </w:pPr>
      <w:r>
        <w:t>или отказа в предоставлении государственной услуги</w:t>
      </w:r>
    </w:p>
    <w:p w:rsidR="004573C9" w:rsidRDefault="004573C9">
      <w:pPr>
        <w:pStyle w:val="ConsPlusNormal"/>
        <w:jc w:val="center"/>
      </w:pPr>
    </w:p>
    <w:p w:rsidR="004573C9" w:rsidRDefault="004573C9">
      <w:pPr>
        <w:pStyle w:val="ConsPlusNormal"/>
        <w:ind w:firstLine="540"/>
        <w:jc w:val="both"/>
      </w:pPr>
      <w:r>
        <w:t>2.8.1. Основанием для отказа инвалиду в предоставлении государственной услуги является:</w:t>
      </w:r>
    </w:p>
    <w:p w:rsidR="004573C9" w:rsidRDefault="004573C9">
      <w:pPr>
        <w:pStyle w:val="ConsPlusNormal"/>
        <w:spacing w:before="220"/>
        <w:ind w:firstLine="540"/>
        <w:jc w:val="both"/>
      </w:pPr>
      <w:r>
        <w:t>- непредставление инвалидом заявления о предоставлении государственной услуги;</w:t>
      </w:r>
    </w:p>
    <w:p w:rsidR="004573C9" w:rsidRDefault="004573C9">
      <w:pPr>
        <w:pStyle w:val="ConsPlusNormal"/>
        <w:spacing w:before="220"/>
        <w:ind w:firstLine="540"/>
        <w:jc w:val="both"/>
      </w:pPr>
      <w:r>
        <w:t>- непредставление инвалидом 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w:t>
      </w:r>
    </w:p>
    <w:p w:rsidR="004573C9" w:rsidRDefault="004573C9">
      <w:pPr>
        <w:pStyle w:val="ConsPlusNormal"/>
        <w:spacing w:before="220"/>
        <w:ind w:firstLine="540"/>
        <w:jc w:val="both"/>
      </w:pPr>
      <w:r>
        <w:t>2.8.2. Основания для приостановления предоставления государственной услуги отсутствуют.</w:t>
      </w:r>
    </w:p>
    <w:p w:rsidR="004573C9" w:rsidRDefault="004573C9">
      <w:pPr>
        <w:pStyle w:val="ConsPlusNormal"/>
        <w:jc w:val="center"/>
      </w:pPr>
    </w:p>
    <w:p w:rsidR="004573C9" w:rsidRDefault="004573C9">
      <w:pPr>
        <w:pStyle w:val="ConsPlusTitle"/>
        <w:jc w:val="center"/>
        <w:outlineLvl w:val="2"/>
      </w:pPr>
      <w:r>
        <w:t>2.9. Порядок, размер и основания взимания</w:t>
      </w:r>
    </w:p>
    <w:p w:rsidR="004573C9" w:rsidRDefault="004573C9">
      <w:pPr>
        <w:pStyle w:val="ConsPlusTitle"/>
        <w:jc w:val="center"/>
      </w:pPr>
      <w:r>
        <w:t>государственной пошлины или иной платы,</w:t>
      </w:r>
    </w:p>
    <w:p w:rsidR="004573C9" w:rsidRDefault="004573C9">
      <w:pPr>
        <w:pStyle w:val="ConsPlusTitle"/>
        <w:jc w:val="center"/>
      </w:pPr>
      <w:r>
        <w:t>взимаемой за предоставление государственной услуги</w:t>
      </w:r>
    </w:p>
    <w:p w:rsidR="004573C9" w:rsidRDefault="004573C9">
      <w:pPr>
        <w:pStyle w:val="ConsPlusNormal"/>
        <w:jc w:val="center"/>
      </w:pPr>
      <w:r>
        <w:t xml:space="preserve">(в ред. </w:t>
      </w:r>
      <w:hyperlink r:id="rId43"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jc w:val="center"/>
      </w:pPr>
    </w:p>
    <w:p w:rsidR="004573C9" w:rsidRDefault="004573C9">
      <w:pPr>
        <w:pStyle w:val="ConsPlusNormal"/>
        <w:ind w:firstLine="540"/>
        <w:jc w:val="both"/>
      </w:pPr>
      <w:r>
        <w:t>Государственная услуга предоставляется бесплатно.</w:t>
      </w:r>
    </w:p>
    <w:p w:rsidR="004573C9" w:rsidRDefault="004573C9">
      <w:pPr>
        <w:pStyle w:val="ConsPlusNormal"/>
        <w:ind w:firstLine="540"/>
        <w:jc w:val="both"/>
      </w:pPr>
    </w:p>
    <w:p w:rsidR="004573C9" w:rsidRDefault="004573C9">
      <w:pPr>
        <w:pStyle w:val="ConsPlusTitle"/>
        <w:jc w:val="center"/>
        <w:outlineLvl w:val="2"/>
      </w:pPr>
      <w:r>
        <w:t>2.10. Максимальный срок ожидания в очереди</w:t>
      </w:r>
    </w:p>
    <w:p w:rsidR="004573C9" w:rsidRDefault="004573C9">
      <w:pPr>
        <w:pStyle w:val="ConsPlusTitle"/>
        <w:jc w:val="center"/>
      </w:pPr>
      <w:r>
        <w:t>при подаче запроса о предоставлении государственной услуги</w:t>
      </w:r>
    </w:p>
    <w:p w:rsidR="004573C9" w:rsidRDefault="004573C9">
      <w:pPr>
        <w:pStyle w:val="ConsPlusTitle"/>
        <w:jc w:val="center"/>
      </w:pPr>
      <w:r>
        <w:t>и при получении результата предоставления такой услуги</w:t>
      </w:r>
    </w:p>
    <w:p w:rsidR="004573C9" w:rsidRDefault="004573C9">
      <w:pPr>
        <w:pStyle w:val="ConsPlusNormal"/>
        <w:ind w:firstLine="540"/>
        <w:jc w:val="both"/>
      </w:pPr>
    </w:p>
    <w:p w:rsidR="004573C9" w:rsidRDefault="004573C9">
      <w:pPr>
        <w:pStyle w:val="ConsPlusNormal"/>
        <w:ind w:firstLine="540"/>
        <w:jc w:val="both"/>
      </w:pPr>
      <w:r>
        <w:t>Время ожидания заявителями в очереди при подаче заявления при личном обращении заявителя в центр занятости не должно превышать 15 минут.</w:t>
      </w:r>
    </w:p>
    <w:p w:rsidR="004573C9" w:rsidRDefault="004573C9">
      <w:pPr>
        <w:pStyle w:val="ConsPlusNormal"/>
        <w:spacing w:before="220"/>
        <w:ind w:firstLine="540"/>
        <w:jc w:val="both"/>
      </w:pPr>
      <w:r>
        <w:t xml:space="preserve">Время ожидания заявителями в очереди предоставления государственной услуги в случае </w:t>
      </w:r>
      <w:r>
        <w:lastRenderedPageBreak/>
        <w:t>предварительного согласования даты и времени обращения заявителя не должно превышать 5 минут.</w:t>
      </w:r>
    </w:p>
    <w:p w:rsidR="004573C9" w:rsidRDefault="004573C9">
      <w:pPr>
        <w:pStyle w:val="ConsPlusNormal"/>
        <w:spacing w:before="220"/>
        <w:ind w:firstLine="540"/>
        <w:jc w:val="both"/>
      </w:pPr>
      <w:r>
        <w:t>Время ожидания в очереди при получении результата предоставления услуги не должно превышать 10 минут.</w:t>
      </w:r>
    </w:p>
    <w:p w:rsidR="004573C9" w:rsidRDefault="004573C9">
      <w:pPr>
        <w:pStyle w:val="ConsPlusNormal"/>
        <w:ind w:firstLine="540"/>
        <w:jc w:val="both"/>
      </w:pPr>
    </w:p>
    <w:p w:rsidR="004573C9" w:rsidRDefault="004573C9">
      <w:pPr>
        <w:pStyle w:val="ConsPlusTitle"/>
        <w:jc w:val="center"/>
        <w:outlineLvl w:val="2"/>
      </w:pPr>
      <w:r>
        <w:t>2.11. Срок регистрации запроса заявителя</w:t>
      </w:r>
    </w:p>
    <w:p w:rsidR="004573C9" w:rsidRDefault="004573C9">
      <w:pPr>
        <w:pStyle w:val="ConsPlusTitle"/>
        <w:jc w:val="center"/>
      </w:pPr>
      <w:r>
        <w:t>о предоставлении государственной услуги</w:t>
      </w:r>
    </w:p>
    <w:p w:rsidR="004573C9" w:rsidRDefault="004573C9">
      <w:pPr>
        <w:pStyle w:val="ConsPlusNormal"/>
        <w:ind w:firstLine="540"/>
        <w:jc w:val="both"/>
      </w:pPr>
    </w:p>
    <w:p w:rsidR="004573C9" w:rsidRDefault="004573C9">
      <w:pPr>
        <w:pStyle w:val="ConsPlusNormal"/>
        <w:ind w:firstLine="540"/>
        <w:jc w:val="both"/>
      </w:pPr>
      <w:r>
        <w:t>Регистрация заявления о предоставлении государственной услуги, поступившего в центр занятости почтовой связью, факсимильной связью, через МФЦ или в электронной форме, в том числе посредством Единого портала и (или) Портала Сахалинской области, федеральной государственной информационной системы "Федеральный реестр инвалидов" (далее - ФГИС ФРИ), осуществляется не позднее следующего рабочего дня со дня его поступления в центр занятости.</w:t>
      </w:r>
    </w:p>
    <w:p w:rsidR="004573C9" w:rsidRDefault="004573C9">
      <w:pPr>
        <w:pStyle w:val="ConsPlusNormal"/>
        <w:jc w:val="both"/>
      </w:pPr>
      <w:r>
        <w:t xml:space="preserve">(в ред. </w:t>
      </w:r>
      <w:hyperlink r:id="rId44"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При личном обращении заявителей срок регистрации заявления о предоставлении государственной услуги в программно-техническом комплексе, содержащем регистр получателей государственных услуг в сфере занятости населения, составляет не более 5 минут.</w:t>
      </w:r>
    </w:p>
    <w:p w:rsidR="004573C9" w:rsidRDefault="004573C9">
      <w:pPr>
        <w:pStyle w:val="ConsPlusNormal"/>
        <w:ind w:firstLine="540"/>
        <w:jc w:val="both"/>
      </w:pPr>
    </w:p>
    <w:p w:rsidR="004573C9" w:rsidRDefault="004573C9">
      <w:pPr>
        <w:pStyle w:val="ConsPlusTitle"/>
        <w:jc w:val="center"/>
        <w:outlineLvl w:val="2"/>
      </w:pPr>
      <w:r>
        <w:t>2.12. Требования к помещениям, в которых предоставляются</w:t>
      </w:r>
    </w:p>
    <w:p w:rsidR="004573C9" w:rsidRDefault="004573C9">
      <w:pPr>
        <w:pStyle w:val="ConsPlusTitle"/>
        <w:jc w:val="center"/>
      </w:pPr>
      <w:r>
        <w:t>государственные услуги, к залу ожидания, местам</w:t>
      </w:r>
    </w:p>
    <w:p w:rsidR="004573C9" w:rsidRDefault="004573C9">
      <w:pPr>
        <w:pStyle w:val="ConsPlusTitle"/>
        <w:jc w:val="center"/>
      </w:pPr>
      <w:r>
        <w:t>для заполнения запросов о предоставлении</w:t>
      </w:r>
    </w:p>
    <w:p w:rsidR="004573C9" w:rsidRDefault="004573C9">
      <w:pPr>
        <w:pStyle w:val="ConsPlusTitle"/>
        <w:jc w:val="center"/>
      </w:pPr>
      <w:r>
        <w:t>государственной услуги, информационным стендам с образцами</w:t>
      </w:r>
    </w:p>
    <w:p w:rsidR="004573C9" w:rsidRDefault="004573C9">
      <w:pPr>
        <w:pStyle w:val="ConsPlusTitle"/>
        <w:jc w:val="center"/>
      </w:pPr>
      <w:r>
        <w:t>их заполнения и перечнем документов, необходимых</w:t>
      </w:r>
    </w:p>
    <w:p w:rsidR="004573C9" w:rsidRDefault="004573C9">
      <w:pPr>
        <w:pStyle w:val="ConsPlusTitle"/>
        <w:jc w:val="center"/>
      </w:pPr>
      <w:r>
        <w:t>для предоставления каждой государственной услуги,</w:t>
      </w:r>
    </w:p>
    <w:p w:rsidR="004573C9" w:rsidRDefault="004573C9">
      <w:pPr>
        <w:pStyle w:val="ConsPlusTitle"/>
        <w:jc w:val="center"/>
      </w:pPr>
      <w:r>
        <w:t>в том числе к обеспечению доступности для инвалидов</w:t>
      </w:r>
    </w:p>
    <w:p w:rsidR="004573C9" w:rsidRDefault="004573C9">
      <w:pPr>
        <w:pStyle w:val="ConsPlusTitle"/>
        <w:jc w:val="center"/>
      </w:pPr>
      <w:r>
        <w:t>указанных объектов в соответствии с законодательством</w:t>
      </w:r>
    </w:p>
    <w:p w:rsidR="004573C9" w:rsidRDefault="004573C9">
      <w:pPr>
        <w:pStyle w:val="ConsPlusTitle"/>
        <w:jc w:val="center"/>
      </w:pPr>
      <w:r>
        <w:t>Российской Федерации о социальной защите инвалидов</w:t>
      </w:r>
    </w:p>
    <w:p w:rsidR="004573C9" w:rsidRDefault="004573C9">
      <w:pPr>
        <w:pStyle w:val="ConsPlusNormal"/>
        <w:jc w:val="center"/>
      </w:pPr>
    </w:p>
    <w:p w:rsidR="004573C9" w:rsidRDefault="004573C9">
      <w:pPr>
        <w:pStyle w:val="ConsPlusNormal"/>
        <w:ind w:firstLine="540"/>
        <w:jc w:val="both"/>
      </w:pPr>
      <w:r>
        <w:t>2.12.1. Предоставление государственной услуги заявителям при личном обращении осуществляется в отдельных специально оборудованных помещениях и залах обслуживания (информационных залах), обеспечивающих беспрепятственный доступ заявителей.</w:t>
      </w:r>
    </w:p>
    <w:p w:rsidR="004573C9" w:rsidRDefault="004573C9">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4573C9" w:rsidRDefault="004573C9">
      <w:pPr>
        <w:pStyle w:val="ConsPlusNormal"/>
        <w:spacing w:before="220"/>
        <w:ind w:firstLine="540"/>
        <w:jc w:val="both"/>
      </w:pPr>
      <w:r>
        <w:t>2.12.3. Работники центра занятости обеспечиваются личными нагрудными карточками (</w:t>
      </w:r>
      <w:proofErr w:type="spellStart"/>
      <w:r>
        <w:t>бейджами</w:t>
      </w:r>
      <w:proofErr w:type="spellEnd"/>
      <w:r>
        <w:t>) с указанием фамилии, имени, отчества и должности. Рабочее место работника центра занятости оснащается настенной вывеской или настольной табличкой с указанием фамилии, имени, отчества и должности.</w:t>
      </w:r>
    </w:p>
    <w:p w:rsidR="004573C9" w:rsidRDefault="004573C9">
      <w:pPr>
        <w:pStyle w:val="ConsPlusNormal"/>
        <w:spacing w:before="220"/>
        <w:ind w:firstLine="540"/>
        <w:jc w:val="both"/>
      </w:pPr>
      <w:r>
        <w:t>2.12.4.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573C9" w:rsidRDefault="004573C9">
      <w:pPr>
        <w:pStyle w:val="ConsPlusNormal"/>
        <w:spacing w:before="220"/>
        <w:ind w:firstLine="540"/>
        <w:jc w:val="both"/>
      </w:pPr>
      <w:r>
        <w:t>2.12.5. В случае невозможности оборудования помещения пандусами, расширенными проходами, инвалидам обеспечивается возможность вызова работника центра занятости и оказания государственной услуги в ином доступном для инвалида месте.</w:t>
      </w:r>
    </w:p>
    <w:p w:rsidR="004573C9" w:rsidRDefault="004573C9">
      <w:pPr>
        <w:pStyle w:val="ConsPlusNormal"/>
        <w:spacing w:before="220"/>
        <w:ind w:firstLine="540"/>
        <w:jc w:val="both"/>
      </w:pPr>
      <w:r>
        <w:t>2.12.6.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4573C9" w:rsidRDefault="004573C9">
      <w:pPr>
        <w:pStyle w:val="ConsPlusNormal"/>
        <w:spacing w:before="220"/>
        <w:ind w:firstLine="540"/>
        <w:jc w:val="both"/>
      </w:pPr>
      <w:r>
        <w:t>2.12.7. 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w:t>
      </w:r>
    </w:p>
    <w:p w:rsidR="004573C9" w:rsidRDefault="004573C9">
      <w:pPr>
        <w:pStyle w:val="ConsPlusNormal"/>
        <w:spacing w:before="220"/>
        <w:ind w:firstLine="540"/>
        <w:jc w:val="both"/>
      </w:pPr>
      <w:r>
        <w:lastRenderedPageBreak/>
        <w:t>2.12.8. В целях комфортности оказания государственной услуги места предоставления государственной услуги могут оборудоваться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4573C9" w:rsidRDefault="004573C9">
      <w:pPr>
        <w:pStyle w:val="ConsPlusNormal"/>
        <w:spacing w:before="220"/>
        <w:ind w:firstLine="540"/>
        <w:jc w:val="both"/>
      </w:pPr>
      <w:r>
        <w:t>Периодичность повторения одного электронного оповещения не должна превышать 10 минут.</w:t>
      </w:r>
    </w:p>
    <w:p w:rsidR="004573C9" w:rsidRDefault="004573C9">
      <w:pPr>
        <w:pStyle w:val="ConsPlusNormal"/>
        <w:spacing w:before="220"/>
        <w:ind w:firstLine="540"/>
        <w:jc w:val="both"/>
      </w:pPr>
      <w:r>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4573C9" w:rsidRDefault="004573C9">
      <w:pPr>
        <w:pStyle w:val="ConsPlusNormal"/>
        <w:spacing w:before="220"/>
        <w:ind w:firstLine="540"/>
        <w:jc w:val="both"/>
      </w:pPr>
      <w:r>
        <w:t>2.12.9.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позволяющие гражданам осуществлять самостоятельный подбор вариантов подходящей работы. Правила работы со справочно-информационными и поисковыми системами, а также фамилия, имя, отчество (при наличии), должность и сведения о месте нахождения работника центра занятости,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4573C9" w:rsidRDefault="004573C9">
      <w:pPr>
        <w:pStyle w:val="ConsPlusNormal"/>
        <w:spacing w:before="220"/>
        <w:ind w:firstLine="540"/>
        <w:jc w:val="both"/>
      </w:pPr>
      <w:r>
        <w:t>2.12.10. Места ожидания предоставления государственной услуги оборудуются стульями, кресельными секциями или скамьями.</w:t>
      </w:r>
    </w:p>
    <w:p w:rsidR="004573C9" w:rsidRDefault="004573C9">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4573C9" w:rsidRDefault="004573C9">
      <w:pPr>
        <w:pStyle w:val="ConsPlusNormal"/>
        <w:spacing w:before="220"/>
        <w:ind w:firstLine="540"/>
        <w:jc w:val="both"/>
      </w:pPr>
      <w:r>
        <w:t xml:space="preserve">2.12.11. Места получения информации оборудуются информационными стендами, на которых размещается информация, указанная в </w:t>
      </w:r>
      <w:hyperlink w:anchor="P118" w:history="1">
        <w:r>
          <w:rPr>
            <w:color w:val="0000FF"/>
          </w:rPr>
          <w:t>пункте 1.3.10.1</w:t>
        </w:r>
      </w:hyperlink>
      <w:r>
        <w:t xml:space="preserve"> настоящего Административного регламента, средствами вычислительной и электронной техники, стульями и столами.</w:t>
      </w:r>
    </w:p>
    <w:p w:rsidR="004573C9" w:rsidRDefault="004573C9">
      <w:pPr>
        <w:pStyle w:val="ConsPlusNormal"/>
        <w:spacing w:before="220"/>
        <w:ind w:firstLine="540"/>
        <w:jc w:val="both"/>
      </w:pPr>
      <w:r>
        <w:t>2.12.12. Места для заполнения необходимых документов оборудуются стульями, столами, обеспечиваются бланками заявлений о предоставлении государственной услуги, образцами их заполнения, раздаточными информационными материалами, письменными принадлежностями.</w:t>
      </w:r>
    </w:p>
    <w:p w:rsidR="004573C9" w:rsidRDefault="004573C9">
      <w:pPr>
        <w:pStyle w:val="ConsPlusNormal"/>
        <w:spacing w:before="220"/>
        <w:ind w:firstLine="540"/>
        <w:jc w:val="both"/>
      </w:pPr>
      <w:r>
        <w:t>2.12.13. В местах предоставления государственной услуги по возможности предусматривается оборудование доступных мест общественного пользования (туалетов) и хранения верхней одежды посетителей.</w:t>
      </w:r>
    </w:p>
    <w:p w:rsidR="004573C9" w:rsidRDefault="004573C9">
      <w:pPr>
        <w:pStyle w:val="ConsPlusNormal"/>
        <w:spacing w:before="220"/>
        <w:ind w:firstLine="540"/>
        <w:jc w:val="both"/>
      </w:pPr>
      <w:r>
        <w:t>Места ожидания и 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4573C9" w:rsidRDefault="004573C9">
      <w:pPr>
        <w:pStyle w:val="ConsPlusNormal"/>
        <w:spacing w:before="220"/>
        <w:ind w:firstLine="540"/>
        <w:jc w:val="both"/>
      </w:pPr>
      <w:r>
        <w:t>2.12.14. Рабочие места работников центров занятости оборудуются средствами сигнализации (стационарными "тревожными кнопками" или переносными многофункциональными брелоками-коммуникаторами).</w:t>
      </w:r>
    </w:p>
    <w:p w:rsidR="004573C9" w:rsidRDefault="004573C9">
      <w:pPr>
        <w:pStyle w:val="ConsPlusNormal"/>
        <w:spacing w:before="220"/>
        <w:ind w:firstLine="540"/>
        <w:jc w:val="both"/>
      </w:pPr>
      <w:r>
        <w:t>2.12.15.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4573C9" w:rsidRDefault="004573C9">
      <w:pPr>
        <w:pStyle w:val="ConsPlusNormal"/>
        <w:spacing w:before="220"/>
        <w:ind w:firstLine="540"/>
        <w:jc w:val="both"/>
      </w:pPr>
      <w:r>
        <w:t>а) возможность беспрепятственного входа и выхода из них;</w:t>
      </w:r>
    </w:p>
    <w:p w:rsidR="004573C9" w:rsidRDefault="004573C9">
      <w:pPr>
        <w:pStyle w:val="ConsPlusNormal"/>
        <w:spacing w:before="220"/>
        <w:ind w:firstLine="540"/>
        <w:jc w:val="both"/>
      </w:pPr>
      <w:r>
        <w:t xml:space="preserve">б) возможность самостоятельного передвижения по территории центра занятости в целях доступа к месту предоставления услуги, в том числе с помощью работников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w:t>
      </w:r>
      <w:r>
        <w:lastRenderedPageBreak/>
        <w:t>сменного кресла-коляски;</w:t>
      </w:r>
    </w:p>
    <w:p w:rsidR="004573C9" w:rsidRDefault="004573C9">
      <w:pPr>
        <w:pStyle w:val="ConsPlusNormal"/>
        <w:spacing w:before="220"/>
        <w:ind w:firstLine="540"/>
        <w:jc w:val="both"/>
      </w:pPr>
      <w:r>
        <w:t>в)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4573C9" w:rsidRDefault="004573C9">
      <w:pPr>
        <w:pStyle w:val="ConsPlusNormal"/>
        <w:spacing w:before="220"/>
        <w:ind w:firstLine="540"/>
        <w:jc w:val="both"/>
      </w:pPr>
      <w:r>
        <w:t>г) сопровождение инвалидов, имеющих стойкие нарушения функции зрения и самостоятельного передвижения по территории центра занятости;</w:t>
      </w:r>
    </w:p>
    <w:p w:rsidR="004573C9" w:rsidRDefault="004573C9">
      <w:pPr>
        <w:pStyle w:val="ConsPlusNormal"/>
        <w:spacing w:before="220"/>
        <w:ind w:firstLine="540"/>
        <w:jc w:val="both"/>
      </w:pPr>
      <w:r>
        <w:t>д) содействие инвалиду при входе в центр занятости и выходе из него, информирование инвалида о доступных маршрутах общественного транспорта;</w:t>
      </w:r>
    </w:p>
    <w:p w:rsidR="004573C9" w:rsidRDefault="004573C9">
      <w:pPr>
        <w:pStyle w:val="ConsPlusNormal"/>
        <w:spacing w:before="220"/>
        <w:ind w:firstLine="540"/>
        <w:jc w:val="both"/>
      </w:pPr>
      <w:r>
        <w:t>е)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4573C9" w:rsidRDefault="004573C9">
      <w:pPr>
        <w:pStyle w:val="ConsPlusNormal"/>
        <w:spacing w:before="220"/>
        <w:ind w:firstLine="540"/>
        <w:jc w:val="both"/>
      </w:pPr>
      <w:r>
        <w:t>ж)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4573C9" w:rsidRDefault="004573C9">
      <w:pPr>
        <w:pStyle w:val="ConsPlusNormal"/>
        <w:spacing w:before="220"/>
        <w:ind w:firstLine="540"/>
        <w:jc w:val="both"/>
      </w:pPr>
      <w:r>
        <w:t>з) при наличии возможности выделения парковочных мест для автотранспортных средств инвалидов на территории, примыкающей к центру занятости;</w:t>
      </w:r>
    </w:p>
    <w:p w:rsidR="004573C9" w:rsidRDefault="004573C9">
      <w:pPr>
        <w:pStyle w:val="ConsPlusNormal"/>
        <w:spacing w:before="220"/>
        <w:ind w:firstLine="540"/>
        <w:jc w:val="both"/>
      </w:pPr>
      <w:r>
        <w:t xml:space="preserve">и)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4573C9" w:rsidRDefault="004573C9">
      <w:pPr>
        <w:pStyle w:val="ConsPlusNormal"/>
        <w:ind w:firstLine="540"/>
        <w:jc w:val="both"/>
      </w:pPr>
    </w:p>
    <w:p w:rsidR="004573C9" w:rsidRDefault="004573C9">
      <w:pPr>
        <w:pStyle w:val="ConsPlusTitle"/>
        <w:jc w:val="center"/>
        <w:outlineLvl w:val="2"/>
      </w:pPr>
      <w:r>
        <w:t>2.13. Показатели доступности и качества</w:t>
      </w:r>
    </w:p>
    <w:p w:rsidR="004573C9" w:rsidRDefault="004573C9">
      <w:pPr>
        <w:pStyle w:val="ConsPlusTitle"/>
        <w:jc w:val="center"/>
      </w:pPr>
      <w:r>
        <w:t>государственной услуги</w:t>
      </w:r>
    </w:p>
    <w:p w:rsidR="004573C9" w:rsidRDefault="004573C9">
      <w:pPr>
        <w:pStyle w:val="ConsPlusNormal"/>
        <w:ind w:firstLine="540"/>
        <w:jc w:val="both"/>
      </w:pPr>
    </w:p>
    <w:p w:rsidR="004573C9" w:rsidRDefault="004573C9">
      <w:pPr>
        <w:pStyle w:val="ConsPlusNormal"/>
        <w:ind w:firstLine="540"/>
        <w:jc w:val="both"/>
      </w:pPr>
      <w:r>
        <w:t>2.13.1. Результат оказания государственной услуги измеряется показателями доступности и качества.</w:t>
      </w:r>
    </w:p>
    <w:p w:rsidR="004573C9" w:rsidRDefault="004573C9">
      <w:pPr>
        <w:pStyle w:val="ConsPlusNormal"/>
        <w:spacing w:before="220"/>
        <w:ind w:firstLine="540"/>
        <w:jc w:val="both"/>
      </w:pPr>
      <w:r>
        <w:t>2.13.2. Показатели доступности государственной услуги:</w:t>
      </w:r>
    </w:p>
    <w:p w:rsidR="004573C9" w:rsidRDefault="004573C9">
      <w:pPr>
        <w:pStyle w:val="ConsPlusNormal"/>
        <w:spacing w:before="220"/>
        <w:ind w:firstLine="540"/>
        <w:jc w:val="both"/>
      </w:pPr>
      <w:r>
        <w:t>- открытый доступ для заявителей и других лиц к информации о порядке и сроках предоставления государственной услуги, порядке обжалования действий (бездействия) работников центра занятости (доступность информации, возможность выбора способа получения информации, в том числе с использованием информационно-коммуникационных технологий);</w:t>
      </w:r>
    </w:p>
    <w:p w:rsidR="004573C9" w:rsidRDefault="004573C9">
      <w:pPr>
        <w:pStyle w:val="ConsPlusNormal"/>
        <w:spacing w:before="220"/>
        <w:ind w:firstLine="540"/>
        <w:jc w:val="both"/>
      </w:pPr>
      <w:r>
        <w:t>- возможность получения бланков документов через сеть "Интернет";</w:t>
      </w:r>
    </w:p>
    <w:p w:rsidR="004573C9" w:rsidRDefault="004573C9">
      <w:pPr>
        <w:pStyle w:val="ConsPlusNormal"/>
        <w:spacing w:before="220"/>
        <w:ind w:firstLine="540"/>
        <w:jc w:val="both"/>
      </w:pPr>
      <w:r>
        <w:t>- возможность выбора способа подачи заявления о предоставлении государственной услуги;</w:t>
      </w:r>
    </w:p>
    <w:p w:rsidR="004573C9" w:rsidRDefault="004573C9">
      <w:pPr>
        <w:pStyle w:val="ConsPlusNormal"/>
        <w:spacing w:before="220"/>
        <w:ind w:firstLine="540"/>
        <w:jc w:val="both"/>
      </w:pPr>
      <w:r>
        <w:t>- отсутствие жалоб со стороны инвалидов на невозможность получения государственной услуги по причине отсутствия возможности беспрепятственного доступа в помещения центра занятости;</w:t>
      </w:r>
    </w:p>
    <w:p w:rsidR="004573C9" w:rsidRDefault="004573C9">
      <w:pPr>
        <w:pStyle w:val="ConsPlusNormal"/>
        <w:spacing w:before="220"/>
        <w:ind w:firstLine="540"/>
        <w:jc w:val="both"/>
      </w:pPr>
      <w:r>
        <w:t>- степень оснащенности мест ожидания;</w:t>
      </w:r>
    </w:p>
    <w:p w:rsidR="004573C9" w:rsidRDefault="004573C9">
      <w:pPr>
        <w:pStyle w:val="ConsPlusNormal"/>
        <w:spacing w:before="220"/>
        <w:ind w:firstLine="540"/>
        <w:jc w:val="both"/>
      </w:pPr>
      <w:r>
        <w:t xml:space="preserve">- возможность предоставления государственной услуги в МФЦ, в том числе посредством запроса о предоставлении нескольких услуг, предусмотренного </w:t>
      </w:r>
      <w:hyperlink r:id="rId45" w:history="1">
        <w:r>
          <w:rPr>
            <w:color w:val="0000FF"/>
          </w:rPr>
          <w:t>статьей 15.1</w:t>
        </w:r>
      </w:hyperlink>
      <w:r>
        <w:t xml:space="preserve"> Федерального закона от 27.07.2010 N 210-ФЗ "Об организации предоставления государственных и муниципальных услуг";</w:t>
      </w:r>
    </w:p>
    <w:p w:rsidR="004573C9" w:rsidRDefault="004573C9">
      <w:pPr>
        <w:pStyle w:val="ConsPlusNormal"/>
        <w:jc w:val="both"/>
      </w:pPr>
      <w:r>
        <w:t xml:space="preserve">(абзац введен </w:t>
      </w:r>
      <w:hyperlink r:id="rId46" w:history="1">
        <w:r>
          <w:rPr>
            <w:color w:val="0000FF"/>
          </w:rPr>
          <w:t>Приказом</w:t>
        </w:r>
      </w:hyperlink>
      <w:r>
        <w:t xml:space="preserve"> Агентства по труду и занятости населения Сахалинской области от 07.10.2019 </w:t>
      </w:r>
      <w:r>
        <w:lastRenderedPageBreak/>
        <w:t>N 60)</w:t>
      </w:r>
    </w:p>
    <w:p w:rsidR="004573C9" w:rsidRDefault="004573C9">
      <w:pPr>
        <w:pStyle w:val="ConsPlusNormal"/>
        <w:spacing w:before="220"/>
        <w:ind w:firstLine="540"/>
        <w:jc w:val="both"/>
      </w:pPr>
      <w:r>
        <w:t>- возможность получения государственной услуги в любом центре занятости по выбору заявителя (экстерриториальный принцип).</w:t>
      </w:r>
    </w:p>
    <w:p w:rsidR="004573C9" w:rsidRDefault="004573C9">
      <w:pPr>
        <w:pStyle w:val="ConsPlusNormal"/>
        <w:jc w:val="both"/>
      </w:pPr>
      <w:r>
        <w:t xml:space="preserve">(абзац введен </w:t>
      </w:r>
      <w:hyperlink r:id="rId47" w:history="1">
        <w:r>
          <w:rPr>
            <w:color w:val="0000FF"/>
          </w:rPr>
          <w:t>Приказом</w:t>
        </w:r>
      </w:hyperlink>
      <w:r>
        <w:t xml:space="preserve"> Агентства по труду и занятости населения Сахалинской области от 07.10.2019 N 60)</w:t>
      </w:r>
    </w:p>
    <w:p w:rsidR="004573C9" w:rsidRDefault="004573C9">
      <w:pPr>
        <w:pStyle w:val="ConsPlusNormal"/>
        <w:spacing w:before="220"/>
        <w:ind w:firstLine="540"/>
        <w:jc w:val="both"/>
      </w:pPr>
      <w:r>
        <w:t>2.13.3.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4573C9" w:rsidRDefault="004573C9">
      <w:pPr>
        <w:pStyle w:val="ConsPlusNormal"/>
        <w:spacing w:before="22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4573C9" w:rsidRDefault="004573C9">
      <w:pPr>
        <w:pStyle w:val="ConsPlusNormal"/>
        <w:spacing w:before="22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4573C9" w:rsidRDefault="004573C9">
      <w:pPr>
        <w:pStyle w:val="ConsPlusNormal"/>
        <w:spacing w:before="220"/>
        <w:ind w:firstLine="540"/>
        <w:jc w:val="both"/>
      </w:pPr>
      <w:r>
        <w:t>- оказание работниками центра занятости иной необходимой инвалидам помощи в преодолении барьеров, мешающих получению ими услуг наравне с другими лицами.</w:t>
      </w:r>
    </w:p>
    <w:p w:rsidR="004573C9" w:rsidRDefault="004573C9">
      <w:pPr>
        <w:pStyle w:val="ConsPlusNormal"/>
        <w:spacing w:before="220"/>
        <w:ind w:firstLine="540"/>
        <w:jc w:val="both"/>
      </w:pPr>
      <w:r>
        <w:t>2.13.4. Показатели качества предоставления государственной услуги:</w:t>
      </w:r>
    </w:p>
    <w:p w:rsidR="004573C9" w:rsidRDefault="004573C9">
      <w:pPr>
        <w:pStyle w:val="ConsPlusNormal"/>
        <w:spacing w:before="220"/>
        <w:ind w:firstLine="540"/>
        <w:jc w:val="both"/>
      </w:pPr>
      <w:r>
        <w:t>- отсутствие обоснованных жалоб на качество предоставления государственной услуги со стороны получателей государственной услуги;</w:t>
      </w:r>
    </w:p>
    <w:p w:rsidR="004573C9" w:rsidRDefault="004573C9">
      <w:pPr>
        <w:pStyle w:val="ConsPlusNormal"/>
        <w:spacing w:before="220"/>
        <w:ind w:firstLine="540"/>
        <w:jc w:val="both"/>
      </w:pPr>
      <w:r>
        <w:t>- однократное взаимодействие заявителя с работником центра занятости, ответственным за предоставление государственной услуги, при приеме документов и выдаче заключения о предоставлении государственной услуги, продолжительность которого не должна превышать 60 минут.</w:t>
      </w:r>
    </w:p>
    <w:p w:rsidR="004573C9" w:rsidRDefault="004573C9">
      <w:pPr>
        <w:pStyle w:val="ConsPlusNormal"/>
        <w:jc w:val="both"/>
      </w:pPr>
      <w:r>
        <w:t xml:space="preserve">(абзац введен </w:t>
      </w:r>
      <w:hyperlink r:id="rId48" w:history="1">
        <w:r>
          <w:rPr>
            <w:color w:val="0000FF"/>
          </w:rPr>
          <w:t>Приказом</w:t>
        </w:r>
      </w:hyperlink>
      <w:r>
        <w:t xml:space="preserve"> Агентства по труду и занятости населения Сахалинской области от 07.10.2019 N 60)</w:t>
      </w:r>
    </w:p>
    <w:p w:rsidR="004573C9" w:rsidRDefault="004573C9">
      <w:pPr>
        <w:pStyle w:val="ConsPlusNormal"/>
        <w:spacing w:before="220"/>
        <w:ind w:firstLine="540"/>
        <w:jc w:val="both"/>
      </w:pPr>
      <w:r>
        <w:t>2.13.5. Показатели доступности и качества государственной услуги при предоставлении в электронном виде:</w:t>
      </w:r>
    </w:p>
    <w:p w:rsidR="004573C9" w:rsidRDefault="004573C9">
      <w:pPr>
        <w:pStyle w:val="ConsPlusNormal"/>
        <w:spacing w:before="220"/>
        <w:ind w:firstLine="540"/>
        <w:jc w:val="both"/>
      </w:pPr>
      <w:r>
        <w:t>1) возможность получения информации о порядке и сроках предоставления государственной услуги с использованием Единого портала, Портала Сахалинской области;</w:t>
      </w:r>
    </w:p>
    <w:p w:rsidR="004573C9" w:rsidRDefault="004573C9">
      <w:pPr>
        <w:pStyle w:val="ConsPlusNormal"/>
        <w:spacing w:before="220"/>
        <w:ind w:firstLine="540"/>
        <w:jc w:val="both"/>
      </w:pPr>
      <w:r>
        <w:t>2) возможность записи на прием в центр занятости для предоставления государственной услуги посредством Портала Сахалинской области;</w:t>
      </w:r>
    </w:p>
    <w:p w:rsidR="004573C9" w:rsidRDefault="004573C9">
      <w:pPr>
        <w:pStyle w:val="ConsPlusNormal"/>
        <w:spacing w:before="220"/>
        <w:ind w:firstLine="540"/>
        <w:jc w:val="both"/>
      </w:pPr>
      <w:r>
        <w:t>3) возможность направления в электронной форме жалобы на решения и действия (бездействие) центра занятости, директора центра занятости, работника центра занятости по предоставлению государственной услуги;</w:t>
      </w:r>
    </w:p>
    <w:p w:rsidR="004573C9" w:rsidRDefault="004573C9">
      <w:pPr>
        <w:pStyle w:val="ConsPlusNormal"/>
        <w:spacing w:before="220"/>
        <w:ind w:firstLine="540"/>
        <w:jc w:val="both"/>
      </w:pPr>
      <w:r>
        <w:t>4) возможность подачи заявления посредством ФГИС ФРИ;</w:t>
      </w:r>
    </w:p>
    <w:p w:rsidR="004573C9" w:rsidRDefault="004573C9">
      <w:pPr>
        <w:pStyle w:val="ConsPlusNormal"/>
        <w:jc w:val="both"/>
      </w:pPr>
      <w:r>
        <w:t xml:space="preserve">(в ред. </w:t>
      </w:r>
      <w:hyperlink r:id="rId49"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5) возможность приема и регистрации центрами занятости заявлений и иных документов, необходимых для предоставления государственной услуги, поданных посредством ФГИС ФРИ.</w:t>
      </w:r>
    </w:p>
    <w:p w:rsidR="004573C9" w:rsidRDefault="004573C9">
      <w:pPr>
        <w:pStyle w:val="ConsPlusNormal"/>
        <w:jc w:val="both"/>
      </w:pPr>
      <w:r>
        <w:t xml:space="preserve">(в ред. </w:t>
      </w:r>
      <w:hyperlink r:id="rId50"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ind w:firstLine="540"/>
        <w:jc w:val="both"/>
      </w:pPr>
    </w:p>
    <w:p w:rsidR="004573C9" w:rsidRDefault="004573C9">
      <w:pPr>
        <w:pStyle w:val="ConsPlusTitle"/>
        <w:jc w:val="center"/>
        <w:outlineLvl w:val="2"/>
      </w:pPr>
      <w:r>
        <w:t>2.14. Иные требования, в том числе учитывающие особенности</w:t>
      </w:r>
    </w:p>
    <w:p w:rsidR="004573C9" w:rsidRDefault="004573C9">
      <w:pPr>
        <w:pStyle w:val="ConsPlusTitle"/>
        <w:jc w:val="center"/>
      </w:pPr>
      <w:r>
        <w:lastRenderedPageBreak/>
        <w:t>предоставления государственной услуги в МФЦ,</w:t>
      </w:r>
    </w:p>
    <w:p w:rsidR="004573C9" w:rsidRDefault="004573C9">
      <w:pPr>
        <w:pStyle w:val="ConsPlusTitle"/>
        <w:jc w:val="center"/>
      </w:pPr>
      <w:r>
        <w:t>по экстерриториальному принципу и особенности предоставления</w:t>
      </w:r>
    </w:p>
    <w:p w:rsidR="004573C9" w:rsidRDefault="004573C9">
      <w:pPr>
        <w:pStyle w:val="ConsPlusTitle"/>
        <w:jc w:val="center"/>
      </w:pPr>
      <w:r>
        <w:t>государственной услуги в электронной форме</w:t>
      </w:r>
    </w:p>
    <w:p w:rsidR="004573C9" w:rsidRDefault="004573C9">
      <w:pPr>
        <w:pStyle w:val="ConsPlusNormal"/>
        <w:jc w:val="center"/>
      </w:pPr>
      <w:r>
        <w:t xml:space="preserve">(в ред. </w:t>
      </w:r>
      <w:hyperlink r:id="rId51"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jc w:val="center"/>
      </w:pPr>
    </w:p>
    <w:p w:rsidR="004573C9" w:rsidRDefault="004573C9">
      <w:pPr>
        <w:pStyle w:val="ConsPlusNormal"/>
        <w:ind w:firstLine="540"/>
        <w:jc w:val="both"/>
      </w:pPr>
      <w:r>
        <w:t>2.14.1. Заявитель может подать в центр занятости заявление о предоставлении государственной услуги следующими способами:</w:t>
      </w:r>
    </w:p>
    <w:p w:rsidR="004573C9" w:rsidRDefault="004573C9">
      <w:pPr>
        <w:pStyle w:val="ConsPlusNormal"/>
        <w:spacing w:before="220"/>
        <w:ind w:firstLine="540"/>
        <w:jc w:val="both"/>
      </w:pPr>
      <w:r>
        <w:t>- при личном обращении в центр занятости или в МФЦ;</w:t>
      </w:r>
    </w:p>
    <w:p w:rsidR="004573C9" w:rsidRDefault="004573C9">
      <w:pPr>
        <w:pStyle w:val="ConsPlusNormal"/>
        <w:spacing w:before="220"/>
        <w:ind w:firstLine="540"/>
        <w:jc w:val="both"/>
      </w:pPr>
      <w:r>
        <w:t>- почтовой связью;</w:t>
      </w:r>
    </w:p>
    <w:p w:rsidR="004573C9" w:rsidRDefault="004573C9">
      <w:pPr>
        <w:pStyle w:val="ConsPlusNormal"/>
        <w:spacing w:before="220"/>
        <w:ind w:firstLine="540"/>
        <w:jc w:val="both"/>
      </w:pPr>
      <w:r>
        <w:t>- с использованием средств факсимильной связи;</w:t>
      </w:r>
    </w:p>
    <w:p w:rsidR="004573C9" w:rsidRDefault="004573C9">
      <w:pPr>
        <w:pStyle w:val="ConsPlusNormal"/>
        <w:spacing w:before="220"/>
        <w:ind w:firstLine="540"/>
        <w:jc w:val="both"/>
      </w:pPr>
      <w:r>
        <w:t>- в электронной форме, в том числе с использованием Единого портала, Портала Сахалинской области (при наличии технической возможности);</w:t>
      </w:r>
    </w:p>
    <w:p w:rsidR="004573C9" w:rsidRDefault="004573C9">
      <w:pPr>
        <w:pStyle w:val="ConsPlusNormal"/>
        <w:spacing w:before="220"/>
        <w:ind w:firstLine="540"/>
        <w:jc w:val="both"/>
      </w:pPr>
      <w:r>
        <w:t>- посредством ФГИС ФРИ.</w:t>
      </w:r>
    </w:p>
    <w:p w:rsidR="004573C9" w:rsidRDefault="004573C9">
      <w:pPr>
        <w:pStyle w:val="ConsPlusNormal"/>
        <w:jc w:val="both"/>
      </w:pPr>
      <w:r>
        <w:t xml:space="preserve">(в ред. </w:t>
      </w:r>
      <w:hyperlink r:id="rId52"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2.14.2. При личном обращении заявителя в МФЦ обеспечивается передача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заявления.</w:t>
      </w:r>
    </w:p>
    <w:p w:rsidR="004573C9" w:rsidRDefault="004573C9">
      <w:pPr>
        <w:pStyle w:val="ConsPlusNormal"/>
        <w:spacing w:before="220"/>
        <w:ind w:firstLine="540"/>
        <w:jc w:val="both"/>
      </w:pPr>
      <w:r>
        <w:t>2.14.3. При личном обращении заявителя, впервые обратившегося в центр занятости для предоставления государственной услуги, либо при повторном обращении заявителя по собственной инициативе, государственная услуга предоставляется в день обращения без предварительной записи в порядке очереди.</w:t>
      </w:r>
    </w:p>
    <w:p w:rsidR="004573C9" w:rsidRDefault="004573C9">
      <w:pPr>
        <w:pStyle w:val="ConsPlusNormal"/>
        <w:spacing w:before="220"/>
        <w:ind w:firstLine="540"/>
        <w:jc w:val="both"/>
      </w:pPr>
      <w:r>
        <w:t>2.14.4. Осуществляется предварительная запись для предоставления государственной услуги при направлении заявления в центр занятости почтовой связью, с использованием средств факсимильной связи, в электронной форме, в том числе с использованием Единого портала, Портала Сахалинской области, ФГИС ФРИ, через МФЦ.</w:t>
      </w:r>
    </w:p>
    <w:p w:rsidR="004573C9" w:rsidRDefault="004573C9">
      <w:pPr>
        <w:pStyle w:val="ConsPlusNormal"/>
        <w:jc w:val="both"/>
      </w:pPr>
      <w:r>
        <w:t xml:space="preserve">(в ред. </w:t>
      </w:r>
      <w:hyperlink r:id="rId53"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Согласование с заявителями даты и времени обращения в центр занятости осуществляется с использованием средств телефонной и электронной связи, включая сеть "Интернет", почтовой связи не позднее следующего рабочего дня со дня регистрации заявления.</w:t>
      </w:r>
    </w:p>
    <w:p w:rsidR="004573C9" w:rsidRDefault="004573C9">
      <w:pPr>
        <w:pStyle w:val="ConsPlusNormal"/>
        <w:spacing w:before="220"/>
        <w:ind w:firstLine="540"/>
        <w:jc w:val="both"/>
      </w:pPr>
      <w:r>
        <w:t>Заявителям обеспечивается возможность приема по предварительной записи в центр занятости для предоставления государственной услуги с использованием инструмента "Запись на прием" Портала Сахалинской области.</w:t>
      </w:r>
    </w:p>
    <w:p w:rsidR="004573C9" w:rsidRDefault="004573C9">
      <w:pPr>
        <w:pStyle w:val="ConsPlusNormal"/>
        <w:spacing w:before="220"/>
        <w:ind w:firstLine="540"/>
        <w:jc w:val="both"/>
      </w:pPr>
      <w:r>
        <w:t>2.14.5. Предоставление государственной услуги в МФЦ осуществляется в части подачи заявления.</w:t>
      </w:r>
    </w:p>
    <w:p w:rsidR="004573C9" w:rsidRDefault="004573C9">
      <w:pPr>
        <w:pStyle w:val="ConsPlusNormal"/>
        <w:jc w:val="both"/>
      </w:pPr>
      <w:r>
        <w:t xml:space="preserve">(п. 2.14.5 введен </w:t>
      </w:r>
      <w:hyperlink r:id="rId54" w:history="1">
        <w:r>
          <w:rPr>
            <w:color w:val="0000FF"/>
          </w:rPr>
          <w:t>Приказом</w:t>
        </w:r>
      </w:hyperlink>
      <w:r>
        <w:t xml:space="preserve"> Агентства по труду и занятости населения Сахалинской области от 07.10.2019 N 60)</w:t>
      </w:r>
    </w:p>
    <w:p w:rsidR="004573C9" w:rsidRDefault="004573C9">
      <w:pPr>
        <w:pStyle w:val="ConsPlusNormal"/>
        <w:spacing w:before="220"/>
        <w:ind w:firstLine="540"/>
        <w:jc w:val="both"/>
      </w:pPr>
      <w:r>
        <w:t>2.14.6. Государственная услуга может быть предоставлена в любом центре занятости по выбору заявителя (экстерриториальный принцип).</w:t>
      </w:r>
    </w:p>
    <w:p w:rsidR="004573C9" w:rsidRDefault="004573C9">
      <w:pPr>
        <w:pStyle w:val="ConsPlusNormal"/>
        <w:jc w:val="both"/>
      </w:pPr>
      <w:r>
        <w:t xml:space="preserve">(п. 2.14.6 введен </w:t>
      </w:r>
      <w:hyperlink r:id="rId55" w:history="1">
        <w:r>
          <w:rPr>
            <w:color w:val="0000FF"/>
          </w:rPr>
          <w:t>Приказом</w:t>
        </w:r>
      </w:hyperlink>
      <w:r>
        <w:t xml:space="preserve"> Агентства по труду и занятости населения Сахалинской области от 07.10.2019 N 60)</w:t>
      </w:r>
    </w:p>
    <w:p w:rsidR="004573C9" w:rsidRDefault="004573C9">
      <w:pPr>
        <w:pStyle w:val="ConsPlusNormal"/>
        <w:ind w:firstLine="540"/>
        <w:jc w:val="both"/>
      </w:pPr>
    </w:p>
    <w:p w:rsidR="004573C9" w:rsidRDefault="004573C9">
      <w:pPr>
        <w:pStyle w:val="ConsPlusTitle"/>
        <w:jc w:val="center"/>
        <w:outlineLvl w:val="1"/>
      </w:pPr>
      <w:r>
        <w:t>Раздел 3. СОСТАВ, ПОСЛЕДОВАТЕЛЬНОСТЬ И СРОКИ ВЫПОЛНЕНИЯ</w:t>
      </w:r>
    </w:p>
    <w:p w:rsidR="004573C9" w:rsidRDefault="004573C9">
      <w:pPr>
        <w:pStyle w:val="ConsPlusTitle"/>
        <w:jc w:val="center"/>
      </w:pPr>
      <w:r>
        <w:t>АДМИНИСТРАТИВНЫХ ПРОЦЕДУР (ДЕЙСТВИЙ), ТРЕБОВАНИЯ К ПОРЯДКУ</w:t>
      </w:r>
    </w:p>
    <w:p w:rsidR="004573C9" w:rsidRDefault="004573C9">
      <w:pPr>
        <w:pStyle w:val="ConsPlusTitle"/>
        <w:jc w:val="center"/>
      </w:pPr>
      <w:r>
        <w:lastRenderedPageBreak/>
        <w:t>ИХ ВЫПОЛНЕНИЯ, В ТОМ ЧИСЛЕ ОСОБЕННОСТИ ВЫПОЛНЕНИЯ</w:t>
      </w:r>
    </w:p>
    <w:p w:rsidR="004573C9" w:rsidRDefault="004573C9">
      <w:pPr>
        <w:pStyle w:val="ConsPlusTitle"/>
        <w:jc w:val="center"/>
      </w:pPr>
      <w:r>
        <w:t>АДМИНИСТРАТИВНЫХ ПРОЦЕДУР (ДЕЙСТВИЙ) В ЭЛЕКТРОННОЙ ФОРМЕ,</w:t>
      </w:r>
    </w:p>
    <w:p w:rsidR="004573C9" w:rsidRDefault="004573C9">
      <w:pPr>
        <w:pStyle w:val="ConsPlusTitle"/>
        <w:jc w:val="center"/>
      </w:pPr>
      <w:r>
        <w:t>А ТАКЖЕ ОСОБЕННОСТИ ВЫПОЛНЕНИЯ АДМИНИСТРАТИВНЫХ ПРОЦЕДУР</w:t>
      </w:r>
    </w:p>
    <w:p w:rsidR="004573C9" w:rsidRDefault="004573C9">
      <w:pPr>
        <w:pStyle w:val="ConsPlusTitle"/>
        <w:jc w:val="center"/>
      </w:pPr>
      <w:r>
        <w:t>(ДЕЙСТВИЙ) В МФЦ</w:t>
      </w:r>
    </w:p>
    <w:p w:rsidR="004573C9" w:rsidRDefault="004573C9">
      <w:pPr>
        <w:pStyle w:val="ConsPlusNormal"/>
        <w:jc w:val="center"/>
      </w:pPr>
      <w:r>
        <w:t xml:space="preserve">(в ред. </w:t>
      </w:r>
      <w:hyperlink r:id="rId56"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jc w:val="center"/>
      </w:pPr>
    </w:p>
    <w:p w:rsidR="004573C9" w:rsidRDefault="004573C9">
      <w:pPr>
        <w:pStyle w:val="ConsPlusTitle"/>
        <w:jc w:val="center"/>
        <w:outlineLvl w:val="2"/>
      </w:pPr>
      <w:r>
        <w:t>3.1. Исчерпывающий перечень административных процедур</w:t>
      </w:r>
    </w:p>
    <w:p w:rsidR="004573C9" w:rsidRDefault="004573C9">
      <w:pPr>
        <w:pStyle w:val="ConsPlusNormal"/>
        <w:jc w:val="center"/>
      </w:pPr>
    </w:p>
    <w:p w:rsidR="004573C9" w:rsidRDefault="004573C9">
      <w:pPr>
        <w:pStyle w:val="ConsPlusNormal"/>
        <w:ind w:firstLine="540"/>
        <w:jc w:val="both"/>
      </w:pPr>
      <w:r>
        <w:t>3.1.1. Предоставление государственной услуги включает административную процедуру - организация сопровождения при содействии занятости инвалидов (далее - административная процедура).</w:t>
      </w:r>
    </w:p>
    <w:p w:rsidR="004573C9" w:rsidRDefault="004573C9">
      <w:pPr>
        <w:pStyle w:val="ConsPlusNormal"/>
        <w:spacing w:before="220"/>
        <w:ind w:firstLine="540"/>
        <w:jc w:val="both"/>
      </w:pPr>
      <w:r>
        <w:t>3.1.2. Административная процедура включает в себя следующие административные действия:</w:t>
      </w:r>
    </w:p>
    <w:p w:rsidR="004573C9" w:rsidRDefault="004573C9">
      <w:pPr>
        <w:pStyle w:val="ConsPlusNormal"/>
        <w:spacing w:before="220"/>
        <w:ind w:firstLine="540"/>
        <w:jc w:val="both"/>
      </w:pPr>
      <w:r>
        <w:t>1) анализ сведений об инвалиде, содержащихся в регистре получателей государственных услуг в сфере занятости населения - физических лиц;</w:t>
      </w:r>
    </w:p>
    <w:p w:rsidR="004573C9" w:rsidRDefault="004573C9">
      <w:pPr>
        <w:pStyle w:val="ConsPlusNormal"/>
        <w:spacing w:before="220"/>
        <w:ind w:firstLine="540"/>
        <w:jc w:val="both"/>
      </w:pPr>
      <w:r>
        <w:t>2) информирование инвалида о порядке предоставления государственной услуги;</w:t>
      </w:r>
    </w:p>
    <w:p w:rsidR="004573C9" w:rsidRDefault="004573C9">
      <w:pPr>
        <w:pStyle w:val="ConsPlusNormal"/>
        <w:spacing w:before="220"/>
        <w:ind w:firstLine="540"/>
        <w:jc w:val="both"/>
      </w:pPr>
      <w:r>
        <w:t>3) определение ответственного за сопровождение работника центра занятости либо подбор негосударственной организации, в том числе добровольческой (волонтерской) организации, осуществляющей оказание инвалиду индивидуальной помощи в виде сопровождения, которая в установленном законодательством Российской Федерации порядке вправе оказывать соответствующие услуги;</w:t>
      </w:r>
    </w:p>
    <w:p w:rsidR="004573C9" w:rsidRDefault="004573C9">
      <w:pPr>
        <w:pStyle w:val="ConsPlusNormal"/>
        <w:spacing w:before="220"/>
        <w:ind w:firstLine="540"/>
        <w:jc w:val="both"/>
      </w:pPr>
      <w:r>
        <w:t>4) оформление приказа о назначении ответственного работника центра занятости, непосредственно занимающегося сопровождением, либо заключение договора о сопровождении с негосударственной организацией, осуществляющей оказание инвалиду индивидуальной помощи в виде сопровождения;</w:t>
      </w:r>
    </w:p>
    <w:p w:rsidR="004573C9" w:rsidRDefault="004573C9">
      <w:pPr>
        <w:pStyle w:val="ConsPlusNormal"/>
        <w:spacing w:before="220"/>
        <w:ind w:firstLine="540"/>
        <w:jc w:val="both"/>
      </w:pPr>
      <w:r>
        <w:t>5) оформление заключения о предоставлении государственной услуги, содержащего информацию о лицах (организациях), определенных для сопровождения (далее - заключение);</w:t>
      </w:r>
    </w:p>
    <w:p w:rsidR="004573C9" w:rsidRDefault="004573C9">
      <w:pPr>
        <w:pStyle w:val="ConsPlusNormal"/>
        <w:spacing w:before="220"/>
        <w:ind w:firstLine="540"/>
        <w:jc w:val="both"/>
      </w:pPr>
      <w:r>
        <w:t>6) выдачу инвалиду заключения и приобщение к его личному делу второго экземпляра заключения;</w:t>
      </w:r>
    </w:p>
    <w:p w:rsidR="004573C9" w:rsidRDefault="004573C9">
      <w:pPr>
        <w:pStyle w:val="ConsPlusNormal"/>
        <w:spacing w:before="220"/>
        <w:ind w:firstLine="540"/>
        <w:jc w:val="both"/>
      </w:pPr>
      <w:r>
        <w:t>7) внесение результатов выполнения административных действий в регистр получателей государственных услуг в сфере занятости населения - физических лиц.</w:t>
      </w:r>
    </w:p>
    <w:p w:rsidR="004573C9" w:rsidRDefault="004573C9">
      <w:pPr>
        <w:pStyle w:val="ConsPlusNormal"/>
        <w:ind w:firstLine="540"/>
        <w:jc w:val="both"/>
      </w:pPr>
    </w:p>
    <w:p w:rsidR="004573C9" w:rsidRDefault="004573C9">
      <w:pPr>
        <w:pStyle w:val="ConsPlusTitle"/>
        <w:jc w:val="center"/>
        <w:outlineLvl w:val="2"/>
      </w:pPr>
      <w:r>
        <w:t>3.2. Основание для начала административной процедуры</w:t>
      </w:r>
    </w:p>
    <w:p w:rsidR="004573C9" w:rsidRDefault="004573C9">
      <w:pPr>
        <w:pStyle w:val="ConsPlusNormal"/>
        <w:jc w:val="center"/>
      </w:pPr>
    </w:p>
    <w:p w:rsidR="004573C9" w:rsidRDefault="004573C9">
      <w:pPr>
        <w:pStyle w:val="ConsPlusNormal"/>
        <w:ind w:firstLine="540"/>
        <w:jc w:val="both"/>
      </w:pPr>
      <w:r>
        <w:t>Основанием для начала предоставления государственной услуги является обращение инвалида с заявлением о предоставлении государственной услуги и наличие ИПРА инвалида, содержащей рекомендации по трудоустройству (доступные виды труда и трудовые действия (функции), выполнение которых затруднено) и условиям труда.</w:t>
      </w:r>
    </w:p>
    <w:p w:rsidR="004573C9" w:rsidRDefault="004573C9">
      <w:pPr>
        <w:pStyle w:val="ConsPlusNormal"/>
        <w:ind w:firstLine="540"/>
        <w:jc w:val="both"/>
      </w:pPr>
    </w:p>
    <w:p w:rsidR="004573C9" w:rsidRDefault="004573C9">
      <w:pPr>
        <w:pStyle w:val="ConsPlusTitle"/>
        <w:jc w:val="center"/>
        <w:outlineLvl w:val="2"/>
      </w:pPr>
      <w:r>
        <w:t>3.3. Содержание каждого административного действия,</w:t>
      </w:r>
    </w:p>
    <w:p w:rsidR="004573C9" w:rsidRDefault="004573C9">
      <w:pPr>
        <w:pStyle w:val="ConsPlusTitle"/>
        <w:jc w:val="center"/>
      </w:pPr>
      <w:r>
        <w:t>входящего в состав административной процедуры,</w:t>
      </w:r>
    </w:p>
    <w:p w:rsidR="004573C9" w:rsidRDefault="004573C9">
      <w:pPr>
        <w:pStyle w:val="ConsPlusTitle"/>
        <w:jc w:val="center"/>
      </w:pPr>
      <w:r>
        <w:t>продолжительность и срок его выполнения</w:t>
      </w:r>
    </w:p>
    <w:p w:rsidR="004573C9" w:rsidRDefault="004573C9">
      <w:pPr>
        <w:pStyle w:val="ConsPlusNormal"/>
        <w:jc w:val="both"/>
      </w:pPr>
    </w:p>
    <w:p w:rsidR="004573C9" w:rsidRDefault="004573C9">
      <w:pPr>
        <w:pStyle w:val="ConsPlusNormal"/>
        <w:ind w:firstLine="540"/>
        <w:jc w:val="both"/>
      </w:pPr>
      <w:r>
        <w:t>3.3.1. Административное действие - анализ сведений об инвалиде, содержащихся в регистре получателей государственных услуг в сфере занятости населения - физических лиц.</w:t>
      </w:r>
    </w:p>
    <w:p w:rsidR="004573C9" w:rsidRDefault="004573C9">
      <w:pPr>
        <w:pStyle w:val="ConsPlusNormal"/>
        <w:spacing w:before="220"/>
        <w:ind w:firstLine="540"/>
        <w:jc w:val="both"/>
      </w:pPr>
      <w:r>
        <w:t xml:space="preserve">Работник центра занятости, предоставляющий государственную услугу (далее - работник центра </w:t>
      </w:r>
      <w:r>
        <w:lastRenderedPageBreak/>
        <w:t xml:space="preserve">занятости), проверяет наличие документов, установленных </w:t>
      </w:r>
      <w:hyperlink w:anchor="P244" w:history="1">
        <w:r>
          <w:rPr>
            <w:color w:val="0000FF"/>
          </w:rPr>
          <w:t>пунктом 2.6.1</w:t>
        </w:r>
      </w:hyperlink>
      <w:r>
        <w:t xml:space="preserve"> настоящего Административного регламента.</w:t>
      </w:r>
    </w:p>
    <w:p w:rsidR="004573C9" w:rsidRDefault="004573C9">
      <w:pPr>
        <w:pStyle w:val="ConsPlusNormal"/>
        <w:spacing w:before="220"/>
        <w:ind w:firstLine="540"/>
        <w:jc w:val="both"/>
      </w:pPr>
      <w:r>
        <w:t>На основании предоставленных документов работник центра занятости проводит анализ сведений о заявителе, содержащихся в регистре получателей государственных услуг в сфере занятости населения - физических лиц в программно-техническом комплексе:</w:t>
      </w:r>
    </w:p>
    <w:p w:rsidR="004573C9" w:rsidRDefault="004573C9">
      <w:pPr>
        <w:pStyle w:val="ConsPlusNormal"/>
        <w:spacing w:before="220"/>
        <w:ind w:firstLine="540"/>
        <w:jc w:val="both"/>
      </w:pPr>
      <w:r>
        <w:t>а) сведения об ограничении способности к трудовой деятельности и степени ее выраженности;</w:t>
      </w:r>
    </w:p>
    <w:p w:rsidR="004573C9" w:rsidRDefault="004573C9">
      <w:pPr>
        <w:pStyle w:val="ConsPlusNormal"/>
        <w:spacing w:before="220"/>
        <w:ind w:firstLine="540"/>
        <w:jc w:val="both"/>
      </w:pPr>
      <w:r>
        <w:t xml:space="preserve">б) сведения о потребности в сопровождении и рекомендуемых мероприятиях профессиональной реабилитации или </w:t>
      </w:r>
      <w:proofErr w:type="spellStart"/>
      <w:r>
        <w:t>абилитации</w:t>
      </w:r>
      <w:proofErr w:type="spellEnd"/>
      <w:r>
        <w:t>, характере и условиях труда, содержащихся в ИПРА;</w:t>
      </w:r>
    </w:p>
    <w:p w:rsidR="004573C9" w:rsidRDefault="004573C9">
      <w:pPr>
        <w:pStyle w:val="ConsPlusNormal"/>
        <w:spacing w:before="220"/>
        <w:ind w:firstLine="540"/>
        <w:jc w:val="both"/>
      </w:pPr>
      <w:r>
        <w:t>в) сведения о профессии (специальности), должности, виде деятельности заявителя;</w:t>
      </w:r>
    </w:p>
    <w:p w:rsidR="004573C9" w:rsidRDefault="004573C9">
      <w:pPr>
        <w:pStyle w:val="ConsPlusNormal"/>
        <w:spacing w:before="220"/>
        <w:ind w:firstLine="540"/>
        <w:jc w:val="both"/>
      </w:pPr>
      <w:r>
        <w:t>г) сведения об уровне профессиональной подготовки и квалификации, опыте и навыках работы.</w:t>
      </w:r>
    </w:p>
    <w:p w:rsidR="004573C9" w:rsidRDefault="004573C9">
      <w:pPr>
        <w:pStyle w:val="ConsPlusNormal"/>
        <w:spacing w:before="220"/>
        <w:ind w:firstLine="540"/>
        <w:jc w:val="both"/>
      </w:pPr>
      <w:r>
        <w:t>Работник центра занятости проводит консультацию (при необходимости) с заявителем в целях его информирования об имеющихся возможностях трудоустройства и выяснения возможных барьеров и трудностей, препятствующих его трудоустройству.</w:t>
      </w:r>
    </w:p>
    <w:p w:rsidR="004573C9" w:rsidRDefault="004573C9">
      <w:pPr>
        <w:pStyle w:val="ConsPlusNormal"/>
        <w:spacing w:before="220"/>
        <w:ind w:firstLine="540"/>
        <w:jc w:val="both"/>
      </w:pPr>
      <w:r>
        <w:t>Максимальный срок выполнения действия не должен превышать 5 минут.</w:t>
      </w:r>
    </w:p>
    <w:p w:rsidR="004573C9" w:rsidRDefault="004573C9">
      <w:pPr>
        <w:pStyle w:val="ConsPlusNormal"/>
        <w:spacing w:before="220"/>
        <w:ind w:firstLine="540"/>
        <w:jc w:val="both"/>
      </w:pPr>
      <w:r>
        <w:t>3.3.2. Административное действие - информирование инвалида о порядке предоставления государственной услуги.</w:t>
      </w:r>
    </w:p>
    <w:p w:rsidR="004573C9" w:rsidRDefault="004573C9">
      <w:pPr>
        <w:pStyle w:val="ConsPlusNormal"/>
        <w:spacing w:before="220"/>
        <w:ind w:firstLine="540"/>
        <w:jc w:val="both"/>
      </w:pPr>
      <w:r>
        <w:t>Работник центра занятости информирует инвалида о:</w:t>
      </w:r>
    </w:p>
    <w:p w:rsidR="004573C9" w:rsidRDefault="004573C9">
      <w:pPr>
        <w:pStyle w:val="ConsPlusNormal"/>
        <w:spacing w:before="220"/>
        <w:ind w:firstLine="540"/>
        <w:jc w:val="both"/>
      </w:pPr>
      <w:r>
        <w:t>- порядке и сроках предоставления государственной услуги;</w:t>
      </w:r>
    </w:p>
    <w:p w:rsidR="004573C9" w:rsidRDefault="004573C9">
      <w:pPr>
        <w:pStyle w:val="ConsPlusNormal"/>
        <w:spacing w:before="220"/>
        <w:ind w:firstLine="540"/>
        <w:jc w:val="both"/>
      </w:pPr>
      <w:r>
        <w:t>- порядке предоставления документа, являющегося результатом предоставления государственной услуги;</w:t>
      </w:r>
    </w:p>
    <w:p w:rsidR="004573C9" w:rsidRDefault="004573C9">
      <w:pPr>
        <w:pStyle w:val="ConsPlusNormal"/>
        <w:spacing w:before="220"/>
        <w:ind w:firstLine="540"/>
        <w:jc w:val="both"/>
      </w:pPr>
      <w:r>
        <w:t>- праве инвалида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4573C9" w:rsidRDefault="004573C9">
      <w:pPr>
        <w:pStyle w:val="ConsPlusNormal"/>
        <w:spacing w:before="220"/>
        <w:ind w:firstLine="540"/>
        <w:jc w:val="both"/>
      </w:pPr>
      <w:r>
        <w:t>Максимальный срок выполнения действия не должен превышать 5 минут.</w:t>
      </w:r>
    </w:p>
    <w:p w:rsidR="004573C9" w:rsidRDefault="004573C9">
      <w:pPr>
        <w:pStyle w:val="ConsPlusNormal"/>
        <w:spacing w:before="220"/>
        <w:ind w:firstLine="540"/>
        <w:jc w:val="both"/>
      </w:pPr>
      <w:r>
        <w:t>3.3.3. Административное действие - определение ответственного за сопровождение работника центра занятости либо осуществления подбора негосударственной организации, в том числе добровольческой (волонтерской) организации, осуществляющей оказание инвалиду индивидуальной помощи в виде сопровождения, которая в установленном законодательством Российской Федерации порядке вправе оказывать соответствующие услуги.</w:t>
      </w:r>
    </w:p>
    <w:p w:rsidR="004573C9" w:rsidRDefault="004573C9">
      <w:pPr>
        <w:pStyle w:val="ConsPlusNormal"/>
        <w:spacing w:before="220"/>
        <w:ind w:firstLine="540"/>
        <w:jc w:val="both"/>
      </w:pPr>
      <w:r>
        <w:t>Работник центра занятости определяет ответственного за сопровождение работника центра занятости с возложением ответственности за трудоустройство инвалида либо осуществляет подбор негосударственной организации, в том числе добровольческой (волонтерской) организации, которая в установленном законодательством Российской Федерации порядке вправе оказывать соответствующие услуги, в целях оказания инвалиду индивидуальной помощи в виде сопровождения.</w:t>
      </w:r>
    </w:p>
    <w:p w:rsidR="004573C9" w:rsidRDefault="004573C9">
      <w:pPr>
        <w:pStyle w:val="ConsPlusNormal"/>
        <w:spacing w:before="220"/>
        <w:ind w:firstLine="540"/>
        <w:jc w:val="both"/>
      </w:pPr>
      <w:r>
        <w:t xml:space="preserve">Определение ответственного за сопровождение работника центра занятости осуществляется из числа работников центра занятости, прошедших специальное обучение (инструктаж) по работе с инвалидами с учетом различных нозологий, на которого возложена задача по содействию занятости инвалидов, определенные </w:t>
      </w:r>
      <w:hyperlink r:id="rId57" w:history="1">
        <w:r>
          <w:rPr>
            <w:color w:val="0000FF"/>
          </w:rPr>
          <w:t>статьями 13.1</w:t>
        </w:r>
      </w:hyperlink>
      <w:r>
        <w:t xml:space="preserve">, </w:t>
      </w:r>
      <w:hyperlink r:id="rId58" w:history="1">
        <w:r>
          <w:rPr>
            <w:color w:val="0000FF"/>
          </w:rPr>
          <w:t>24.1</w:t>
        </w:r>
      </w:hyperlink>
      <w:r>
        <w:t xml:space="preserve"> Закона о занятости и назначенных административно-распорядительным актом директора центра занятости.</w:t>
      </w:r>
    </w:p>
    <w:p w:rsidR="004573C9" w:rsidRDefault="004573C9">
      <w:pPr>
        <w:pStyle w:val="ConsPlusNormal"/>
        <w:spacing w:before="220"/>
        <w:ind w:firstLine="540"/>
        <w:jc w:val="both"/>
      </w:pPr>
      <w:r>
        <w:t xml:space="preserve">Подбор негосударственной организации, в том числе добровольческой (волонтерской) организации, в целях оказания заявителям индивидуальной помощи в виде сопровождения </w:t>
      </w:r>
      <w:r>
        <w:lastRenderedPageBreak/>
        <w:t>осуществляется исходя из перечня организаций, выполняющих указанную деятельность на территории муниципального образования Сахалинской области, и с которыми центром занятости заключен договор.</w:t>
      </w:r>
    </w:p>
    <w:p w:rsidR="004573C9" w:rsidRDefault="004573C9">
      <w:pPr>
        <w:pStyle w:val="ConsPlusNormal"/>
        <w:spacing w:before="220"/>
        <w:ind w:firstLine="540"/>
        <w:jc w:val="both"/>
      </w:pPr>
      <w:r>
        <w:t>Максимальный срок выполнения действия не должен превышать 10 минут.</w:t>
      </w:r>
    </w:p>
    <w:p w:rsidR="004573C9" w:rsidRDefault="004573C9">
      <w:pPr>
        <w:pStyle w:val="ConsPlusNormal"/>
        <w:spacing w:before="220"/>
        <w:ind w:firstLine="540"/>
        <w:jc w:val="both"/>
      </w:pPr>
      <w:r>
        <w:t>3.3.4. Административное действие - оформление приказа о назначении ответственного работника центра занятости, непосредственно занимающегося сопровождением, либо заключение договора о сопровождении с негосударственной организацией, осуществляющей оказание инвалиду индивидуальной помощи в виде сопровождения.</w:t>
      </w:r>
    </w:p>
    <w:p w:rsidR="004573C9" w:rsidRDefault="004573C9">
      <w:pPr>
        <w:pStyle w:val="ConsPlusNormal"/>
        <w:spacing w:before="220"/>
        <w:ind w:firstLine="540"/>
        <w:jc w:val="both"/>
      </w:pPr>
      <w:r>
        <w:t xml:space="preserve">Работник центра занятости формирует проект </w:t>
      </w:r>
      <w:hyperlink w:anchor="P969" w:history="1">
        <w:r>
          <w:rPr>
            <w:color w:val="0000FF"/>
          </w:rPr>
          <w:t>приказа</w:t>
        </w:r>
      </w:hyperlink>
      <w:r>
        <w:t xml:space="preserve"> по форме согласно Приложению N 3 к настоящему Административному регламенту, в котором указывается ответственный работник центра занятости, непосредственно занимающийся сопровождением, или наименование негосударственной организации, в том числе добровольческой (волонтерской) организации, оказывающей инвалиду индивидуальную помощь в виде сопровождения. Утвержденный директором центра занятости приказ приобщается к личному делу инвалида.</w:t>
      </w:r>
    </w:p>
    <w:p w:rsidR="004573C9" w:rsidRDefault="004573C9">
      <w:pPr>
        <w:pStyle w:val="ConsPlusNormal"/>
        <w:jc w:val="both"/>
      </w:pPr>
      <w:r>
        <w:t xml:space="preserve">(в ред. </w:t>
      </w:r>
      <w:hyperlink r:id="rId59" w:history="1">
        <w:r>
          <w:rPr>
            <w:color w:val="0000FF"/>
          </w:rPr>
          <w:t>Приказа</w:t>
        </w:r>
      </w:hyperlink>
      <w:r>
        <w:t xml:space="preserve"> Агентства по труду и занятости населения Сахалинской области от 07.10.2019 N 60)</w:t>
      </w:r>
    </w:p>
    <w:p w:rsidR="004573C9" w:rsidRDefault="004573C9">
      <w:pPr>
        <w:pStyle w:val="ConsPlusNormal"/>
        <w:spacing w:before="220"/>
        <w:ind w:firstLine="540"/>
        <w:jc w:val="both"/>
      </w:pPr>
      <w:r>
        <w:t>Максимальный срок выполнения действия не должен превышать 15 минут.</w:t>
      </w:r>
    </w:p>
    <w:p w:rsidR="004573C9" w:rsidRDefault="004573C9">
      <w:pPr>
        <w:pStyle w:val="ConsPlusNormal"/>
        <w:spacing w:before="220"/>
        <w:ind w:firstLine="540"/>
        <w:jc w:val="both"/>
      </w:pPr>
      <w:r>
        <w:t>3.3.5. Административное действие - оформление заключения о предоставлении государственной услуги, содержащего информацию о лицах (организациях), определенных для сопровождения.</w:t>
      </w:r>
    </w:p>
    <w:p w:rsidR="004573C9" w:rsidRDefault="004573C9">
      <w:pPr>
        <w:pStyle w:val="ConsPlusNormal"/>
        <w:spacing w:before="220"/>
        <w:ind w:firstLine="540"/>
        <w:jc w:val="both"/>
      </w:pPr>
      <w:r>
        <w:t>Работник центра занятости оформляет заключение о предоставлении государственной услуги, содержащее информацию об ответственном лице из числа работников центра занятости, назначенного на сопровождение инвалида, либо информацию о некоммерческой организации, в том числе добровольческой (волонтерской) организации, осуществляющей оказание инвалиду индивидуальной помощи в виде сопровождения.</w:t>
      </w:r>
    </w:p>
    <w:p w:rsidR="004573C9" w:rsidRDefault="004573C9">
      <w:pPr>
        <w:pStyle w:val="ConsPlusNormal"/>
        <w:spacing w:before="220"/>
        <w:ind w:firstLine="540"/>
        <w:jc w:val="both"/>
      </w:pPr>
      <w:r>
        <w:t>Работник центра занятости знакомит инвалида с заключением под роспись.</w:t>
      </w:r>
    </w:p>
    <w:p w:rsidR="004573C9" w:rsidRDefault="004573C9">
      <w:pPr>
        <w:pStyle w:val="ConsPlusNormal"/>
        <w:spacing w:before="220"/>
        <w:ind w:firstLine="540"/>
        <w:jc w:val="both"/>
      </w:pPr>
      <w:r>
        <w:t>Максимальный срок выполнения действия не должен превышать 15 минут.</w:t>
      </w:r>
    </w:p>
    <w:p w:rsidR="004573C9" w:rsidRDefault="004573C9">
      <w:pPr>
        <w:pStyle w:val="ConsPlusNormal"/>
        <w:spacing w:before="220"/>
        <w:ind w:firstLine="540"/>
        <w:jc w:val="both"/>
      </w:pPr>
      <w:r>
        <w:t>3.3.6. Административное действие - выдача инвалиду заключения и приобщение к его личному делу второго экземпляра заключения.</w:t>
      </w:r>
    </w:p>
    <w:p w:rsidR="004573C9" w:rsidRDefault="004573C9">
      <w:pPr>
        <w:pStyle w:val="ConsPlusNormal"/>
        <w:spacing w:before="220"/>
        <w:ind w:firstLine="540"/>
        <w:jc w:val="both"/>
      </w:pPr>
      <w:r>
        <w:t>Работник центра занятости выдает инвалиду первый экземпляр заключения и приобщает к его личному делу второй экземпляр заключения.</w:t>
      </w:r>
    </w:p>
    <w:p w:rsidR="004573C9" w:rsidRDefault="004573C9">
      <w:pPr>
        <w:pStyle w:val="ConsPlusNormal"/>
        <w:spacing w:before="220"/>
        <w:ind w:firstLine="540"/>
        <w:jc w:val="both"/>
      </w:pPr>
      <w:r>
        <w:t>Максимальный срок выполнения действия не должен превышать 5 минут.</w:t>
      </w:r>
    </w:p>
    <w:p w:rsidR="004573C9" w:rsidRDefault="004573C9">
      <w:pPr>
        <w:pStyle w:val="ConsPlusNormal"/>
        <w:spacing w:before="220"/>
        <w:ind w:firstLine="540"/>
        <w:jc w:val="both"/>
      </w:pPr>
      <w:r>
        <w:t>3.3.7. Административное действие - внесение результатов выполнения административных действий в регистр получателей государственных услуг в сфере занятости населения - физических лиц.</w:t>
      </w:r>
    </w:p>
    <w:p w:rsidR="004573C9" w:rsidRDefault="004573C9">
      <w:pPr>
        <w:pStyle w:val="ConsPlusNormal"/>
        <w:spacing w:before="220"/>
        <w:ind w:firstLine="540"/>
        <w:jc w:val="both"/>
      </w:pPr>
      <w:r>
        <w:t>Работник центра занятости фиксирует результаты выполнения административных действий в программно-техническом комплексе, содержащем регистр получателей государственных услуг в сфере занятости населения - физических лиц.</w:t>
      </w:r>
    </w:p>
    <w:p w:rsidR="004573C9" w:rsidRDefault="004573C9">
      <w:pPr>
        <w:pStyle w:val="ConsPlusNormal"/>
        <w:spacing w:before="220"/>
        <w:ind w:firstLine="540"/>
        <w:jc w:val="both"/>
      </w:pPr>
      <w:r>
        <w:t>Максимальный срок выполнения действия не должен превышать 5 минут.</w:t>
      </w:r>
    </w:p>
    <w:p w:rsidR="004573C9" w:rsidRDefault="004573C9">
      <w:pPr>
        <w:pStyle w:val="ConsPlusNormal"/>
        <w:ind w:firstLine="540"/>
        <w:jc w:val="both"/>
      </w:pPr>
    </w:p>
    <w:p w:rsidR="004573C9" w:rsidRDefault="004573C9">
      <w:pPr>
        <w:pStyle w:val="ConsPlusTitle"/>
        <w:jc w:val="center"/>
        <w:outlineLvl w:val="2"/>
      </w:pPr>
      <w:r>
        <w:t>3.4. Критерии принятия решения</w:t>
      </w:r>
    </w:p>
    <w:p w:rsidR="004573C9" w:rsidRDefault="004573C9">
      <w:pPr>
        <w:pStyle w:val="ConsPlusTitle"/>
        <w:jc w:val="center"/>
      </w:pPr>
      <w:r>
        <w:t>о предоставлении государственной услуги</w:t>
      </w:r>
    </w:p>
    <w:p w:rsidR="004573C9" w:rsidRDefault="004573C9">
      <w:pPr>
        <w:pStyle w:val="ConsPlusNormal"/>
        <w:jc w:val="center"/>
      </w:pPr>
    </w:p>
    <w:p w:rsidR="004573C9" w:rsidRDefault="004573C9">
      <w:pPr>
        <w:pStyle w:val="ConsPlusNormal"/>
        <w:ind w:firstLine="540"/>
        <w:jc w:val="both"/>
      </w:pPr>
      <w:r>
        <w:t xml:space="preserve">Решение о предоставлении инвалиду государственной услуги принимается центром занятости с </w:t>
      </w:r>
      <w:r>
        <w:lastRenderedPageBreak/>
        <w:t>учетом сведений, содержащихся в ИПРА (об имеющихся у него ограничениях жизнедеятельности, о показанных или противопоказанных видах трудовой деятельности, рекомендуемых условиях труда) и рекомендации федерального учреждения медико-социальной экспертизы о нуждаемости инвалида в сопровождении при содействии занятости, выданной по результатам анализа характера и условий труда в предлагаемых инвалиду вакансиях.</w:t>
      </w:r>
    </w:p>
    <w:p w:rsidR="004573C9" w:rsidRDefault="004573C9">
      <w:pPr>
        <w:pStyle w:val="ConsPlusNormal"/>
        <w:jc w:val="center"/>
      </w:pPr>
    </w:p>
    <w:p w:rsidR="004573C9" w:rsidRDefault="004573C9">
      <w:pPr>
        <w:pStyle w:val="ConsPlusTitle"/>
        <w:jc w:val="center"/>
        <w:outlineLvl w:val="2"/>
      </w:pPr>
      <w:r>
        <w:t>3.5. Результат предоставления государственной услуги</w:t>
      </w:r>
    </w:p>
    <w:p w:rsidR="004573C9" w:rsidRDefault="004573C9">
      <w:pPr>
        <w:pStyle w:val="ConsPlusNormal"/>
        <w:ind w:firstLine="540"/>
        <w:jc w:val="both"/>
      </w:pPr>
    </w:p>
    <w:p w:rsidR="004573C9" w:rsidRDefault="004573C9">
      <w:pPr>
        <w:pStyle w:val="ConsPlusNormal"/>
        <w:ind w:firstLine="540"/>
        <w:jc w:val="both"/>
      </w:pPr>
      <w:r>
        <w:t xml:space="preserve">Результатом предоставления государственной услуги является выдача инвалиду лично </w:t>
      </w:r>
      <w:hyperlink w:anchor="P1015" w:history="1">
        <w:r>
          <w:rPr>
            <w:color w:val="0000FF"/>
          </w:rPr>
          <w:t>заключения</w:t>
        </w:r>
      </w:hyperlink>
      <w:r>
        <w:t xml:space="preserve"> о предоставлении государственной услуги по форме согласно Приложению N 4 к настоящему Административному регламенту.</w:t>
      </w:r>
    </w:p>
    <w:p w:rsidR="004573C9" w:rsidRDefault="004573C9">
      <w:pPr>
        <w:pStyle w:val="ConsPlusNormal"/>
        <w:jc w:val="both"/>
      </w:pPr>
      <w:r>
        <w:t xml:space="preserve">(в ред. </w:t>
      </w:r>
      <w:hyperlink r:id="rId60" w:history="1">
        <w:r>
          <w:rPr>
            <w:color w:val="0000FF"/>
          </w:rPr>
          <w:t>Приказа</w:t>
        </w:r>
      </w:hyperlink>
      <w:r>
        <w:t xml:space="preserve"> Агентства по труду и занятости населения Сахалинской области от 07.10.2019 N 60)</w:t>
      </w:r>
    </w:p>
    <w:p w:rsidR="004573C9" w:rsidRDefault="004573C9">
      <w:pPr>
        <w:pStyle w:val="ConsPlusNormal"/>
        <w:ind w:firstLine="540"/>
        <w:jc w:val="both"/>
      </w:pPr>
    </w:p>
    <w:p w:rsidR="004573C9" w:rsidRDefault="004573C9">
      <w:pPr>
        <w:pStyle w:val="ConsPlusTitle"/>
        <w:jc w:val="center"/>
        <w:outlineLvl w:val="2"/>
      </w:pPr>
      <w:r>
        <w:t>3.6. Способ фиксации результата предоставления</w:t>
      </w:r>
    </w:p>
    <w:p w:rsidR="004573C9" w:rsidRDefault="004573C9">
      <w:pPr>
        <w:pStyle w:val="ConsPlusTitle"/>
        <w:jc w:val="center"/>
      </w:pPr>
      <w:r>
        <w:t>государственной услуги, в том числе в электронной форме</w:t>
      </w:r>
    </w:p>
    <w:p w:rsidR="004573C9" w:rsidRDefault="004573C9">
      <w:pPr>
        <w:pStyle w:val="ConsPlusNormal"/>
        <w:jc w:val="center"/>
      </w:pPr>
    </w:p>
    <w:p w:rsidR="004573C9" w:rsidRDefault="004573C9">
      <w:pPr>
        <w:pStyle w:val="ConsPlusNormal"/>
        <w:ind w:firstLine="540"/>
        <w:jc w:val="both"/>
      </w:pPr>
      <w:r>
        <w:t>Работник центра занятости фиксирует результат выполнения административных действий в программно-техническом комплексе, содержащем регистр получателей государственных услуг в сфере занятости населения - физических лиц.</w:t>
      </w:r>
    </w:p>
    <w:p w:rsidR="004573C9" w:rsidRDefault="004573C9">
      <w:pPr>
        <w:pStyle w:val="ConsPlusNormal"/>
        <w:spacing w:before="220"/>
        <w:ind w:firstLine="540"/>
        <w:jc w:val="both"/>
      </w:pPr>
      <w:r>
        <w:t xml:space="preserve">Абзац исключен. - </w:t>
      </w:r>
      <w:hyperlink r:id="rId61" w:history="1">
        <w:r>
          <w:rPr>
            <w:color w:val="0000FF"/>
          </w:rPr>
          <w:t>Приказ</w:t>
        </w:r>
      </w:hyperlink>
      <w:r>
        <w:t xml:space="preserve"> Агентства по труду и занятости населения Сахалинской области от 07.10.2019 N 60.</w:t>
      </w:r>
    </w:p>
    <w:p w:rsidR="004573C9" w:rsidRDefault="004573C9">
      <w:pPr>
        <w:pStyle w:val="ConsPlusNormal"/>
        <w:ind w:firstLine="540"/>
        <w:jc w:val="both"/>
      </w:pPr>
    </w:p>
    <w:p w:rsidR="004573C9" w:rsidRDefault="004573C9">
      <w:pPr>
        <w:pStyle w:val="ConsPlusTitle"/>
        <w:jc w:val="center"/>
        <w:outlineLvl w:val="2"/>
      </w:pPr>
      <w:r>
        <w:t>3.7. Формирование и направление межведомственного запроса</w:t>
      </w:r>
    </w:p>
    <w:p w:rsidR="004573C9" w:rsidRDefault="004573C9">
      <w:pPr>
        <w:pStyle w:val="ConsPlusTitle"/>
        <w:jc w:val="center"/>
      </w:pPr>
      <w:r>
        <w:t>в целях получения документов и информации, находящихся</w:t>
      </w:r>
    </w:p>
    <w:p w:rsidR="004573C9" w:rsidRDefault="004573C9">
      <w:pPr>
        <w:pStyle w:val="ConsPlusTitle"/>
        <w:jc w:val="center"/>
      </w:pPr>
      <w:r>
        <w:t>в распоряжении органов, предоставляющих государственные</w:t>
      </w:r>
    </w:p>
    <w:p w:rsidR="004573C9" w:rsidRDefault="004573C9">
      <w:pPr>
        <w:pStyle w:val="ConsPlusTitle"/>
        <w:jc w:val="center"/>
      </w:pPr>
      <w:r>
        <w:t>и муниципальные услуги, иных государственных</w:t>
      </w:r>
    </w:p>
    <w:p w:rsidR="004573C9" w:rsidRDefault="004573C9">
      <w:pPr>
        <w:pStyle w:val="ConsPlusTitle"/>
        <w:jc w:val="center"/>
      </w:pPr>
      <w:r>
        <w:t xml:space="preserve">и </w:t>
      </w:r>
      <w:proofErr w:type="gramStart"/>
      <w:r>
        <w:t>муниципальных органов</w:t>
      </w:r>
      <w:proofErr w:type="gramEnd"/>
      <w:r>
        <w:t xml:space="preserve"> и подведомственных им учреждений</w:t>
      </w:r>
    </w:p>
    <w:p w:rsidR="004573C9" w:rsidRDefault="004573C9">
      <w:pPr>
        <w:pStyle w:val="ConsPlusNormal"/>
        <w:ind w:firstLine="540"/>
        <w:jc w:val="both"/>
      </w:pPr>
    </w:p>
    <w:p w:rsidR="004573C9" w:rsidRDefault="004573C9">
      <w:pPr>
        <w:pStyle w:val="ConsPlusNormal"/>
        <w:ind w:firstLine="540"/>
        <w:jc w:val="both"/>
      </w:pPr>
      <w:r>
        <w:t>При поступлении от инвалида заявления о предоставлении государственной услуги в случае непредставления указанным инвалидом ИПРА инвалида, выданной в установленном порядке и содержащей рекомендации по трудоустройству (доступные виды труда и трудовые действия (функции), выполнение которых затруднено) и условиям труда, самостоятельно, работник центра занятости, осуществляющий функцию по предоставлению государственной услуги, уведомляет работника центра занятости, в функции которого входит осуществление межведомственного взаимодействия, о необходимости формирования и направления межведомственного запроса.</w:t>
      </w:r>
    </w:p>
    <w:p w:rsidR="004573C9" w:rsidRDefault="004573C9">
      <w:pPr>
        <w:pStyle w:val="ConsPlusNormal"/>
        <w:jc w:val="both"/>
      </w:pPr>
      <w:r>
        <w:t xml:space="preserve">(в ред. </w:t>
      </w:r>
      <w:hyperlink r:id="rId62"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В связи с необходимостью направления межведомственного запроса работник центра занятости, осуществляющий функцию по предоставлению государственной услуги, согласовывает с инвалидом дату следующего посещения центра занятости для получения государственной услуги с учетом времени, необходимого для осуществления межведомственного взаимодействия.</w:t>
      </w:r>
    </w:p>
    <w:p w:rsidR="004573C9" w:rsidRDefault="004573C9">
      <w:pPr>
        <w:pStyle w:val="ConsPlusNormal"/>
        <w:spacing w:before="220"/>
        <w:ind w:firstLine="540"/>
        <w:jc w:val="both"/>
      </w:pPr>
      <w:r>
        <w:t>Должностным лицом, ответственным за формирование и направление межведомственных запросов, является работник центра занятости, в функции которого входит осуществление межведомственного взаимодействия.</w:t>
      </w:r>
    </w:p>
    <w:p w:rsidR="004573C9" w:rsidRDefault="004573C9">
      <w:pPr>
        <w:pStyle w:val="ConsPlusNormal"/>
        <w:spacing w:before="220"/>
        <w:ind w:firstLine="540"/>
        <w:jc w:val="both"/>
      </w:pPr>
      <w:r>
        <w:t>Работник центра занятости, в функции которого входит осуществление межведомственного взаимодействия, формирует и направляет межведомственный запрос в федеральное учреждение медико-социальной экспертизы о получении сведений о нуждаемости инвалида в сопровождении, в Пенсионный фонд - о получении выписки сведений об инвалиде.</w:t>
      </w:r>
    </w:p>
    <w:p w:rsidR="004573C9" w:rsidRDefault="004573C9">
      <w:pPr>
        <w:pStyle w:val="ConsPlusNormal"/>
        <w:jc w:val="both"/>
      </w:pPr>
      <w:r>
        <w:t xml:space="preserve">(в ред. </w:t>
      </w:r>
      <w:hyperlink r:id="rId63"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 xml:space="preserve">абзацы пятый - шестой исключены. - </w:t>
      </w:r>
      <w:hyperlink r:id="rId64" w:history="1">
        <w:r>
          <w:rPr>
            <w:color w:val="0000FF"/>
          </w:rPr>
          <w:t>Приказ</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lastRenderedPageBreak/>
        <w:t xml:space="preserve">Межведомственный запрос должен содержать сведения, установленные </w:t>
      </w:r>
      <w:hyperlink r:id="rId65" w:history="1">
        <w:r>
          <w:rPr>
            <w:color w:val="0000FF"/>
          </w:rPr>
          <w:t>статьей 7.2</w:t>
        </w:r>
      </w:hyperlink>
      <w:r>
        <w:t xml:space="preserve"> Федерального закона "Об организации предоставления государственных и муниципальных услуг" и </w:t>
      </w:r>
      <w:hyperlink r:id="rId66" w:history="1">
        <w:r>
          <w:rPr>
            <w:color w:val="0000FF"/>
          </w:rPr>
          <w:t>приказом</w:t>
        </w:r>
      </w:hyperlink>
      <w:r>
        <w:t xml:space="preserve"> Минтруда России от 16.11.2015 N 872н.</w:t>
      </w:r>
    </w:p>
    <w:p w:rsidR="004573C9" w:rsidRDefault="004573C9">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4573C9" w:rsidRDefault="004573C9">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4573C9" w:rsidRDefault="004573C9">
      <w:pPr>
        <w:pStyle w:val="ConsPlusNormal"/>
        <w:spacing w:before="220"/>
        <w:ind w:firstLine="540"/>
        <w:jc w:val="both"/>
      </w:pPr>
      <w:r>
        <w:t>Срок направления межведомственного запроса не должен превышать 2 рабочих дней, следующих за днем предоставления инвалидом заявления на оказание государственной услуги.</w:t>
      </w:r>
    </w:p>
    <w:p w:rsidR="004573C9" w:rsidRDefault="004573C9">
      <w:pPr>
        <w:pStyle w:val="ConsPlusNormal"/>
        <w:jc w:val="both"/>
      </w:pPr>
      <w:r>
        <w:t xml:space="preserve">(в ред. </w:t>
      </w:r>
      <w:hyperlink r:id="rId67" w:history="1">
        <w:r>
          <w:rPr>
            <w:color w:val="0000FF"/>
          </w:rPr>
          <w:t>Приказа</w:t>
        </w:r>
      </w:hyperlink>
      <w:r>
        <w:t xml:space="preserve"> Агентства по труду и занятости населения Сахалинской области от 07.10.2019 N 60)</w:t>
      </w:r>
    </w:p>
    <w:p w:rsidR="004573C9" w:rsidRDefault="004573C9">
      <w:pPr>
        <w:pStyle w:val="ConsPlusNormal"/>
        <w:ind w:firstLine="540"/>
        <w:jc w:val="both"/>
      </w:pPr>
    </w:p>
    <w:p w:rsidR="004573C9" w:rsidRDefault="004573C9">
      <w:pPr>
        <w:pStyle w:val="ConsPlusTitle"/>
        <w:jc w:val="center"/>
        <w:outlineLvl w:val="2"/>
      </w:pPr>
      <w:r>
        <w:t>3.8. Порядок осуществления в электронной форме,</w:t>
      </w:r>
    </w:p>
    <w:p w:rsidR="004573C9" w:rsidRDefault="004573C9">
      <w:pPr>
        <w:pStyle w:val="ConsPlusTitle"/>
        <w:jc w:val="center"/>
      </w:pPr>
      <w:r>
        <w:t>в том числе с использованием Единого портала</w:t>
      </w:r>
    </w:p>
    <w:p w:rsidR="004573C9" w:rsidRDefault="004573C9">
      <w:pPr>
        <w:pStyle w:val="ConsPlusTitle"/>
        <w:jc w:val="center"/>
      </w:pPr>
      <w:r>
        <w:t>и Портала Сахалинской области,</w:t>
      </w:r>
    </w:p>
    <w:p w:rsidR="004573C9" w:rsidRDefault="004573C9">
      <w:pPr>
        <w:pStyle w:val="ConsPlusTitle"/>
        <w:jc w:val="center"/>
      </w:pPr>
      <w:r>
        <w:t>административных процедур (действий)</w:t>
      </w:r>
    </w:p>
    <w:p w:rsidR="004573C9" w:rsidRDefault="004573C9">
      <w:pPr>
        <w:pStyle w:val="ConsPlusNormal"/>
        <w:jc w:val="center"/>
      </w:pPr>
      <w:r>
        <w:t xml:space="preserve">(в ред. </w:t>
      </w:r>
      <w:hyperlink r:id="rId68"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ind w:firstLine="540"/>
        <w:jc w:val="both"/>
      </w:pPr>
    </w:p>
    <w:p w:rsidR="004573C9" w:rsidRDefault="004573C9">
      <w:pPr>
        <w:pStyle w:val="ConsPlusNormal"/>
        <w:ind w:firstLine="540"/>
        <w:jc w:val="both"/>
      </w:pPr>
      <w:r>
        <w:t>3.8.1. При предоставлении государственной услуги в электронной форме центром занятости обеспечивается:</w:t>
      </w:r>
    </w:p>
    <w:p w:rsidR="004573C9" w:rsidRDefault="004573C9">
      <w:pPr>
        <w:pStyle w:val="ConsPlusNormal"/>
        <w:spacing w:before="220"/>
        <w:ind w:firstLine="540"/>
        <w:jc w:val="both"/>
      </w:pPr>
      <w:r>
        <w:t>- предоставление в установленном порядке информации заявителям и обеспечение доступа заявителей к сведениям о порядке и сроках предоставления государственной услуги;</w:t>
      </w:r>
    </w:p>
    <w:p w:rsidR="004573C9" w:rsidRDefault="004573C9">
      <w:pPr>
        <w:pStyle w:val="ConsPlusNormal"/>
        <w:spacing w:before="220"/>
        <w:ind w:firstLine="540"/>
        <w:jc w:val="both"/>
      </w:pPr>
      <w:r>
        <w:t>- возможность для заявителей записи на прием в центр занятости для предоставления государственной услуги;</w:t>
      </w:r>
    </w:p>
    <w:p w:rsidR="004573C9" w:rsidRDefault="004573C9">
      <w:pPr>
        <w:pStyle w:val="ConsPlusNormal"/>
        <w:spacing w:before="220"/>
        <w:ind w:firstLine="540"/>
        <w:jc w:val="both"/>
      </w:pPr>
      <w:r>
        <w:t>- возможность для заявителей подать заявление о предоставлении государственной услуги в электронной форме;</w:t>
      </w:r>
    </w:p>
    <w:p w:rsidR="004573C9" w:rsidRDefault="004573C9">
      <w:pPr>
        <w:pStyle w:val="ConsPlusNormal"/>
        <w:spacing w:before="220"/>
        <w:ind w:firstLine="540"/>
        <w:jc w:val="both"/>
      </w:pPr>
      <w:r>
        <w:t>- возможность согласования с заявителем даты и времени обращения в центр занятости;</w:t>
      </w:r>
    </w:p>
    <w:p w:rsidR="004573C9" w:rsidRDefault="004573C9">
      <w:pPr>
        <w:pStyle w:val="ConsPlusNormal"/>
        <w:spacing w:before="220"/>
        <w:ind w:firstLine="540"/>
        <w:jc w:val="both"/>
      </w:pPr>
      <w:r>
        <w:t>- возможность получения заявителем сведений о ходе рассмотрения заявления о предоставлении государственной услуги;</w:t>
      </w:r>
    </w:p>
    <w:p w:rsidR="004573C9" w:rsidRDefault="004573C9">
      <w:pPr>
        <w:pStyle w:val="ConsPlusNormal"/>
        <w:spacing w:before="220"/>
        <w:ind w:firstLine="540"/>
        <w:jc w:val="both"/>
      </w:pPr>
      <w:r>
        <w:t>- прием и регистрация центром занятости заявления и иных документов, необходимых для предоставления государственной услуги;</w:t>
      </w:r>
    </w:p>
    <w:p w:rsidR="004573C9" w:rsidRDefault="004573C9">
      <w:pPr>
        <w:pStyle w:val="ConsPlusNormal"/>
        <w:spacing w:before="220"/>
        <w:ind w:firstLine="540"/>
        <w:jc w:val="both"/>
      </w:pPr>
      <w:r>
        <w:t>- взаимодействие центра занятости с Пенсионным фондом в рамках ФГИС ФРИ;</w:t>
      </w:r>
    </w:p>
    <w:p w:rsidR="004573C9" w:rsidRDefault="004573C9">
      <w:pPr>
        <w:pStyle w:val="ConsPlusNormal"/>
        <w:jc w:val="both"/>
      </w:pPr>
      <w:r>
        <w:t xml:space="preserve">(в ред. </w:t>
      </w:r>
      <w:hyperlink r:id="rId69"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 возможность для заявителей осуществления оценки качества предоставления услуги;</w:t>
      </w:r>
    </w:p>
    <w:p w:rsidR="004573C9" w:rsidRDefault="004573C9">
      <w:pPr>
        <w:pStyle w:val="ConsPlusNormal"/>
        <w:spacing w:before="220"/>
        <w:ind w:firstLine="540"/>
        <w:jc w:val="both"/>
      </w:pPr>
      <w:r>
        <w:t>- возможность для заявителей досудебного (внесудебного) обжалования решений и действий (бездействия) центра занятости, директора центра занятости, работника центра занятости;</w:t>
      </w:r>
    </w:p>
    <w:p w:rsidR="004573C9" w:rsidRDefault="004573C9">
      <w:pPr>
        <w:pStyle w:val="ConsPlusNormal"/>
        <w:spacing w:before="220"/>
        <w:ind w:firstLine="540"/>
        <w:jc w:val="both"/>
      </w:pPr>
      <w:r>
        <w:t>- проверка электронной подписи заявителя, использованной при обращении за получением государственной услуги.</w:t>
      </w:r>
    </w:p>
    <w:p w:rsidR="004573C9" w:rsidRDefault="004573C9">
      <w:pPr>
        <w:pStyle w:val="ConsPlusNormal"/>
        <w:spacing w:before="220"/>
        <w:ind w:firstLine="540"/>
        <w:jc w:val="both"/>
      </w:pPr>
      <w:r>
        <w:t>3.8.2. Получение заявителями результатов предоставления государственной услуги в электронной форме не предусмотрено.</w:t>
      </w:r>
    </w:p>
    <w:p w:rsidR="004573C9" w:rsidRDefault="004573C9">
      <w:pPr>
        <w:pStyle w:val="ConsPlusNormal"/>
        <w:spacing w:before="220"/>
        <w:ind w:firstLine="540"/>
        <w:jc w:val="both"/>
      </w:pPr>
      <w:r>
        <w:lastRenderedPageBreak/>
        <w:t>3.8.3. Информация о порядке предоставления государственной услуги, сведения о государственной услуге, формы документов и образцы их заполнения размещаются на официальном сайте агентства, на Едином портале и на Портале Сахалинской области.</w:t>
      </w:r>
    </w:p>
    <w:p w:rsidR="004573C9" w:rsidRDefault="004573C9">
      <w:pPr>
        <w:pStyle w:val="ConsPlusNormal"/>
        <w:spacing w:before="220"/>
        <w:ind w:firstLine="540"/>
        <w:jc w:val="both"/>
      </w:pPr>
      <w:r>
        <w:t>3.8.4. В целях предоставления государственной услуги осуществляется прием заявителей по предварительной записи.</w:t>
      </w:r>
    </w:p>
    <w:p w:rsidR="004573C9" w:rsidRDefault="004573C9">
      <w:pPr>
        <w:pStyle w:val="ConsPlusNormal"/>
        <w:spacing w:before="220"/>
        <w:ind w:firstLine="540"/>
        <w:jc w:val="both"/>
      </w:pPr>
      <w:r>
        <w:t>Запись на прием проводится посредством Портала Сахалинской области.</w:t>
      </w:r>
    </w:p>
    <w:p w:rsidR="004573C9" w:rsidRDefault="004573C9">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в центре занятости графика приема заявителей.</w:t>
      </w:r>
    </w:p>
    <w:p w:rsidR="004573C9" w:rsidRDefault="004573C9">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573C9" w:rsidRDefault="004573C9">
      <w:pPr>
        <w:pStyle w:val="ConsPlusNormal"/>
        <w:spacing w:before="220"/>
        <w:ind w:firstLine="540"/>
        <w:jc w:val="both"/>
      </w:pPr>
      <w:r>
        <w:t>3.8.5. Подача заявления о предоставлении государственной услуги в электронной форме возможна путем формирования заявления посредством заполнения электронной формы заявления на Едином портале или Портале Сахалинской области (при наличии технической возможности), а также путем формирования запроса через ФГИС ФРИ.</w:t>
      </w:r>
    </w:p>
    <w:p w:rsidR="004573C9" w:rsidRDefault="004573C9">
      <w:pPr>
        <w:pStyle w:val="ConsPlusNormal"/>
        <w:jc w:val="both"/>
      </w:pPr>
      <w:r>
        <w:t xml:space="preserve">(в ред. </w:t>
      </w:r>
      <w:hyperlink r:id="rId70"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Доступ к подаче заявления в электронной форме посредством Единого портала и (или) Портала Сахалинской области осуществляется после регистрации заявителя на Едином портале и (или) Портале Сахалинской области.</w:t>
      </w:r>
    </w:p>
    <w:p w:rsidR="004573C9" w:rsidRDefault="004573C9">
      <w:pPr>
        <w:pStyle w:val="ConsPlusNormal"/>
        <w:spacing w:before="220"/>
        <w:ind w:firstLine="540"/>
        <w:jc w:val="both"/>
      </w:pPr>
      <w:r>
        <w:t xml:space="preserve">Заявление о предоставлении государственной услуги, поданное в электронной форме, заверяется простой электронной подписью заявителя в соответствии с Федеральным </w:t>
      </w:r>
      <w:hyperlink r:id="rId71" w:history="1">
        <w:r>
          <w:rPr>
            <w:color w:val="0000FF"/>
          </w:rPr>
          <w:t>законом</w:t>
        </w:r>
      </w:hyperlink>
      <w:r>
        <w:t xml:space="preserve"> "Об электронной подписи".</w:t>
      </w:r>
    </w:p>
    <w:p w:rsidR="004573C9" w:rsidRDefault="004573C9">
      <w:pPr>
        <w:pStyle w:val="ConsPlusNormal"/>
        <w:spacing w:before="220"/>
        <w:ind w:firstLine="540"/>
        <w:jc w:val="both"/>
      </w:pPr>
      <w:r>
        <w:t>Центр занятости не позднее следующего рабочего дня со дня регистрации заявления, при отсутствии оснований для отказа в приеме заявления, согласовывает с заявителем дату и время обращения в центр занятости с использованием средств телефонной или электронной связи, включая информационно-телекоммуникационную сеть "Интернет", почтовой связи.</w:t>
      </w:r>
    </w:p>
    <w:p w:rsidR="004573C9" w:rsidRDefault="004573C9">
      <w:pPr>
        <w:pStyle w:val="ConsPlusNormal"/>
        <w:spacing w:before="220"/>
        <w:ind w:firstLine="540"/>
        <w:jc w:val="both"/>
      </w:pPr>
      <w:r>
        <w:t>На Едином портале или Портале Сахалинской области размещаются образцы заполнения электронной формы заявления.</w:t>
      </w:r>
    </w:p>
    <w:p w:rsidR="004573C9" w:rsidRDefault="004573C9">
      <w:pPr>
        <w:pStyle w:val="ConsPlusNormal"/>
        <w:spacing w:before="220"/>
        <w:ind w:firstLine="540"/>
        <w:jc w:val="both"/>
      </w:pPr>
      <w: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573C9" w:rsidRDefault="004573C9">
      <w:pPr>
        <w:pStyle w:val="ConsPlusNormal"/>
        <w:spacing w:before="220"/>
        <w:ind w:firstLine="540"/>
        <w:jc w:val="both"/>
      </w:pPr>
      <w:r>
        <w:t>При формировании запроса заявителю обеспечивается:</w:t>
      </w:r>
    </w:p>
    <w:p w:rsidR="004573C9" w:rsidRDefault="004573C9">
      <w:pPr>
        <w:pStyle w:val="ConsPlusNormal"/>
        <w:spacing w:before="220"/>
        <w:ind w:firstLine="540"/>
        <w:jc w:val="both"/>
      </w:pPr>
      <w:r>
        <w:t>а) возможность копирования и сохранения заявления о предоставлении государственной услуги, сведений о потребности в работниках;</w:t>
      </w:r>
    </w:p>
    <w:p w:rsidR="004573C9" w:rsidRDefault="004573C9">
      <w:pPr>
        <w:pStyle w:val="ConsPlusNormal"/>
        <w:spacing w:before="220"/>
        <w:ind w:firstLine="540"/>
        <w:jc w:val="both"/>
      </w:pPr>
      <w:r>
        <w:t>б) возможность печати на бумажном носителе копии электронной формы заявления;</w:t>
      </w:r>
    </w:p>
    <w:p w:rsidR="004573C9" w:rsidRDefault="004573C9">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4573C9" w:rsidRDefault="004573C9">
      <w:pPr>
        <w:pStyle w:val="ConsPlusNormal"/>
        <w:spacing w:before="220"/>
        <w:ind w:firstLine="540"/>
        <w:jc w:val="both"/>
      </w:pPr>
      <w:r>
        <w:lastRenderedPageBreak/>
        <w:t>г) заполнение полей электронной формы заявления до начала ввода сведений заявителем с использованием сведений, размещенных в федеральной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 Портале Сахалинской области, в части, касающейся сведений, отсутствующих в единой системе идентификации и аутентификации;</w:t>
      </w:r>
    </w:p>
    <w:p w:rsidR="004573C9" w:rsidRDefault="004573C9">
      <w:pPr>
        <w:pStyle w:val="ConsPlusNormal"/>
        <w:spacing w:before="220"/>
        <w:ind w:firstLine="540"/>
        <w:jc w:val="both"/>
      </w:pPr>
      <w:r>
        <w:t>д) возможность вернуться на любой из этапов заполнения электронной формы запроса без потери ранее введенной информации;</w:t>
      </w:r>
    </w:p>
    <w:p w:rsidR="004573C9" w:rsidRDefault="004573C9">
      <w:pPr>
        <w:pStyle w:val="ConsPlusNormal"/>
        <w:spacing w:before="220"/>
        <w:ind w:firstLine="540"/>
        <w:jc w:val="both"/>
      </w:pPr>
      <w:r>
        <w:t>е) возможность доступа заявителя на Едином портале и Портале Сахалинской области к ранее поданным им запросам в течение не менее одного года, а также частично сформированных запросов - в течение не менее 3 месяцев.</w:t>
      </w:r>
    </w:p>
    <w:p w:rsidR="004573C9" w:rsidRDefault="004573C9">
      <w:pPr>
        <w:pStyle w:val="ConsPlusNormal"/>
        <w:spacing w:before="220"/>
        <w:ind w:firstLine="540"/>
        <w:jc w:val="both"/>
      </w:pPr>
      <w:r>
        <w:t>Сформированное и подписанное заявление направляется в центр занятости посредством Единого портала, Портала Сахалинской области (при наличии технической возможности), а также посредством ФГИС ФРИ.</w:t>
      </w:r>
    </w:p>
    <w:p w:rsidR="004573C9" w:rsidRDefault="004573C9">
      <w:pPr>
        <w:pStyle w:val="ConsPlusNormal"/>
        <w:jc w:val="both"/>
      </w:pPr>
      <w:r>
        <w:t xml:space="preserve">(в ред. </w:t>
      </w:r>
      <w:hyperlink r:id="rId72"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3.8.6. Согласование с заявителем даты и времени обращения в центр занятости с использованием средств электронной связи осуществляется путем направления информации на адрес электронной почты заявителя, указанный в заявлении, либо через личный кабинет Единого портала и (или) Портала Сахалинской области - в случае подачи заявления в электронной форме посредством Единого портала и (или) Портала Сахалинской области.</w:t>
      </w:r>
    </w:p>
    <w:p w:rsidR="004573C9" w:rsidRDefault="004573C9">
      <w:pPr>
        <w:pStyle w:val="ConsPlusNormal"/>
        <w:spacing w:before="220"/>
        <w:ind w:firstLine="540"/>
        <w:jc w:val="both"/>
      </w:pPr>
      <w:r>
        <w:t>3.8.7. Получение заявителем сведений о ходе рассмотрения заявления о предоставлении государственной услуги с использованием средств электронной связи осуществляется путем направления центром занятости в срок, не превышающий одного рабочего дня после регистрации заявления о предоставлении услуги, на адрес электронной почты заявителя, указанный в заявлении, либо через личный кабинет Единого портала и (или) Портала Сахалинской области - в случае подачи заявления в электронной форме посредством Единого портала и (или) Портала Сахалинской области по выбору заявителя:</w:t>
      </w:r>
    </w:p>
    <w:p w:rsidR="004573C9" w:rsidRDefault="004573C9">
      <w:pPr>
        <w:pStyle w:val="ConsPlusNormal"/>
        <w:spacing w:before="220"/>
        <w:ind w:firstLine="540"/>
        <w:jc w:val="both"/>
      </w:pPr>
      <w:r>
        <w:t>а) уведомления о записи на прием в центр занятости;</w:t>
      </w:r>
    </w:p>
    <w:p w:rsidR="004573C9" w:rsidRDefault="004573C9">
      <w:pPr>
        <w:pStyle w:val="ConsPlusNormal"/>
        <w:spacing w:before="220"/>
        <w:ind w:firstLine="540"/>
        <w:jc w:val="both"/>
      </w:pPr>
      <w:r>
        <w:t>б) уведомления о приеме и регистрации заявления о предоставлении государственной услуги и иных документов, необходимых для предоставления государственной услуги;</w:t>
      </w:r>
    </w:p>
    <w:p w:rsidR="004573C9" w:rsidRDefault="004573C9">
      <w:pPr>
        <w:pStyle w:val="ConsPlusNormal"/>
        <w:spacing w:before="220"/>
        <w:ind w:firstLine="540"/>
        <w:jc w:val="both"/>
      </w:pPr>
      <w:r>
        <w:t>в) уведомления об отказе в приеме заявления либо о согласовании даты и времени обращения в центр занятости.</w:t>
      </w:r>
    </w:p>
    <w:p w:rsidR="004573C9" w:rsidRDefault="004573C9">
      <w:pPr>
        <w:pStyle w:val="ConsPlusNormal"/>
        <w:spacing w:before="220"/>
        <w:ind w:firstLine="540"/>
        <w:jc w:val="both"/>
      </w:pPr>
      <w:r>
        <w:t>3.8.8. Центр занятости обеспечивает прием заявлений о предоставлении государственной услуги.</w:t>
      </w:r>
    </w:p>
    <w:p w:rsidR="004573C9" w:rsidRDefault="004573C9">
      <w:pPr>
        <w:pStyle w:val="ConsPlusNormal"/>
        <w:spacing w:before="220"/>
        <w:ind w:firstLine="540"/>
        <w:jc w:val="both"/>
      </w:pPr>
      <w:r>
        <w:t>При получении заявления в электронной форме в автоматическом режиме осуществляется форматно-логический контроль. Заявителю сообщается присвоенный запросу в электронной форме уникальный номер, по которому в соответствующем разделе Единого портала или Портала Сахалинской области заявителю будет представлена информация о ходе выполнения заявления.</w:t>
      </w:r>
    </w:p>
    <w:p w:rsidR="004573C9" w:rsidRDefault="004573C9">
      <w:pPr>
        <w:pStyle w:val="ConsPlusNormal"/>
        <w:spacing w:before="220"/>
        <w:ind w:firstLine="540"/>
        <w:jc w:val="both"/>
      </w:pPr>
      <w:r>
        <w:t>Прием и регистрация заявления осуществляется работником центра занятости, ответственным за прием и регистрацию заявлений, поданных в электронной форме.</w:t>
      </w:r>
    </w:p>
    <w:p w:rsidR="004573C9" w:rsidRDefault="004573C9">
      <w:pPr>
        <w:pStyle w:val="ConsPlusNormal"/>
        <w:spacing w:before="220"/>
        <w:ind w:firstLine="540"/>
        <w:jc w:val="both"/>
      </w:pPr>
      <w:r>
        <w:t>После регистрации заявления направляется в структурное подразделение центра занятости, ответственное за предоставление государственной услуги.</w:t>
      </w:r>
    </w:p>
    <w:p w:rsidR="004573C9" w:rsidRDefault="004573C9">
      <w:pPr>
        <w:pStyle w:val="ConsPlusNormal"/>
        <w:spacing w:before="220"/>
        <w:ind w:firstLine="540"/>
        <w:jc w:val="both"/>
      </w:pPr>
      <w:r>
        <w:lastRenderedPageBreak/>
        <w:t>После принятия заявления работником центра занятости, осуществляющим функцию по предоставлению государственной услуги, статус заявления в личном кабинете на Едином портале и Портале Сахалинской области обновляется до статуса "принято".</w:t>
      </w:r>
    </w:p>
    <w:p w:rsidR="004573C9" w:rsidRDefault="004573C9">
      <w:pPr>
        <w:pStyle w:val="ConsPlusNormal"/>
        <w:spacing w:before="220"/>
        <w:ind w:firstLine="540"/>
        <w:jc w:val="both"/>
      </w:pPr>
      <w:r>
        <w:t xml:space="preserve">3.8.9. Утратил силу. - </w:t>
      </w:r>
      <w:hyperlink r:id="rId73" w:history="1">
        <w:r>
          <w:rPr>
            <w:color w:val="0000FF"/>
          </w:rPr>
          <w:t>Приказ</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hyperlink r:id="rId74" w:history="1">
        <w:r>
          <w:rPr>
            <w:color w:val="0000FF"/>
          </w:rPr>
          <w:t>3.8.9</w:t>
        </w:r>
      </w:hyperlink>
      <w:r>
        <w:t>. Заявителям обеспечивается возможность оценить доступность и качество государственной услуги с использованием Единого портала, Портала Сахалинской области в случае подачи заявления о предоставлении государственной услуги посредством Единого портала и (или) Портала Сахалинской области.</w:t>
      </w:r>
    </w:p>
    <w:p w:rsidR="004573C9" w:rsidRDefault="004573C9">
      <w:pPr>
        <w:pStyle w:val="ConsPlusNormal"/>
        <w:spacing w:before="220"/>
        <w:ind w:firstLine="540"/>
        <w:jc w:val="both"/>
      </w:pPr>
      <w:hyperlink r:id="rId75" w:history="1">
        <w:r>
          <w:rPr>
            <w:color w:val="0000FF"/>
          </w:rPr>
          <w:t>3.8.10</w:t>
        </w:r>
      </w:hyperlink>
      <w:r>
        <w:t xml:space="preserve">. Досудебное (внесудебное) обжалование решений и действий (бездействия) центра занятости, директора центра занятости, работника центра занятости по предоставлению государственной услуги в электронной форме осуществляется в соответствии с </w:t>
      </w:r>
      <w:hyperlink w:anchor="P625" w:history="1">
        <w:r>
          <w:rPr>
            <w:color w:val="0000FF"/>
          </w:rPr>
          <w:t>разделом 5</w:t>
        </w:r>
      </w:hyperlink>
      <w:r>
        <w:t xml:space="preserve"> настоящего Административного регламента.</w:t>
      </w:r>
    </w:p>
    <w:p w:rsidR="004573C9" w:rsidRDefault="004573C9">
      <w:pPr>
        <w:pStyle w:val="ConsPlusNormal"/>
        <w:spacing w:before="220"/>
        <w:ind w:firstLine="540"/>
        <w:jc w:val="both"/>
      </w:pPr>
      <w:hyperlink r:id="rId76" w:history="1">
        <w:r>
          <w:rPr>
            <w:color w:val="0000FF"/>
          </w:rPr>
          <w:t>3.8.11</w:t>
        </w:r>
      </w:hyperlink>
      <w:r>
        <w:t>. При направлении заявителями документов, подписанных простой электронной подписью, простая электронная подпись проверяется с помощью программного обеспечения единой системы идентификации и аутентификации.</w:t>
      </w:r>
    </w:p>
    <w:p w:rsidR="004573C9" w:rsidRDefault="004573C9">
      <w:pPr>
        <w:pStyle w:val="ConsPlusNormal"/>
        <w:ind w:firstLine="540"/>
        <w:jc w:val="both"/>
      </w:pPr>
    </w:p>
    <w:p w:rsidR="004573C9" w:rsidRDefault="004573C9">
      <w:pPr>
        <w:pStyle w:val="ConsPlusTitle"/>
        <w:jc w:val="center"/>
        <w:outlineLvl w:val="2"/>
      </w:pPr>
      <w:r>
        <w:t>3.9. Порядок исправления допущенных опечаток</w:t>
      </w:r>
    </w:p>
    <w:p w:rsidR="004573C9" w:rsidRDefault="004573C9">
      <w:pPr>
        <w:pStyle w:val="ConsPlusTitle"/>
        <w:jc w:val="center"/>
      </w:pPr>
      <w:r>
        <w:t>и ошибок в выданных в результате предоставления</w:t>
      </w:r>
    </w:p>
    <w:p w:rsidR="004573C9" w:rsidRDefault="004573C9">
      <w:pPr>
        <w:pStyle w:val="ConsPlusTitle"/>
        <w:jc w:val="center"/>
      </w:pPr>
      <w:r>
        <w:t>государственной услуги документах</w:t>
      </w:r>
    </w:p>
    <w:p w:rsidR="004573C9" w:rsidRDefault="004573C9">
      <w:pPr>
        <w:pStyle w:val="ConsPlusNormal"/>
        <w:jc w:val="center"/>
      </w:pPr>
      <w:r>
        <w:t xml:space="preserve">(введен </w:t>
      </w:r>
      <w:hyperlink r:id="rId77" w:history="1">
        <w:r>
          <w:rPr>
            <w:color w:val="0000FF"/>
          </w:rPr>
          <w:t>Приказом</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jc w:val="center"/>
      </w:pPr>
    </w:p>
    <w:p w:rsidR="004573C9" w:rsidRDefault="004573C9">
      <w:pPr>
        <w:pStyle w:val="ConsPlusNormal"/>
        <w:ind w:firstLine="540"/>
        <w:jc w:val="both"/>
      </w:pPr>
      <w:r>
        <w:t>В случае выявления в документах, являющихся результатом предоставления государственной услуги, опечаток и (или) ошибок заявитель представляет в центр занятости заявление в произвольной форме об исправлении таких опечаток и (или) ошибок. К заявлению прилагается оригинал документа, в котором допущены опечатки (ошибки).</w:t>
      </w:r>
    </w:p>
    <w:p w:rsidR="004573C9" w:rsidRDefault="004573C9">
      <w:pPr>
        <w:pStyle w:val="ConsPlusNormal"/>
        <w:spacing w:before="220"/>
        <w:ind w:firstLine="540"/>
        <w:jc w:val="both"/>
      </w:pPr>
      <w:r>
        <w:t>Исправление опечаток и (или) ошибок, уведомление заявителя об исправлении таких опечаток и (или) ошибок или об отсутствии их в документах, являющихся результатом предоставления государственной услуги, осуществляется в срок, не превышающий 5 рабочих дней с даты регистрации заявления.</w:t>
      </w:r>
    </w:p>
    <w:p w:rsidR="004573C9" w:rsidRDefault="004573C9">
      <w:pPr>
        <w:pStyle w:val="ConsPlusNormal"/>
        <w:spacing w:before="220"/>
        <w:ind w:firstLine="540"/>
        <w:jc w:val="both"/>
      </w:pPr>
      <w:r>
        <w:t>В случае выявления указанных опечаток и (или) ошибок работником центра занятости, ответственным за предоставление государственной услуги, административная процедура осуществляется по инициативе работника.</w:t>
      </w:r>
    </w:p>
    <w:p w:rsidR="004573C9" w:rsidRDefault="004573C9">
      <w:pPr>
        <w:pStyle w:val="ConsPlusNormal"/>
        <w:ind w:firstLine="540"/>
        <w:jc w:val="both"/>
      </w:pPr>
    </w:p>
    <w:p w:rsidR="004573C9" w:rsidRDefault="004573C9">
      <w:pPr>
        <w:pStyle w:val="ConsPlusTitle"/>
        <w:jc w:val="center"/>
        <w:outlineLvl w:val="2"/>
      </w:pPr>
      <w:hyperlink r:id="rId78" w:history="1">
        <w:r>
          <w:rPr>
            <w:color w:val="0000FF"/>
          </w:rPr>
          <w:t>3.10</w:t>
        </w:r>
      </w:hyperlink>
      <w:r>
        <w:t>. Особенности выполнения административных процедур</w:t>
      </w:r>
    </w:p>
    <w:p w:rsidR="004573C9" w:rsidRDefault="004573C9">
      <w:pPr>
        <w:pStyle w:val="ConsPlusTitle"/>
        <w:jc w:val="center"/>
      </w:pPr>
      <w:r>
        <w:t>(действий) в МФЦ</w:t>
      </w:r>
    </w:p>
    <w:p w:rsidR="004573C9" w:rsidRDefault="004573C9">
      <w:pPr>
        <w:pStyle w:val="ConsPlusNormal"/>
        <w:jc w:val="center"/>
      </w:pPr>
      <w:r>
        <w:t xml:space="preserve">(в ред. </w:t>
      </w:r>
      <w:hyperlink r:id="rId79"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ind w:firstLine="540"/>
        <w:jc w:val="both"/>
      </w:pPr>
    </w:p>
    <w:p w:rsidR="004573C9" w:rsidRDefault="004573C9">
      <w:pPr>
        <w:pStyle w:val="ConsPlusNormal"/>
        <w:ind w:firstLine="540"/>
        <w:jc w:val="both"/>
      </w:pPr>
      <w:hyperlink r:id="rId80" w:history="1">
        <w:r>
          <w:rPr>
            <w:color w:val="0000FF"/>
          </w:rPr>
          <w:t>3.10.1</w:t>
        </w:r>
      </w:hyperlink>
      <w:r>
        <w:t>. Заявитель может получить информацию о предоставлении государственной услуги непосредственно в помещении МФЦ.</w:t>
      </w:r>
    </w:p>
    <w:p w:rsidR="004573C9" w:rsidRDefault="004573C9">
      <w:pPr>
        <w:pStyle w:val="ConsPlusNormal"/>
        <w:spacing w:before="220"/>
        <w:ind w:firstLine="540"/>
        <w:jc w:val="both"/>
      </w:pPr>
      <w:r>
        <w:t>Информация о порядке предоставления государственной услуги предоставляется заявителям в помещении МФЦ посредством устного информирования, размещения на информационных стендах, обеспечения доступа заявителей к сведениям, размещенным в федеральной государственной информационной системе Единый портал, посредством раздаточных информационных материалов.</w:t>
      </w:r>
    </w:p>
    <w:p w:rsidR="004573C9" w:rsidRDefault="004573C9">
      <w:pPr>
        <w:pStyle w:val="ConsPlusNormal"/>
        <w:spacing w:before="220"/>
        <w:ind w:firstLine="540"/>
        <w:jc w:val="both"/>
      </w:pPr>
      <w:hyperlink r:id="rId81" w:history="1">
        <w:r>
          <w:rPr>
            <w:color w:val="0000FF"/>
          </w:rPr>
          <w:t>3.10.2</w:t>
        </w:r>
      </w:hyperlink>
      <w:r>
        <w:t xml:space="preserve">. Заявитель может подать в центр занятости заявление о предоставлении государственной </w:t>
      </w:r>
      <w:r>
        <w:lastRenderedPageBreak/>
        <w:t>услуги через МФЦ.</w:t>
      </w:r>
    </w:p>
    <w:p w:rsidR="004573C9" w:rsidRDefault="004573C9">
      <w:pPr>
        <w:pStyle w:val="ConsPlusNormal"/>
        <w:spacing w:before="220"/>
        <w:ind w:firstLine="540"/>
        <w:jc w:val="both"/>
      </w:pPr>
      <w:r>
        <w:t>Заявление подается в МФЦ в часы работы МФЦ.</w:t>
      </w:r>
    </w:p>
    <w:p w:rsidR="004573C9" w:rsidRDefault="004573C9">
      <w:pPr>
        <w:pStyle w:val="ConsPlusNormal"/>
        <w:spacing w:before="220"/>
        <w:ind w:firstLine="540"/>
        <w:jc w:val="both"/>
      </w:pPr>
      <w:r>
        <w:t>МФЦ обеспечивает передачу заявления в центр занятости в порядке и сроки, установленные соглашением о взаимодействии между МФЦ и агентством (центром занятости), но не позднее следующего рабочего дня со дня подачи заявления.</w:t>
      </w:r>
    </w:p>
    <w:p w:rsidR="004573C9" w:rsidRDefault="004573C9">
      <w:pPr>
        <w:pStyle w:val="ConsPlusNormal"/>
        <w:spacing w:before="220"/>
        <w:ind w:firstLine="540"/>
        <w:jc w:val="both"/>
      </w:pPr>
      <w:r>
        <w:t>Прием, обработка и направление заявлений в центры занятости осуществляется МФЦ в порядке, предусмотренном действующим законодательством Российской Федерации, настоящим Административным регламентом, соглашением о взаимодействии между МФЦ и агентством (центром занятости), регламентом деятельности МФЦ.</w:t>
      </w:r>
    </w:p>
    <w:p w:rsidR="004573C9" w:rsidRDefault="004573C9">
      <w:pPr>
        <w:pStyle w:val="ConsPlusNormal"/>
        <w:spacing w:before="220"/>
        <w:ind w:firstLine="540"/>
        <w:jc w:val="both"/>
      </w:pPr>
      <w:hyperlink r:id="rId82" w:history="1">
        <w:r>
          <w:rPr>
            <w:color w:val="0000FF"/>
          </w:rPr>
          <w:t>3.10.3</w:t>
        </w:r>
      </w:hyperlink>
      <w:r>
        <w:t>. Прием документов, поступивших из МФЦ, осуществляется центрами занятости в порядке и сроки, предусмотренные соглашением о взаимодействии между МФЦ и агентством (центром занятости).</w:t>
      </w:r>
    </w:p>
    <w:p w:rsidR="004573C9" w:rsidRDefault="004573C9">
      <w:pPr>
        <w:pStyle w:val="ConsPlusNormal"/>
        <w:spacing w:before="220"/>
        <w:ind w:firstLine="540"/>
        <w:jc w:val="both"/>
      </w:pPr>
      <w:hyperlink r:id="rId83" w:history="1">
        <w:r>
          <w:rPr>
            <w:color w:val="0000FF"/>
          </w:rPr>
          <w:t>3.10.4</w:t>
        </w:r>
      </w:hyperlink>
      <w:r>
        <w:t>. Регистрация документов, поступивших из МФЦ, осуществляется центрами занятости на общих основаниях в соответствии с положениями настоящего Административного регламента.</w:t>
      </w:r>
    </w:p>
    <w:p w:rsidR="004573C9" w:rsidRDefault="004573C9">
      <w:pPr>
        <w:pStyle w:val="ConsPlusNormal"/>
        <w:spacing w:before="220"/>
        <w:ind w:firstLine="540"/>
        <w:jc w:val="both"/>
      </w:pPr>
      <w:hyperlink r:id="rId84" w:history="1">
        <w:r>
          <w:rPr>
            <w:color w:val="0000FF"/>
          </w:rPr>
          <w:t>3.10.5</w:t>
        </w:r>
      </w:hyperlink>
      <w:r>
        <w:t>. Выдача результата предоставления государственной услуги через МФЦ не предусмотрена.</w:t>
      </w:r>
    </w:p>
    <w:p w:rsidR="004573C9" w:rsidRDefault="004573C9">
      <w:pPr>
        <w:pStyle w:val="ConsPlusNormal"/>
        <w:ind w:firstLine="540"/>
        <w:jc w:val="both"/>
      </w:pPr>
    </w:p>
    <w:p w:rsidR="004573C9" w:rsidRDefault="004573C9">
      <w:pPr>
        <w:pStyle w:val="ConsPlusTitle"/>
        <w:jc w:val="center"/>
        <w:outlineLvl w:val="1"/>
      </w:pPr>
      <w:r>
        <w:t>Раздел 4. ФОРМЫ КОНТРОЛЯ</w:t>
      </w:r>
    </w:p>
    <w:p w:rsidR="004573C9" w:rsidRDefault="004573C9">
      <w:pPr>
        <w:pStyle w:val="ConsPlusTitle"/>
        <w:jc w:val="center"/>
      </w:pPr>
      <w:r>
        <w:t>ЗА ИСПОЛНЕНИЕМ АДМИНИСТРАТИВНОГО РЕГЛАМЕНТА</w:t>
      </w:r>
    </w:p>
    <w:p w:rsidR="004573C9" w:rsidRDefault="004573C9">
      <w:pPr>
        <w:pStyle w:val="ConsPlusNormal"/>
        <w:jc w:val="both"/>
      </w:pPr>
    </w:p>
    <w:p w:rsidR="004573C9" w:rsidRDefault="004573C9">
      <w:pPr>
        <w:pStyle w:val="ConsPlusTitle"/>
        <w:jc w:val="center"/>
        <w:outlineLvl w:val="2"/>
      </w:pPr>
      <w:r>
        <w:t>4.1. Порядок осуществления текущего контроля за соблюдением</w:t>
      </w:r>
    </w:p>
    <w:p w:rsidR="004573C9" w:rsidRDefault="004573C9">
      <w:pPr>
        <w:pStyle w:val="ConsPlusTitle"/>
        <w:jc w:val="center"/>
      </w:pPr>
      <w:r>
        <w:t>и исполнением ответственными должностными лицами положений</w:t>
      </w:r>
    </w:p>
    <w:p w:rsidR="004573C9" w:rsidRDefault="004573C9">
      <w:pPr>
        <w:pStyle w:val="ConsPlusTitle"/>
        <w:jc w:val="center"/>
      </w:pPr>
      <w:r>
        <w:t>административного регламента и иных нормативных правовых</w:t>
      </w:r>
    </w:p>
    <w:p w:rsidR="004573C9" w:rsidRDefault="004573C9">
      <w:pPr>
        <w:pStyle w:val="ConsPlusTitle"/>
        <w:jc w:val="center"/>
      </w:pPr>
      <w:r>
        <w:t>актов, устанавливающих требования к предоставлению</w:t>
      </w:r>
    </w:p>
    <w:p w:rsidR="004573C9" w:rsidRDefault="004573C9">
      <w:pPr>
        <w:pStyle w:val="ConsPlusTitle"/>
        <w:jc w:val="center"/>
      </w:pPr>
      <w:r>
        <w:t>государственной услуги, а также принятия ими решений</w:t>
      </w:r>
    </w:p>
    <w:p w:rsidR="004573C9" w:rsidRDefault="004573C9">
      <w:pPr>
        <w:pStyle w:val="ConsPlusNormal"/>
        <w:jc w:val="center"/>
      </w:pPr>
      <w:r>
        <w:t xml:space="preserve">(в ред. </w:t>
      </w:r>
      <w:hyperlink r:id="rId85" w:history="1">
        <w:r>
          <w:rPr>
            <w:color w:val="0000FF"/>
          </w:rPr>
          <w:t>Приказа</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ind w:firstLine="540"/>
        <w:jc w:val="both"/>
      </w:pPr>
    </w:p>
    <w:p w:rsidR="004573C9" w:rsidRDefault="004573C9">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или уполномоченным им работником.</w:t>
      </w:r>
    </w:p>
    <w:p w:rsidR="004573C9" w:rsidRDefault="004573C9">
      <w:pPr>
        <w:pStyle w:val="ConsPlusNormal"/>
        <w:spacing w:before="220"/>
        <w:ind w:firstLine="540"/>
        <w:jc w:val="both"/>
      </w:pPr>
      <w:r>
        <w:t xml:space="preserve">4.1.2. Текущий контроль осуществляется путем проведения проверок соблюдения и исполнения работниками центра занятости настоящего Административного регламента, </w:t>
      </w:r>
      <w:hyperlink r:id="rId86"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предоставления в них сведений, утвержденного приказом </w:t>
      </w:r>
      <w:proofErr w:type="spellStart"/>
      <w:r>
        <w:t>Минздравсоцразвития</w:t>
      </w:r>
      <w:proofErr w:type="spellEnd"/>
      <w:r>
        <w:t xml:space="preserve"> России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4573C9" w:rsidRDefault="004573C9">
      <w:pPr>
        <w:pStyle w:val="ConsPlusNormal"/>
        <w:spacing w:before="220"/>
        <w:ind w:firstLine="540"/>
        <w:jc w:val="both"/>
      </w:pPr>
      <w:r>
        <w:t>4.1.3. Периодичность осуществления текущего контроля устанавливается директором центра занятости, но не реже одного раза в квартал.</w:t>
      </w:r>
    </w:p>
    <w:p w:rsidR="004573C9" w:rsidRDefault="004573C9">
      <w:pPr>
        <w:pStyle w:val="ConsPlusNormal"/>
        <w:spacing w:before="220"/>
        <w:ind w:firstLine="540"/>
        <w:jc w:val="both"/>
      </w:pPr>
      <w:r>
        <w:t>Периодичность осуществления текущего контроля может носить плановый характер (осуществляться на основании полугодовых или годовых планов работы),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4573C9" w:rsidRDefault="004573C9">
      <w:pPr>
        <w:pStyle w:val="ConsPlusNormal"/>
        <w:spacing w:before="220"/>
        <w:ind w:firstLine="540"/>
        <w:jc w:val="both"/>
      </w:pPr>
      <w:r>
        <w:t xml:space="preserve">4.1.4. По результатам осуществления текущего контроля составляется акт с указанием </w:t>
      </w:r>
      <w:r>
        <w:lastRenderedPageBreak/>
        <w:t>выявленных нарушений и мер, принимаемых для устранения этих нарушений.</w:t>
      </w:r>
    </w:p>
    <w:p w:rsidR="004573C9" w:rsidRDefault="004573C9">
      <w:pPr>
        <w:pStyle w:val="ConsPlusNormal"/>
        <w:spacing w:before="220"/>
        <w:ind w:firstLine="540"/>
        <w:jc w:val="both"/>
      </w:pPr>
      <w:r>
        <w:t>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4573C9" w:rsidRDefault="004573C9">
      <w:pPr>
        <w:pStyle w:val="ConsPlusNormal"/>
        <w:ind w:firstLine="540"/>
        <w:jc w:val="both"/>
      </w:pPr>
    </w:p>
    <w:p w:rsidR="004573C9" w:rsidRDefault="004573C9">
      <w:pPr>
        <w:pStyle w:val="ConsPlusTitle"/>
        <w:jc w:val="center"/>
        <w:outlineLvl w:val="2"/>
      </w:pPr>
      <w:r>
        <w:t>4.2. Порядок и периодичность осуществления</w:t>
      </w:r>
    </w:p>
    <w:p w:rsidR="004573C9" w:rsidRDefault="004573C9">
      <w:pPr>
        <w:pStyle w:val="ConsPlusTitle"/>
        <w:jc w:val="center"/>
      </w:pPr>
      <w:r>
        <w:t>плановых и внеплановых проверок полноты и качества</w:t>
      </w:r>
    </w:p>
    <w:p w:rsidR="004573C9" w:rsidRDefault="004573C9">
      <w:pPr>
        <w:pStyle w:val="ConsPlusTitle"/>
        <w:jc w:val="center"/>
      </w:pPr>
      <w:r>
        <w:t>предоставления государственной услуги,</w:t>
      </w:r>
    </w:p>
    <w:p w:rsidR="004573C9" w:rsidRDefault="004573C9">
      <w:pPr>
        <w:pStyle w:val="ConsPlusTitle"/>
        <w:jc w:val="center"/>
      </w:pPr>
      <w:r>
        <w:t>в том числе порядок и формы контроля за полнотой</w:t>
      </w:r>
    </w:p>
    <w:p w:rsidR="004573C9" w:rsidRDefault="004573C9">
      <w:pPr>
        <w:pStyle w:val="ConsPlusTitle"/>
        <w:jc w:val="center"/>
      </w:pPr>
      <w:r>
        <w:t>и качеством предоставления государственной услуги</w:t>
      </w:r>
    </w:p>
    <w:p w:rsidR="004573C9" w:rsidRDefault="004573C9">
      <w:pPr>
        <w:pStyle w:val="ConsPlusNormal"/>
        <w:jc w:val="center"/>
      </w:pPr>
      <w:r>
        <w:t xml:space="preserve">(введен </w:t>
      </w:r>
      <w:hyperlink r:id="rId87" w:history="1">
        <w:r>
          <w:rPr>
            <w:color w:val="0000FF"/>
          </w:rPr>
          <w:t>Приказом</w:t>
        </w:r>
      </w:hyperlink>
      <w:r>
        <w:t xml:space="preserve"> Агентства по труду и занятости населения</w:t>
      </w:r>
    </w:p>
    <w:p w:rsidR="004573C9" w:rsidRDefault="004573C9">
      <w:pPr>
        <w:pStyle w:val="ConsPlusNormal"/>
        <w:jc w:val="center"/>
      </w:pPr>
      <w:r>
        <w:t>Сахалинской области от 07.10.2019 N 60)</w:t>
      </w:r>
    </w:p>
    <w:p w:rsidR="004573C9" w:rsidRDefault="004573C9">
      <w:pPr>
        <w:pStyle w:val="ConsPlusNormal"/>
        <w:jc w:val="center"/>
      </w:pPr>
    </w:p>
    <w:p w:rsidR="004573C9" w:rsidRDefault="004573C9">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4573C9" w:rsidRDefault="004573C9">
      <w:pPr>
        <w:pStyle w:val="ConsPlusNormal"/>
        <w:spacing w:before="22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4573C9" w:rsidRDefault="004573C9">
      <w:pPr>
        <w:pStyle w:val="ConsPlusNormal"/>
        <w:spacing w:before="220"/>
        <w:ind w:firstLine="540"/>
        <w:jc w:val="both"/>
      </w:pPr>
      <w:r>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4573C9" w:rsidRDefault="004573C9">
      <w:pPr>
        <w:pStyle w:val="ConsPlusNormal"/>
        <w:spacing w:before="22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4573C9" w:rsidRDefault="004573C9">
      <w:pPr>
        <w:pStyle w:val="ConsPlusNormal"/>
        <w:ind w:firstLine="540"/>
        <w:jc w:val="both"/>
      </w:pPr>
    </w:p>
    <w:p w:rsidR="004573C9" w:rsidRDefault="004573C9">
      <w:pPr>
        <w:pStyle w:val="ConsPlusTitle"/>
        <w:jc w:val="center"/>
        <w:outlineLvl w:val="2"/>
      </w:pPr>
      <w:hyperlink r:id="rId88" w:history="1">
        <w:r>
          <w:rPr>
            <w:color w:val="0000FF"/>
          </w:rPr>
          <w:t>4.3</w:t>
        </w:r>
      </w:hyperlink>
      <w:r>
        <w:t>. Ответственность должностных лиц органа</w:t>
      </w:r>
    </w:p>
    <w:p w:rsidR="004573C9" w:rsidRDefault="004573C9">
      <w:pPr>
        <w:pStyle w:val="ConsPlusTitle"/>
        <w:jc w:val="center"/>
      </w:pPr>
      <w:r>
        <w:t>исполнительной власти Сахалинской области за решения</w:t>
      </w:r>
    </w:p>
    <w:p w:rsidR="004573C9" w:rsidRDefault="004573C9">
      <w:pPr>
        <w:pStyle w:val="ConsPlusTitle"/>
        <w:jc w:val="center"/>
      </w:pPr>
      <w:r>
        <w:t>и действия (бездействие), принимаемые (осуществляемые)</w:t>
      </w:r>
    </w:p>
    <w:p w:rsidR="004573C9" w:rsidRDefault="004573C9">
      <w:pPr>
        <w:pStyle w:val="ConsPlusTitle"/>
        <w:jc w:val="center"/>
      </w:pPr>
      <w:r>
        <w:t>в ходе предоставления государственной услуги</w:t>
      </w:r>
    </w:p>
    <w:p w:rsidR="004573C9" w:rsidRDefault="004573C9">
      <w:pPr>
        <w:pStyle w:val="ConsPlusNormal"/>
        <w:jc w:val="center"/>
      </w:pPr>
    </w:p>
    <w:p w:rsidR="004573C9" w:rsidRDefault="004573C9">
      <w:pPr>
        <w:pStyle w:val="ConsPlusNormal"/>
        <w:ind w:firstLine="540"/>
        <w:jc w:val="both"/>
      </w:pPr>
      <w:hyperlink r:id="rId89" w:history="1">
        <w:r>
          <w:rPr>
            <w:color w:val="0000FF"/>
          </w:rPr>
          <w:t>4.3.1</w:t>
        </w:r>
      </w:hyperlink>
      <w:r>
        <w:t>.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4573C9" w:rsidRDefault="004573C9">
      <w:pPr>
        <w:pStyle w:val="ConsPlusNormal"/>
        <w:spacing w:before="220"/>
        <w:ind w:firstLine="540"/>
        <w:jc w:val="both"/>
      </w:pPr>
      <w:hyperlink r:id="rId90" w:history="1">
        <w:r>
          <w:rPr>
            <w:color w:val="0000FF"/>
          </w:rPr>
          <w:t>4.3.2</w:t>
        </w:r>
      </w:hyperlink>
      <w:r>
        <w:t>. Работники центров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4573C9" w:rsidRDefault="004573C9">
      <w:pPr>
        <w:pStyle w:val="ConsPlusNormal"/>
        <w:spacing w:before="220"/>
        <w:ind w:firstLine="540"/>
        <w:jc w:val="both"/>
      </w:pPr>
      <w:hyperlink r:id="rId91" w:history="1">
        <w:r>
          <w:rPr>
            <w:color w:val="0000FF"/>
          </w:rPr>
          <w:t>4.3.3</w:t>
        </w:r>
      </w:hyperlink>
      <w:r>
        <w:t>. Обязанности работников центров занятости, предоставляющих государственную услугу, закрепляются в их должностных инструкциях, утверждаемых директором центра занятости.</w:t>
      </w:r>
    </w:p>
    <w:p w:rsidR="004573C9" w:rsidRDefault="004573C9">
      <w:pPr>
        <w:pStyle w:val="ConsPlusNormal"/>
        <w:ind w:firstLine="540"/>
        <w:jc w:val="both"/>
      </w:pPr>
    </w:p>
    <w:p w:rsidR="004573C9" w:rsidRDefault="004573C9">
      <w:pPr>
        <w:pStyle w:val="ConsPlusTitle"/>
        <w:jc w:val="center"/>
        <w:outlineLvl w:val="2"/>
      </w:pPr>
      <w:hyperlink r:id="rId92" w:history="1">
        <w:r>
          <w:rPr>
            <w:color w:val="0000FF"/>
          </w:rPr>
          <w:t>4.4</w:t>
        </w:r>
      </w:hyperlink>
      <w:r>
        <w:t>. Контроль за предоставлением государственной услуги</w:t>
      </w:r>
    </w:p>
    <w:p w:rsidR="004573C9" w:rsidRDefault="004573C9">
      <w:pPr>
        <w:pStyle w:val="ConsPlusTitle"/>
        <w:jc w:val="center"/>
      </w:pPr>
      <w:r>
        <w:t>со стороны граждан, их объединений и организаций</w:t>
      </w:r>
    </w:p>
    <w:p w:rsidR="004573C9" w:rsidRDefault="004573C9">
      <w:pPr>
        <w:pStyle w:val="ConsPlusNormal"/>
        <w:ind w:firstLine="540"/>
        <w:jc w:val="both"/>
      </w:pPr>
    </w:p>
    <w:p w:rsidR="004573C9" w:rsidRDefault="004573C9">
      <w:pPr>
        <w:pStyle w:val="ConsPlusNormal"/>
        <w:ind w:firstLine="540"/>
        <w:jc w:val="both"/>
      </w:pPr>
      <w:hyperlink r:id="rId93" w:history="1">
        <w:r>
          <w:rPr>
            <w:color w:val="0000FF"/>
          </w:rPr>
          <w:t>4.4.1</w:t>
        </w:r>
      </w:hyperlink>
      <w:r>
        <w:t>. Контроль за предоставлением государственной услуги со стороны граждан, их объединений и организаций осуществляется путем получения информации о наличии в действиях (бездействии) работников центра занятости, а также принимаемых ими решениях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4573C9" w:rsidRDefault="004573C9">
      <w:pPr>
        <w:pStyle w:val="ConsPlusNormal"/>
        <w:ind w:firstLine="540"/>
        <w:jc w:val="both"/>
      </w:pPr>
    </w:p>
    <w:p w:rsidR="004573C9" w:rsidRDefault="004573C9">
      <w:pPr>
        <w:pStyle w:val="ConsPlusTitle"/>
        <w:jc w:val="center"/>
        <w:outlineLvl w:val="1"/>
      </w:pPr>
      <w:bookmarkStart w:id="5" w:name="P625"/>
      <w:bookmarkEnd w:id="5"/>
      <w:r>
        <w:lastRenderedPageBreak/>
        <w:t>Раздел 5. ДОСУДЕБНЫЙ (ВНЕСУДЕБНЫЙ) ПОРЯДОК</w:t>
      </w:r>
    </w:p>
    <w:p w:rsidR="004573C9" w:rsidRDefault="004573C9">
      <w:pPr>
        <w:pStyle w:val="ConsPlusTitle"/>
        <w:jc w:val="center"/>
      </w:pPr>
      <w:r>
        <w:t>ОБЖАЛОВАНИЯ РЕШЕНИЙ И ДЕЙСТВИЙ (БЕЗДЕЙСТВИЯ) ОРГАНА,</w:t>
      </w:r>
    </w:p>
    <w:p w:rsidR="004573C9" w:rsidRDefault="004573C9">
      <w:pPr>
        <w:pStyle w:val="ConsPlusTitle"/>
        <w:jc w:val="center"/>
      </w:pPr>
      <w:r>
        <w:t>ПРЕДОСТАВЛЯЮЩЕГО ГОСУДАРСТВЕННУЮ УСЛУГУ,</w:t>
      </w:r>
    </w:p>
    <w:p w:rsidR="004573C9" w:rsidRDefault="004573C9">
      <w:pPr>
        <w:pStyle w:val="ConsPlusTitle"/>
        <w:jc w:val="center"/>
      </w:pPr>
      <w:r>
        <w:t>МНОГОФУНКЦИОНАЛЬНОГО ЦЕНТРА, ОРГАНИЗАЦИЙ,</w:t>
      </w:r>
    </w:p>
    <w:p w:rsidR="004573C9" w:rsidRDefault="004573C9">
      <w:pPr>
        <w:pStyle w:val="ConsPlusTitle"/>
        <w:jc w:val="center"/>
      </w:pPr>
      <w:r>
        <w:t>ОСУЩЕСТВЛЯЮЩИХ ФУНКЦИИ ПО ПРЕДОСТАВЛЕНИЮ</w:t>
      </w:r>
    </w:p>
    <w:p w:rsidR="004573C9" w:rsidRDefault="004573C9">
      <w:pPr>
        <w:pStyle w:val="ConsPlusTitle"/>
        <w:jc w:val="center"/>
      </w:pPr>
      <w:r>
        <w:t>ГОСУДАРСТВЕННЫХ ИЛИ МУНИЦИПАЛЬНЫХ УСЛУГ,</w:t>
      </w:r>
    </w:p>
    <w:p w:rsidR="004573C9" w:rsidRDefault="004573C9">
      <w:pPr>
        <w:pStyle w:val="ConsPlusTitle"/>
        <w:jc w:val="center"/>
      </w:pPr>
      <w:r>
        <w:t>А ТАКЖЕ ИХ ДОЛЖНОСТНЫХ ЛИЦ,</w:t>
      </w:r>
    </w:p>
    <w:p w:rsidR="004573C9" w:rsidRDefault="004573C9">
      <w:pPr>
        <w:pStyle w:val="ConsPlusTitle"/>
        <w:jc w:val="center"/>
      </w:pPr>
      <w:r>
        <w:t>ГОСУДАРСТВЕННЫХ СЛУЖАЩИХ, РАБОТНИКОВ</w:t>
      </w:r>
    </w:p>
    <w:p w:rsidR="004573C9" w:rsidRDefault="004573C9">
      <w:pPr>
        <w:pStyle w:val="ConsPlusNormal"/>
        <w:jc w:val="center"/>
      </w:pPr>
    </w:p>
    <w:p w:rsidR="004573C9" w:rsidRDefault="004573C9">
      <w:pPr>
        <w:pStyle w:val="ConsPlusTitle"/>
        <w:jc w:val="center"/>
        <w:outlineLvl w:val="2"/>
      </w:pPr>
      <w:r>
        <w:t>5.1. Информация для заявителя о его праве подать жалобу</w:t>
      </w:r>
    </w:p>
    <w:p w:rsidR="004573C9" w:rsidRDefault="004573C9">
      <w:pPr>
        <w:pStyle w:val="ConsPlusTitle"/>
        <w:jc w:val="center"/>
      </w:pPr>
      <w:r>
        <w:t>на решение и действие (бездействие) центра занятости, МФЦ,</w:t>
      </w:r>
    </w:p>
    <w:p w:rsidR="004573C9" w:rsidRDefault="004573C9">
      <w:pPr>
        <w:pStyle w:val="ConsPlusTitle"/>
        <w:jc w:val="center"/>
      </w:pPr>
      <w:r>
        <w:t>организаций, осуществляющих функции по предоставлению</w:t>
      </w:r>
    </w:p>
    <w:p w:rsidR="004573C9" w:rsidRDefault="004573C9">
      <w:pPr>
        <w:pStyle w:val="ConsPlusTitle"/>
        <w:jc w:val="center"/>
      </w:pPr>
      <w:r>
        <w:t>государственных или муниципальных услуг,</w:t>
      </w:r>
    </w:p>
    <w:p w:rsidR="004573C9" w:rsidRDefault="004573C9">
      <w:pPr>
        <w:pStyle w:val="ConsPlusTitle"/>
        <w:jc w:val="center"/>
      </w:pPr>
      <w:r>
        <w:t>а также их должностных лиц, работников</w:t>
      </w:r>
    </w:p>
    <w:p w:rsidR="004573C9" w:rsidRDefault="004573C9">
      <w:pPr>
        <w:pStyle w:val="ConsPlusTitle"/>
        <w:jc w:val="center"/>
      </w:pPr>
      <w:r>
        <w:t>при предоставлении государственной услуги</w:t>
      </w:r>
    </w:p>
    <w:p w:rsidR="004573C9" w:rsidRDefault="004573C9">
      <w:pPr>
        <w:pStyle w:val="ConsPlusNormal"/>
        <w:jc w:val="center"/>
      </w:pPr>
    </w:p>
    <w:p w:rsidR="004573C9" w:rsidRDefault="004573C9">
      <w:pPr>
        <w:pStyle w:val="ConsPlusNormal"/>
        <w:ind w:firstLine="540"/>
        <w:jc w:val="both"/>
      </w:pPr>
      <w:r>
        <w:t>5.1.1. Заявитель может обратиться с жалобой на решения, действия (бездействие) центра занятости, организаций, осуществляющих функции по предоставлению государственных или муниципальных услуг, а также их должностных лиц, работников при предоставлении государственной услуги, в том числе в следующих случаях:</w:t>
      </w:r>
    </w:p>
    <w:p w:rsidR="004573C9" w:rsidRDefault="004573C9">
      <w:pPr>
        <w:pStyle w:val="ConsPlusNormal"/>
        <w:spacing w:before="220"/>
        <w:ind w:firstLine="540"/>
        <w:jc w:val="both"/>
      </w:pPr>
      <w:r>
        <w:t>а) нарушение срока регистрации запроса о предоставлении государственной услуги;</w:t>
      </w:r>
    </w:p>
    <w:p w:rsidR="004573C9" w:rsidRDefault="004573C9">
      <w:pPr>
        <w:pStyle w:val="ConsPlusNormal"/>
        <w:spacing w:before="220"/>
        <w:ind w:firstLine="540"/>
        <w:jc w:val="both"/>
      </w:pPr>
      <w:r>
        <w:t>б) нарушение срока предоставления государственной услуги;</w:t>
      </w:r>
    </w:p>
    <w:p w:rsidR="004573C9" w:rsidRDefault="004573C9">
      <w:pPr>
        <w:pStyle w:val="ConsPlusNormal"/>
        <w:spacing w:before="220"/>
        <w:ind w:firstLine="540"/>
        <w:jc w:val="both"/>
      </w:pPr>
      <w: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4573C9" w:rsidRDefault="004573C9">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4573C9" w:rsidRDefault="004573C9">
      <w:pPr>
        <w:pStyle w:val="ConsPlusNormal"/>
        <w:spacing w:before="22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4573C9" w:rsidRDefault="004573C9">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4573C9" w:rsidRDefault="004573C9">
      <w:pPr>
        <w:pStyle w:val="ConsPlusNormal"/>
        <w:spacing w:before="220"/>
        <w:ind w:firstLine="540"/>
        <w:jc w:val="both"/>
      </w:pPr>
      <w:r>
        <w:t>ж) отказ центра занятости, директора центра занятости, работника центра занятости, организации, осуществляющей функции по предоставлению государственных или муниципальных услуг, или ее работников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4573C9" w:rsidRDefault="004573C9">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4573C9" w:rsidRDefault="004573C9">
      <w:pPr>
        <w:pStyle w:val="ConsPlusNormal"/>
        <w:spacing w:before="22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w:t>
      </w:r>
      <w:r>
        <w:lastRenderedPageBreak/>
        <w:t xml:space="preserve">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4573C9" w:rsidRDefault="004573C9">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257" w:history="1">
        <w:r>
          <w:rPr>
            <w:color w:val="0000FF"/>
          </w:rPr>
          <w:t>подпунктом 2.6.3.3 пункта 2.6.3</w:t>
        </w:r>
      </w:hyperlink>
      <w:r>
        <w:t xml:space="preserve"> настоящего Административного регламента.</w:t>
      </w:r>
    </w:p>
    <w:p w:rsidR="004573C9" w:rsidRDefault="004573C9">
      <w:pPr>
        <w:pStyle w:val="ConsPlusNormal"/>
        <w:spacing w:before="220"/>
        <w:ind w:firstLine="540"/>
        <w:jc w:val="both"/>
      </w:pPr>
      <w:r>
        <w:t>5.1.2. Заявитель может обратиться с жалобой на решения, действия (бездействие) МФЦ, работника МФЦ при предоставлении государственной услуги, в том числе в следующих случаях:</w:t>
      </w:r>
    </w:p>
    <w:p w:rsidR="004573C9" w:rsidRDefault="004573C9">
      <w:pPr>
        <w:pStyle w:val="ConsPlusNormal"/>
        <w:spacing w:before="220"/>
        <w:ind w:firstLine="540"/>
        <w:jc w:val="both"/>
      </w:pPr>
      <w:r>
        <w:t>а) нарушение срока регистрации запроса о предоставлении государственной услуги; запроса о предоставлении нескольких государственных услуг;</w:t>
      </w:r>
    </w:p>
    <w:p w:rsidR="004573C9" w:rsidRDefault="004573C9">
      <w:pPr>
        <w:pStyle w:val="ConsPlusNormal"/>
        <w:spacing w:before="220"/>
        <w:ind w:firstLine="540"/>
        <w:jc w:val="both"/>
      </w:pPr>
      <w:r>
        <w:t>б)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4573C9" w:rsidRDefault="004573C9">
      <w:pPr>
        <w:pStyle w:val="ConsPlusNormal"/>
        <w:spacing w:before="220"/>
        <w:ind w:firstLine="540"/>
        <w:jc w:val="both"/>
      </w:pPr>
      <w:r>
        <w:t>в)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4573C9" w:rsidRDefault="004573C9">
      <w:pPr>
        <w:pStyle w:val="ConsPlusNormal"/>
        <w:spacing w:before="220"/>
        <w:ind w:firstLine="540"/>
        <w:jc w:val="both"/>
      </w:pPr>
      <w:r>
        <w:t>г)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4573C9" w:rsidRDefault="004573C9">
      <w:pPr>
        <w:pStyle w:val="ConsPlusNormal"/>
        <w:ind w:firstLine="540"/>
        <w:jc w:val="both"/>
      </w:pPr>
    </w:p>
    <w:p w:rsidR="004573C9" w:rsidRDefault="004573C9">
      <w:pPr>
        <w:pStyle w:val="ConsPlusTitle"/>
        <w:jc w:val="center"/>
        <w:outlineLvl w:val="2"/>
      </w:pPr>
      <w:r>
        <w:t>5.2. Предмет жалобы</w:t>
      </w:r>
    </w:p>
    <w:p w:rsidR="004573C9" w:rsidRDefault="004573C9">
      <w:pPr>
        <w:pStyle w:val="ConsPlusNormal"/>
        <w:ind w:firstLine="540"/>
        <w:jc w:val="both"/>
      </w:pPr>
    </w:p>
    <w:p w:rsidR="004573C9" w:rsidRDefault="004573C9">
      <w:pPr>
        <w:pStyle w:val="ConsPlusNormal"/>
        <w:ind w:firstLine="540"/>
        <w:jc w:val="both"/>
      </w:pPr>
      <w:r>
        <w:t>5.2.1. Предметом жалобы являются решения и действия (бездействие) центра занятости, директора центра занятости, работника центра занятости, МФЦ, работника МФЦ, а также организаций, осуществляющих функции по предоставлению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работниками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4573C9" w:rsidRDefault="004573C9">
      <w:pPr>
        <w:pStyle w:val="ConsPlusNormal"/>
        <w:spacing w:before="220"/>
        <w:ind w:firstLine="540"/>
        <w:jc w:val="both"/>
      </w:pPr>
      <w:r>
        <w:t>5.2.2. Жалоба должна содержать:</w:t>
      </w:r>
    </w:p>
    <w:p w:rsidR="004573C9" w:rsidRDefault="004573C9">
      <w:pPr>
        <w:pStyle w:val="ConsPlusNormal"/>
        <w:spacing w:before="220"/>
        <w:ind w:firstLine="540"/>
        <w:jc w:val="both"/>
      </w:pPr>
      <w:r>
        <w:t>- наименование центра занятости, директора центра занятости, работника центра занятости, МФЦ, его руководителя и (или) работника, организации, осуществляющей функции по предоставлению государственных или муниципальных услуг, ее руководителя и (или) работников, решения и действия (бездействие) которых обжалуются;</w:t>
      </w:r>
    </w:p>
    <w:p w:rsidR="004573C9" w:rsidRDefault="004573C9">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573C9" w:rsidRDefault="004573C9">
      <w:pPr>
        <w:pStyle w:val="ConsPlusNormal"/>
        <w:spacing w:before="220"/>
        <w:ind w:firstLine="540"/>
        <w:jc w:val="both"/>
      </w:pPr>
      <w:r>
        <w:t>- сведения об обжалуемых решениях и действиях (бездействии) 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w:t>
      </w:r>
    </w:p>
    <w:p w:rsidR="004573C9" w:rsidRDefault="004573C9">
      <w:pPr>
        <w:pStyle w:val="ConsPlusNormal"/>
        <w:spacing w:before="220"/>
        <w:ind w:firstLine="540"/>
        <w:jc w:val="both"/>
      </w:pPr>
      <w:r>
        <w:t xml:space="preserve">- доводы, на основании которых заявитель не согласен с решением и действием (бездействием) </w:t>
      </w:r>
      <w:r>
        <w:lastRenderedPageBreak/>
        <w:t>центра занятости, директора центра занятости, работника центра занятости, МФЦ, работника МФЦ, организации, осуществляющей функции по предоставлению государственных или муниципальных услуг, и ее работников. Заявителем могут быть представлены документы (при наличии), подтверждающие доводы заявителя, либо их копии.</w:t>
      </w:r>
    </w:p>
    <w:p w:rsidR="004573C9" w:rsidRDefault="004573C9">
      <w:pPr>
        <w:pStyle w:val="ConsPlusNormal"/>
        <w:ind w:firstLine="540"/>
        <w:jc w:val="both"/>
      </w:pPr>
    </w:p>
    <w:p w:rsidR="004573C9" w:rsidRDefault="004573C9">
      <w:pPr>
        <w:pStyle w:val="ConsPlusTitle"/>
        <w:jc w:val="center"/>
        <w:outlineLvl w:val="2"/>
      </w:pPr>
      <w:r>
        <w:t>5.3. Органы и уполномоченные на рассмотрение жалобы</w:t>
      </w:r>
    </w:p>
    <w:p w:rsidR="004573C9" w:rsidRDefault="004573C9">
      <w:pPr>
        <w:pStyle w:val="ConsPlusTitle"/>
        <w:jc w:val="center"/>
      </w:pPr>
      <w:r>
        <w:t>должностные лица, которым может быть направлена жалоба</w:t>
      </w:r>
    </w:p>
    <w:p w:rsidR="004573C9" w:rsidRDefault="004573C9">
      <w:pPr>
        <w:pStyle w:val="ConsPlusNormal"/>
        <w:ind w:firstLine="540"/>
        <w:jc w:val="both"/>
      </w:pPr>
    </w:p>
    <w:p w:rsidR="004573C9" w:rsidRDefault="004573C9">
      <w:pPr>
        <w:pStyle w:val="ConsPlusNormal"/>
        <w:ind w:firstLine="540"/>
        <w:jc w:val="both"/>
      </w:pPr>
      <w:r>
        <w:t>5.3.1. Жалоба подается в центр занятости, агентство, МФЦ либо в орган исполнительной власти Сахалинской области, являющийся учредителем МФЦ (министерство цифрового и технологического развития Сахалинской области), в организацию, осуществляющую функции по предоставлению государственных или муниципальных услуг.</w:t>
      </w:r>
    </w:p>
    <w:p w:rsidR="004573C9" w:rsidRDefault="004573C9">
      <w:pPr>
        <w:pStyle w:val="ConsPlusNormal"/>
        <w:jc w:val="both"/>
      </w:pPr>
      <w:r>
        <w:t xml:space="preserve">(в ред. </w:t>
      </w:r>
      <w:hyperlink r:id="rId94"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bookmarkStart w:id="6" w:name="P672"/>
      <w:bookmarkEnd w:id="6"/>
      <w:r>
        <w:t>5.3.2. Жалобы на решения, действия (бездействие) работников центров занятости подаются директору центра занятости.</w:t>
      </w:r>
    </w:p>
    <w:p w:rsidR="004573C9" w:rsidRDefault="004573C9">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4573C9" w:rsidRDefault="004573C9">
      <w:pPr>
        <w:pStyle w:val="ConsPlusNormal"/>
        <w:spacing w:before="220"/>
        <w:ind w:firstLine="540"/>
        <w:jc w:val="both"/>
      </w:pPr>
      <w:r>
        <w:t>Жалобы на решения и действия (бездействие) работника МФЦ подаются руководителю этого МФЦ. Жалобы на решения и действия (бездействие) МФЦ, руководителя МФЦ подаются учредителю МФЦ (министерство цифрового и технологического развития Сахалинской области).</w:t>
      </w:r>
    </w:p>
    <w:p w:rsidR="004573C9" w:rsidRDefault="004573C9">
      <w:pPr>
        <w:pStyle w:val="ConsPlusNormal"/>
        <w:jc w:val="both"/>
      </w:pPr>
      <w:r>
        <w:t xml:space="preserve">(в ред. </w:t>
      </w:r>
      <w:hyperlink r:id="rId95" w:history="1">
        <w:r>
          <w:rPr>
            <w:color w:val="0000FF"/>
          </w:rPr>
          <w:t>Приказа</w:t>
        </w:r>
      </w:hyperlink>
      <w:r>
        <w:t xml:space="preserve"> Агентства по труду и занятости населения Сахалинской области от 22.10.2020 N 32)</w:t>
      </w:r>
    </w:p>
    <w:p w:rsidR="004573C9" w:rsidRDefault="004573C9">
      <w:pPr>
        <w:pStyle w:val="ConsPlusNormal"/>
        <w:spacing w:before="220"/>
        <w:ind w:firstLine="540"/>
        <w:jc w:val="both"/>
      </w:pPr>
      <w:r>
        <w:t>Жалобы на решения и действия (бездействие) работников организации, осуществляющей функции по предоставлению государственных или муниципальных услуг, подаются руководителю этой организации.</w:t>
      </w:r>
    </w:p>
    <w:p w:rsidR="004573C9" w:rsidRDefault="004573C9">
      <w:pPr>
        <w:pStyle w:val="ConsPlusNormal"/>
        <w:spacing w:before="220"/>
        <w:ind w:firstLine="540"/>
        <w:jc w:val="both"/>
      </w:pPr>
      <w:r>
        <w:t xml:space="preserve">5.3.3. В случае если жалоба подана заявителем в центр занятости, агентство, МФЦ либо их руководителям, в компетенцию которых не входит принятие решения по жалобе в соответствии с требованиями </w:t>
      </w:r>
      <w:hyperlink w:anchor="P672"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4573C9" w:rsidRDefault="004573C9">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4573C9" w:rsidRDefault="004573C9">
      <w:pPr>
        <w:pStyle w:val="ConsPlusNormal"/>
        <w:ind w:firstLine="540"/>
        <w:jc w:val="both"/>
      </w:pPr>
    </w:p>
    <w:p w:rsidR="004573C9" w:rsidRDefault="004573C9">
      <w:pPr>
        <w:pStyle w:val="ConsPlusTitle"/>
        <w:jc w:val="center"/>
        <w:outlineLvl w:val="2"/>
      </w:pPr>
      <w:r>
        <w:t>5.4. Порядок подачи и рассмотрения жалобы</w:t>
      </w:r>
    </w:p>
    <w:p w:rsidR="004573C9" w:rsidRDefault="004573C9">
      <w:pPr>
        <w:pStyle w:val="ConsPlusNormal"/>
        <w:ind w:firstLine="540"/>
        <w:jc w:val="both"/>
      </w:pPr>
    </w:p>
    <w:p w:rsidR="004573C9" w:rsidRDefault="004573C9">
      <w:pPr>
        <w:pStyle w:val="ConsPlusNormal"/>
        <w:ind w:firstLine="540"/>
        <w:jc w:val="both"/>
      </w:pPr>
      <w:r>
        <w:t>5.4.1. Жалоба подается в письменной форме на бумажном носителе, в электронной форме.</w:t>
      </w:r>
    </w:p>
    <w:p w:rsidR="004573C9" w:rsidRDefault="004573C9">
      <w:pPr>
        <w:pStyle w:val="ConsPlusNormal"/>
        <w:spacing w:before="220"/>
        <w:ind w:firstLine="540"/>
        <w:jc w:val="both"/>
      </w:pPr>
      <w:r>
        <w:t>Жалоба на решения и действия (бездействие) центра занятости, директора центра занятости, работника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или Портала Сахалинской области, а также может быть принята при личном приеме заявителя.</w:t>
      </w:r>
    </w:p>
    <w:p w:rsidR="004573C9" w:rsidRDefault="004573C9">
      <w:pPr>
        <w:pStyle w:val="ConsPlusNormal"/>
        <w:spacing w:before="220"/>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или Портала Сахалинской области, а также может быть принята при личном приеме заявителя.</w:t>
      </w:r>
    </w:p>
    <w:p w:rsidR="004573C9" w:rsidRDefault="004573C9">
      <w:pPr>
        <w:pStyle w:val="ConsPlusNormal"/>
        <w:spacing w:before="220"/>
        <w:ind w:firstLine="540"/>
        <w:jc w:val="both"/>
      </w:pPr>
      <w:r>
        <w:t xml:space="preserve">Жалоба на решения и действия (бездействие) организаций, осуществляющих функции по </w:t>
      </w:r>
      <w:r>
        <w:lastRenderedPageBreak/>
        <w:t>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или Портала Сахалинской области, а также может быть принята при личном приеме заявителя.</w:t>
      </w:r>
    </w:p>
    <w:p w:rsidR="004573C9" w:rsidRDefault="004573C9">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573C9" w:rsidRDefault="004573C9">
      <w:pPr>
        <w:pStyle w:val="ConsPlusNormal"/>
        <w:spacing w:before="220"/>
        <w:ind w:firstLine="540"/>
        <w:jc w:val="both"/>
      </w:pPr>
      <w:bookmarkStart w:id="7" w:name="P687"/>
      <w:bookmarkEnd w:id="7"/>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573C9" w:rsidRDefault="004573C9">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4573C9" w:rsidRDefault="004573C9">
      <w:pPr>
        <w:pStyle w:val="ConsPlusNormal"/>
        <w:spacing w:before="220"/>
        <w:ind w:firstLine="540"/>
        <w:jc w:val="both"/>
      </w:pPr>
      <w:r>
        <w:t>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4573C9" w:rsidRDefault="004573C9">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573C9" w:rsidRDefault="004573C9">
      <w:pPr>
        <w:pStyle w:val="ConsPlusNormal"/>
        <w:spacing w:before="220"/>
        <w:ind w:firstLine="540"/>
        <w:jc w:val="both"/>
      </w:pPr>
      <w:r>
        <w:t>5.4.4. В электронном виде жалоба может быть подана заявителем посредством:</w:t>
      </w:r>
    </w:p>
    <w:p w:rsidR="004573C9" w:rsidRDefault="004573C9">
      <w:pPr>
        <w:pStyle w:val="ConsPlusNormal"/>
        <w:spacing w:before="220"/>
        <w:ind w:firstLine="540"/>
        <w:jc w:val="both"/>
      </w:pPr>
      <w:r>
        <w:t>1) официального сайта агентства, МФЦ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rsidR="004573C9" w:rsidRDefault="004573C9">
      <w:pPr>
        <w:pStyle w:val="ConsPlusNormal"/>
        <w:spacing w:before="220"/>
        <w:ind w:firstLine="540"/>
        <w:jc w:val="both"/>
      </w:pPr>
      <w:r>
        <w:t>2) Единого портала или Портала Сахалинской области;</w:t>
      </w:r>
    </w:p>
    <w:p w:rsidR="004573C9" w:rsidRDefault="004573C9">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4573C9" w:rsidRDefault="004573C9">
      <w:pPr>
        <w:pStyle w:val="ConsPlusNormal"/>
        <w:spacing w:before="220"/>
        <w:ind w:firstLine="540"/>
        <w:jc w:val="both"/>
      </w:pPr>
      <w:r>
        <w:t xml:space="preserve">При подаче жалобы в электронном виде документы, указанные в </w:t>
      </w:r>
      <w:hyperlink w:anchor="P687"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573C9" w:rsidRDefault="004573C9">
      <w:pPr>
        <w:pStyle w:val="ConsPlusNormal"/>
        <w:spacing w:before="220"/>
        <w:ind w:firstLine="540"/>
        <w:jc w:val="both"/>
      </w:pPr>
      <w:r>
        <w:t>При использовании Портала досудебного обжалования заявителю обеспечивается:</w:t>
      </w:r>
    </w:p>
    <w:p w:rsidR="004573C9" w:rsidRDefault="004573C9">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4573C9" w:rsidRDefault="004573C9">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4573C9" w:rsidRDefault="004573C9">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4573C9" w:rsidRDefault="004573C9">
      <w:pPr>
        <w:pStyle w:val="ConsPlusNormal"/>
        <w:spacing w:before="220"/>
        <w:ind w:firstLine="540"/>
        <w:jc w:val="both"/>
      </w:pPr>
      <w:r>
        <w:t>г) возможность получения заявителем решения по жалобе, поданной любым способом;</w:t>
      </w:r>
    </w:p>
    <w:p w:rsidR="004573C9" w:rsidRDefault="004573C9">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4573C9" w:rsidRDefault="004573C9">
      <w:pPr>
        <w:pStyle w:val="ConsPlusNormal"/>
        <w:spacing w:before="220"/>
        <w:ind w:firstLine="540"/>
        <w:jc w:val="both"/>
      </w:pPr>
      <w:r>
        <w:lastRenderedPageBreak/>
        <w:t>5.4.5. Жалоба на решения и действия (бездействие) центра занятости, директора центра занятости, работника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4573C9" w:rsidRDefault="004573C9">
      <w:pPr>
        <w:pStyle w:val="ConsPlusNormal"/>
        <w:spacing w:before="220"/>
        <w:ind w:firstLine="540"/>
        <w:jc w:val="both"/>
      </w:pPr>
      <w:r>
        <w:t>5.4.6. В центрах занятости и в агентстве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4573C9" w:rsidRDefault="004573C9">
      <w:pPr>
        <w:pStyle w:val="ConsPlusNormal"/>
        <w:spacing w:before="220"/>
        <w:ind w:firstLine="540"/>
        <w:jc w:val="both"/>
      </w:pPr>
      <w:r>
        <w:t>5.4.7. Центр занятости обеспечивает:</w:t>
      </w:r>
    </w:p>
    <w:p w:rsidR="004573C9" w:rsidRDefault="004573C9">
      <w:pPr>
        <w:pStyle w:val="ConsPlusNormal"/>
        <w:spacing w:before="220"/>
        <w:ind w:firstLine="540"/>
        <w:jc w:val="both"/>
      </w:pPr>
      <w:r>
        <w:t>1) оснащение мест приема жалоб;</w:t>
      </w:r>
    </w:p>
    <w:p w:rsidR="004573C9" w:rsidRDefault="004573C9">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4573C9" w:rsidRDefault="004573C9">
      <w:pPr>
        <w:pStyle w:val="ConsPlusNormal"/>
        <w:spacing w:before="220"/>
        <w:ind w:firstLine="540"/>
        <w:jc w:val="both"/>
      </w:pPr>
      <w:r>
        <w:t>3) 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w:t>
      </w:r>
    </w:p>
    <w:p w:rsidR="004573C9" w:rsidRDefault="004573C9">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4573C9" w:rsidRDefault="004573C9">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4573C9" w:rsidRDefault="004573C9">
      <w:pPr>
        <w:pStyle w:val="ConsPlusNormal"/>
        <w:ind w:firstLine="540"/>
        <w:jc w:val="both"/>
      </w:pPr>
    </w:p>
    <w:p w:rsidR="004573C9" w:rsidRDefault="004573C9">
      <w:pPr>
        <w:pStyle w:val="ConsPlusTitle"/>
        <w:jc w:val="center"/>
        <w:outlineLvl w:val="2"/>
      </w:pPr>
      <w:r>
        <w:t>5.5. Срок рассмотрения жалобы</w:t>
      </w:r>
    </w:p>
    <w:p w:rsidR="004573C9" w:rsidRDefault="004573C9">
      <w:pPr>
        <w:pStyle w:val="ConsPlusNormal"/>
        <w:ind w:firstLine="540"/>
        <w:jc w:val="both"/>
      </w:pPr>
    </w:p>
    <w:p w:rsidR="004573C9" w:rsidRDefault="004573C9">
      <w:pPr>
        <w:pStyle w:val="ConsPlusNormal"/>
        <w:ind w:firstLine="540"/>
        <w:jc w:val="both"/>
      </w:pPr>
      <w:r>
        <w:t>5.5.1.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регистрации не позднее следующего рабочего дня со дня ее поступления.</w:t>
      </w:r>
    </w:p>
    <w:p w:rsidR="004573C9" w:rsidRDefault="004573C9">
      <w:pPr>
        <w:pStyle w:val="ConsPlusNormal"/>
        <w:spacing w:before="220"/>
        <w:ind w:firstLine="540"/>
        <w:jc w:val="both"/>
      </w:pPr>
      <w:r>
        <w:t>5.5.2. Жалоба, поступившая в центр занятости, агентство, МФЦ, учредителю МФЦ, в организации, осуществляющие функции по предоставлению государственных или муниципальных услуг, подлежит рассмотрению в течение пятнадцати рабочих дней со дня ее регистрации, а в случае обжалования отказа центра занятости, МФЦ,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573C9" w:rsidRDefault="004573C9">
      <w:pPr>
        <w:pStyle w:val="ConsPlusNormal"/>
        <w:ind w:firstLine="540"/>
        <w:jc w:val="both"/>
      </w:pPr>
    </w:p>
    <w:p w:rsidR="004573C9" w:rsidRDefault="004573C9">
      <w:pPr>
        <w:pStyle w:val="ConsPlusTitle"/>
        <w:jc w:val="center"/>
        <w:outlineLvl w:val="2"/>
      </w:pPr>
      <w:r>
        <w:t>5.6. Перечень оснований для приостановления рассмотрения</w:t>
      </w:r>
    </w:p>
    <w:p w:rsidR="004573C9" w:rsidRDefault="004573C9">
      <w:pPr>
        <w:pStyle w:val="ConsPlusTitle"/>
        <w:jc w:val="center"/>
      </w:pPr>
      <w:r>
        <w:t>жалобы в случае, если возможность приостановления</w:t>
      </w:r>
    </w:p>
    <w:p w:rsidR="004573C9" w:rsidRDefault="004573C9">
      <w:pPr>
        <w:pStyle w:val="ConsPlusTitle"/>
        <w:jc w:val="center"/>
      </w:pPr>
      <w:r>
        <w:t>предусмотрена законодательством Российской Федерации</w:t>
      </w:r>
    </w:p>
    <w:p w:rsidR="004573C9" w:rsidRDefault="004573C9">
      <w:pPr>
        <w:pStyle w:val="ConsPlusNormal"/>
        <w:jc w:val="both"/>
      </w:pPr>
    </w:p>
    <w:p w:rsidR="004573C9" w:rsidRDefault="004573C9">
      <w:pPr>
        <w:pStyle w:val="ConsPlusNormal"/>
        <w:ind w:firstLine="540"/>
        <w:jc w:val="both"/>
      </w:pPr>
      <w:r>
        <w:t>Приостановление рассмотрения жалобы не допускается.</w:t>
      </w:r>
    </w:p>
    <w:p w:rsidR="004573C9" w:rsidRDefault="004573C9">
      <w:pPr>
        <w:pStyle w:val="ConsPlusNormal"/>
        <w:ind w:firstLine="540"/>
        <w:jc w:val="both"/>
      </w:pPr>
    </w:p>
    <w:p w:rsidR="004573C9" w:rsidRDefault="004573C9">
      <w:pPr>
        <w:pStyle w:val="ConsPlusTitle"/>
        <w:jc w:val="center"/>
        <w:outlineLvl w:val="2"/>
      </w:pPr>
      <w:r>
        <w:t>5.7. Результат рассмотрения жалобы</w:t>
      </w:r>
    </w:p>
    <w:p w:rsidR="004573C9" w:rsidRDefault="004573C9">
      <w:pPr>
        <w:pStyle w:val="ConsPlusNormal"/>
        <w:ind w:firstLine="540"/>
        <w:jc w:val="both"/>
      </w:pPr>
    </w:p>
    <w:p w:rsidR="004573C9" w:rsidRDefault="004573C9">
      <w:pPr>
        <w:pStyle w:val="ConsPlusNormal"/>
        <w:ind w:firstLine="540"/>
        <w:jc w:val="both"/>
      </w:pPr>
      <w:r>
        <w:t>5.7.1. По результатам рассмотрения жалобы принимается одно из следующих решений:</w:t>
      </w:r>
    </w:p>
    <w:p w:rsidR="004573C9" w:rsidRDefault="004573C9">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4573C9" w:rsidRDefault="004573C9">
      <w:pPr>
        <w:pStyle w:val="ConsPlusNormal"/>
        <w:spacing w:before="220"/>
        <w:ind w:firstLine="540"/>
        <w:jc w:val="both"/>
      </w:pPr>
      <w:r>
        <w:lastRenderedPageBreak/>
        <w:t>- в удовлетворении жалобы отказывается.</w:t>
      </w:r>
    </w:p>
    <w:p w:rsidR="004573C9" w:rsidRDefault="004573C9">
      <w:pPr>
        <w:pStyle w:val="ConsPlusNormal"/>
        <w:spacing w:before="220"/>
        <w:ind w:firstLine="540"/>
        <w:jc w:val="both"/>
      </w:pPr>
      <w:r>
        <w:t>5.7.2. В удовлетворении жалобы отказывается в следующих случаях:</w:t>
      </w:r>
    </w:p>
    <w:p w:rsidR="004573C9" w:rsidRDefault="004573C9">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4573C9" w:rsidRDefault="004573C9">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4573C9" w:rsidRDefault="004573C9">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4573C9" w:rsidRDefault="004573C9">
      <w:pPr>
        <w:pStyle w:val="ConsPlusNormal"/>
        <w:spacing w:before="220"/>
        <w:ind w:firstLine="540"/>
        <w:jc w:val="both"/>
      </w:pPr>
      <w:r>
        <w:t>5.7.3. Жалоба остается без ответа в следующих случаях:</w:t>
      </w:r>
    </w:p>
    <w:p w:rsidR="004573C9" w:rsidRDefault="004573C9">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4573C9" w:rsidRDefault="004573C9">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573C9" w:rsidRDefault="004573C9">
      <w:pPr>
        <w:pStyle w:val="ConsPlusNormal"/>
        <w:spacing w:before="220"/>
        <w:ind w:firstLine="540"/>
        <w:jc w:val="both"/>
      </w:pPr>
      <w: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573C9" w:rsidRDefault="004573C9">
      <w:pPr>
        <w:pStyle w:val="ConsPlusNormal"/>
        <w:ind w:firstLine="540"/>
        <w:jc w:val="both"/>
      </w:pPr>
    </w:p>
    <w:p w:rsidR="004573C9" w:rsidRDefault="004573C9">
      <w:pPr>
        <w:pStyle w:val="ConsPlusTitle"/>
        <w:jc w:val="center"/>
        <w:outlineLvl w:val="2"/>
      </w:pPr>
      <w:r>
        <w:t>5.8. Порядок информирования заявителя</w:t>
      </w:r>
    </w:p>
    <w:p w:rsidR="004573C9" w:rsidRDefault="004573C9">
      <w:pPr>
        <w:pStyle w:val="ConsPlusTitle"/>
        <w:jc w:val="center"/>
      </w:pPr>
      <w:r>
        <w:t>о результатах рассмотрения жалобы</w:t>
      </w:r>
    </w:p>
    <w:p w:rsidR="004573C9" w:rsidRDefault="004573C9">
      <w:pPr>
        <w:pStyle w:val="ConsPlusNormal"/>
        <w:ind w:firstLine="540"/>
        <w:jc w:val="both"/>
      </w:pPr>
    </w:p>
    <w:p w:rsidR="004573C9" w:rsidRDefault="004573C9">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4573C9" w:rsidRDefault="004573C9">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 руководителем организации, осуществляющей функции по предоставлению государственных или муниципальных услуг.</w:t>
      </w:r>
    </w:p>
    <w:p w:rsidR="004573C9" w:rsidRDefault="004573C9">
      <w:pPr>
        <w:pStyle w:val="ConsPlusNormal"/>
        <w:spacing w:before="220"/>
        <w:ind w:firstLine="540"/>
        <w:jc w:val="both"/>
      </w:pPr>
      <w:r>
        <w:t>5.8.3. В ответе по результатам рассмотрения жалобы указываются:</w:t>
      </w:r>
    </w:p>
    <w:p w:rsidR="004573C9" w:rsidRDefault="004573C9">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4573C9" w:rsidRDefault="004573C9">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4573C9" w:rsidRDefault="004573C9">
      <w:pPr>
        <w:pStyle w:val="ConsPlusNormal"/>
        <w:spacing w:before="220"/>
        <w:ind w:firstLine="540"/>
        <w:jc w:val="both"/>
      </w:pPr>
      <w:r>
        <w:t>- фамилия, имя, отчество (при наличии) заявителя;</w:t>
      </w:r>
    </w:p>
    <w:p w:rsidR="004573C9" w:rsidRDefault="004573C9">
      <w:pPr>
        <w:pStyle w:val="ConsPlusNormal"/>
        <w:spacing w:before="220"/>
        <w:ind w:firstLine="540"/>
        <w:jc w:val="both"/>
      </w:pPr>
      <w:r>
        <w:t>- основания для принятия решения по жалобе;</w:t>
      </w:r>
    </w:p>
    <w:p w:rsidR="004573C9" w:rsidRDefault="004573C9">
      <w:pPr>
        <w:pStyle w:val="ConsPlusNormal"/>
        <w:spacing w:before="220"/>
        <w:ind w:firstLine="540"/>
        <w:jc w:val="both"/>
      </w:pPr>
      <w:r>
        <w:t>- принятое по жалобе решение;</w:t>
      </w:r>
    </w:p>
    <w:p w:rsidR="004573C9" w:rsidRDefault="004573C9">
      <w:pPr>
        <w:pStyle w:val="ConsPlusNormal"/>
        <w:spacing w:before="220"/>
        <w:ind w:firstLine="540"/>
        <w:jc w:val="both"/>
      </w:pPr>
      <w:r>
        <w:t xml:space="preserve">- в случае удовлетворения жалобы - информация о действиях, осуществляемых центром занятости, МФЦ,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w:t>
      </w:r>
      <w:r>
        <w:lastRenderedPageBreak/>
        <w:t>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4573C9" w:rsidRDefault="004573C9">
      <w:pPr>
        <w:pStyle w:val="ConsPlusNormal"/>
        <w:spacing w:before="220"/>
        <w:ind w:firstLine="540"/>
        <w:jc w:val="both"/>
      </w:pPr>
      <w:r>
        <w:t>- в случае отказа в удовлетворении жалобы - аргументированные разъяснения о причинах принятого решения;</w:t>
      </w:r>
    </w:p>
    <w:p w:rsidR="004573C9" w:rsidRDefault="004573C9">
      <w:pPr>
        <w:pStyle w:val="ConsPlusNormal"/>
        <w:spacing w:before="220"/>
        <w:ind w:firstLine="540"/>
        <w:jc w:val="both"/>
      </w:pPr>
      <w:r>
        <w:t>- информация о порядке обжалования принятого по жалобе решения.</w:t>
      </w:r>
    </w:p>
    <w:p w:rsidR="004573C9" w:rsidRDefault="004573C9">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4573C9" w:rsidRDefault="004573C9">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4573C9" w:rsidRDefault="004573C9">
      <w:pPr>
        <w:pStyle w:val="ConsPlusNormal"/>
        <w:ind w:firstLine="540"/>
        <w:jc w:val="both"/>
      </w:pPr>
    </w:p>
    <w:p w:rsidR="004573C9" w:rsidRDefault="004573C9">
      <w:pPr>
        <w:pStyle w:val="ConsPlusTitle"/>
        <w:jc w:val="center"/>
        <w:outlineLvl w:val="2"/>
      </w:pPr>
      <w:r>
        <w:t>5.9. Порядок обжалования решения по жалобе</w:t>
      </w:r>
    </w:p>
    <w:p w:rsidR="004573C9" w:rsidRDefault="004573C9">
      <w:pPr>
        <w:pStyle w:val="ConsPlusNormal"/>
        <w:ind w:firstLine="540"/>
        <w:jc w:val="both"/>
      </w:pPr>
    </w:p>
    <w:p w:rsidR="004573C9" w:rsidRDefault="004573C9">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4573C9" w:rsidRDefault="004573C9">
      <w:pPr>
        <w:pStyle w:val="ConsPlusNormal"/>
        <w:ind w:firstLine="540"/>
        <w:jc w:val="both"/>
      </w:pPr>
    </w:p>
    <w:p w:rsidR="004573C9" w:rsidRDefault="004573C9">
      <w:pPr>
        <w:pStyle w:val="ConsPlusTitle"/>
        <w:jc w:val="center"/>
        <w:outlineLvl w:val="2"/>
      </w:pPr>
      <w:r>
        <w:t>5.10. Право заявителя на получение информации и документов,</w:t>
      </w:r>
    </w:p>
    <w:p w:rsidR="004573C9" w:rsidRDefault="004573C9">
      <w:pPr>
        <w:pStyle w:val="ConsPlusTitle"/>
        <w:jc w:val="center"/>
      </w:pPr>
      <w:r>
        <w:t>необходимых для обоснования и рассмотрения жалобы</w:t>
      </w:r>
    </w:p>
    <w:p w:rsidR="004573C9" w:rsidRDefault="004573C9">
      <w:pPr>
        <w:pStyle w:val="ConsPlusNormal"/>
        <w:ind w:firstLine="540"/>
        <w:jc w:val="both"/>
      </w:pPr>
    </w:p>
    <w:p w:rsidR="004573C9" w:rsidRDefault="004573C9">
      <w:pPr>
        <w:pStyle w:val="ConsPlusNormal"/>
        <w:ind w:firstLine="540"/>
        <w:jc w:val="both"/>
      </w:pPr>
      <w:r>
        <w:t>Заявитель имеет право на получение информации и документов, необходимых для обоснования и рассмотрения жалобы.</w:t>
      </w:r>
    </w:p>
    <w:p w:rsidR="004573C9" w:rsidRDefault="004573C9">
      <w:pPr>
        <w:pStyle w:val="ConsPlusNormal"/>
        <w:ind w:firstLine="540"/>
        <w:jc w:val="both"/>
      </w:pPr>
    </w:p>
    <w:p w:rsidR="004573C9" w:rsidRDefault="004573C9">
      <w:pPr>
        <w:pStyle w:val="ConsPlusTitle"/>
        <w:jc w:val="center"/>
        <w:outlineLvl w:val="2"/>
      </w:pPr>
      <w:r>
        <w:t>5.11. Способы информирования заявителей</w:t>
      </w:r>
    </w:p>
    <w:p w:rsidR="004573C9" w:rsidRDefault="004573C9">
      <w:pPr>
        <w:pStyle w:val="ConsPlusTitle"/>
        <w:jc w:val="center"/>
      </w:pPr>
      <w:r>
        <w:t>о порядке подачи и рассмотрения жалобы</w:t>
      </w:r>
    </w:p>
    <w:p w:rsidR="004573C9" w:rsidRDefault="004573C9">
      <w:pPr>
        <w:pStyle w:val="ConsPlusNormal"/>
        <w:ind w:firstLine="540"/>
        <w:jc w:val="both"/>
      </w:pPr>
    </w:p>
    <w:p w:rsidR="004573C9" w:rsidRDefault="004573C9">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или муниципальных услуг, на официальном сайте МФЦ, организации, осуществляющей функции по предоставлению государственных или муниципальных услуг, в сети "Интернет", на Едином портале или Портале Сахалинской области.</w:t>
      </w:r>
    </w:p>
    <w:p w:rsidR="004573C9" w:rsidRDefault="004573C9">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работников центра занятости, МФЦ, работников МФЦ,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rsidR="004573C9" w:rsidRDefault="004573C9">
      <w:pPr>
        <w:pStyle w:val="ConsPlusNormal"/>
        <w:spacing w:before="220"/>
        <w:ind w:firstLine="540"/>
        <w:jc w:val="both"/>
      </w:pPr>
      <w:r>
        <w:t xml:space="preserve">5.11.2. </w:t>
      </w:r>
      <w:hyperlink r:id="rId96"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4573C9" w:rsidRDefault="004573C9">
      <w:pPr>
        <w:pStyle w:val="ConsPlusNormal"/>
        <w:ind w:firstLine="540"/>
        <w:jc w:val="both"/>
      </w:pPr>
    </w:p>
    <w:p w:rsidR="004573C9" w:rsidRDefault="004573C9">
      <w:pPr>
        <w:pStyle w:val="ConsPlusNormal"/>
        <w:ind w:firstLine="540"/>
        <w:jc w:val="both"/>
      </w:pPr>
    </w:p>
    <w:p w:rsidR="004573C9" w:rsidRDefault="004573C9">
      <w:pPr>
        <w:pStyle w:val="ConsPlusNormal"/>
        <w:ind w:firstLine="540"/>
        <w:jc w:val="both"/>
      </w:pPr>
    </w:p>
    <w:p w:rsidR="004573C9" w:rsidRDefault="004573C9">
      <w:pPr>
        <w:pStyle w:val="ConsPlusNormal"/>
        <w:ind w:firstLine="540"/>
        <w:jc w:val="both"/>
      </w:pPr>
    </w:p>
    <w:p w:rsidR="004573C9" w:rsidRDefault="004573C9">
      <w:pPr>
        <w:pStyle w:val="ConsPlusNormal"/>
        <w:jc w:val="center"/>
      </w:pPr>
    </w:p>
    <w:p w:rsidR="004573C9" w:rsidRDefault="004573C9">
      <w:pPr>
        <w:pStyle w:val="ConsPlusNormal"/>
        <w:jc w:val="right"/>
        <w:outlineLvl w:val="1"/>
      </w:pPr>
      <w:r>
        <w:t>Приложение N 1</w:t>
      </w:r>
    </w:p>
    <w:p w:rsidR="004573C9" w:rsidRDefault="004573C9">
      <w:pPr>
        <w:pStyle w:val="ConsPlusNormal"/>
        <w:jc w:val="right"/>
      </w:pPr>
      <w:r>
        <w:lastRenderedPageBreak/>
        <w:t>к Административному регламенту</w:t>
      </w:r>
    </w:p>
    <w:p w:rsidR="004573C9" w:rsidRDefault="004573C9">
      <w:pPr>
        <w:pStyle w:val="ConsPlusNormal"/>
        <w:jc w:val="right"/>
      </w:pPr>
      <w:r>
        <w:t>предоставления государственной услуги</w:t>
      </w:r>
    </w:p>
    <w:p w:rsidR="004573C9" w:rsidRDefault="004573C9">
      <w:pPr>
        <w:pStyle w:val="ConsPlusNormal"/>
        <w:jc w:val="right"/>
      </w:pPr>
      <w:r>
        <w:t>по организации сопровождения</w:t>
      </w:r>
    </w:p>
    <w:p w:rsidR="004573C9" w:rsidRDefault="004573C9">
      <w:pPr>
        <w:pStyle w:val="ConsPlusNormal"/>
        <w:jc w:val="right"/>
      </w:pPr>
      <w:r>
        <w:t>при содействии занятости инвалидов,</w:t>
      </w:r>
    </w:p>
    <w:p w:rsidR="004573C9" w:rsidRDefault="004573C9">
      <w:pPr>
        <w:pStyle w:val="ConsPlusNormal"/>
        <w:jc w:val="right"/>
      </w:pPr>
      <w:r>
        <w:t>утвержденному приказом</w:t>
      </w:r>
    </w:p>
    <w:p w:rsidR="004573C9" w:rsidRDefault="004573C9">
      <w:pPr>
        <w:pStyle w:val="ConsPlusNormal"/>
        <w:jc w:val="right"/>
      </w:pPr>
      <w:r>
        <w:t>агентства по труду</w:t>
      </w:r>
    </w:p>
    <w:p w:rsidR="004573C9" w:rsidRDefault="004573C9">
      <w:pPr>
        <w:pStyle w:val="ConsPlusNormal"/>
        <w:jc w:val="right"/>
      </w:pPr>
      <w:r>
        <w:t>и занятости населения</w:t>
      </w:r>
    </w:p>
    <w:p w:rsidR="004573C9" w:rsidRDefault="004573C9">
      <w:pPr>
        <w:pStyle w:val="ConsPlusNormal"/>
        <w:jc w:val="right"/>
      </w:pPr>
      <w:r>
        <w:t>Сахалинской области</w:t>
      </w:r>
    </w:p>
    <w:p w:rsidR="004573C9" w:rsidRDefault="004573C9">
      <w:pPr>
        <w:pStyle w:val="ConsPlusNormal"/>
        <w:jc w:val="right"/>
      </w:pPr>
      <w:r>
        <w:t>от 27.11.2018 N 43</w:t>
      </w:r>
    </w:p>
    <w:p w:rsidR="004573C9" w:rsidRDefault="004573C9">
      <w:pPr>
        <w:pStyle w:val="ConsPlusNormal"/>
      </w:pPr>
    </w:p>
    <w:p w:rsidR="004573C9" w:rsidRDefault="004573C9">
      <w:pPr>
        <w:pStyle w:val="ConsPlusTitle"/>
        <w:jc w:val="center"/>
      </w:pPr>
      <w:bookmarkStart w:id="8" w:name="P784"/>
      <w:bookmarkEnd w:id="8"/>
      <w:r>
        <w:t>СВЕДЕНИЯ</w:t>
      </w:r>
    </w:p>
    <w:p w:rsidR="004573C9" w:rsidRDefault="004573C9">
      <w:pPr>
        <w:pStyle w:val="ConsPlusTitle"/>
        <w:jc w:val="center"/>
      </w:pPr>
      <w:r>
        <w:t>О МЕСТАХ НАХОЖДЕНИЯ, НОМЕРАХ СПРАВОЧНЫХ ТЕЛЕФОНОВ,</w:t>
      </w:r>
    </w:p>
    <w:p w:rsidR="004573C9" w:rsidRDefault="004573C9">
      <w:pPr>
        <w:pStyle w:val="ConsPlusTitle"/>
        <w:jc w:val="center"/>
      </w:pPr>
      <w:r>
        <w:t>НОМЕРАХ ФАКСОВ, АДРЕСАХ ЭЛЕКТРОННОЙ ПОЧТЫ ОБЛАСТНЫХ</w:t>
      </w:r>
    </w:p>
    <w:p w:rsidR="004573C9" w:rsidRDefault="004573C9">
      <w:pPr>
        <w:pStyle w:val="ConsPlusTitle"/>
        <w:jc w:val="center"/>
      </w:pPr>
      <w:r>
        <w:t>КАЗЕННЫХ УЧРЕЖДЕНИЙ ЦЕНТРОВ ЗАНЯТОСТИ НАСЕЛЕНИЯ</w:t>
      </w:r>
    </w:p>
    <w:p w:rsidR="004573C9" w:rsidRDefault="004573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3C9">
        <w:trPr>
          <w:jc w:val="center"/>
        </w:trPr>
        <w:tc>
          <w:tcPr>
            <w:tcW w:w="9294" w:type="dxa"/>
            <w:tcBorders>
              <w:top w:val="nil"/>
              <w:left w:val="single" w:sz="24" w:space="0" w:color="CED3F1"/>
              <w:bottom w:val="nil"/>
              <w:right w:val="single" w:sz="24" w:space="0" w:color="F4F3F8"/>
            </w:tcBorders>
            <w:shd w:val="clear" w:color="auto" w:fill="F4F3F8"/>
          </w:tcPr>
          <w:p w:rsidR="004573C9" w:rsidRDefault="004573C9">
            <w:pPr>
              <w:pStyle w:val="ConsPlusNormal"/>
              <w:jc w:val="center"/>
            </w:pPr>
            <w:r>
              <w:rPr>
                <w:color w:val="392C69"/>
              </w:rPr>
              <w:t>Список изменяющих документов</w:t>
            </w:r>
          </w:p>
          <w:p w:rsidR="004573C9" w:rsidRDefault="004573C9">
            <w:pPr>
              <w:pStyle w:val="ConsPlusNormal"/>
              <w:jc w:val="center"/>
            </w:pPr>
            <w:r>
              <w:rPr>
                <w:color w:val="392C69"/>
              </w:rPr>
              <w:t>(в ред. Приказов Агентства по труду и занятости населения</w:t>
            </w:r>
          </w:p>
          <w:p w:rsidR="004573C9" w:rsidRDefault="004573C9">
            <w:pPr>
              <w:pStyle w:val="ConsPlusNormal"/>
              <w:jc w:val="center"/>
            </w:pPr>
            <w:r>
              <w:rPr>
                <w:color w:val="392C69"/>
              </w:rPr>
              <w:t>Сахалинской области</w:t>
            </w:r>
          </w:p>
          <w:p w:rsidR="004573C9" w:rsidRDefault="004573C9">
            <w:pPr>
              <w:pStyle w:val="ConsPlusNormal"/>
              <w:jc w:val="center"/>
            </w:pPr>
            <w:r>
              <w:rPr>
                <w:color w:val="392C69"/>
              </w:rPr>
              <w:t xml:space="preserve">от 07.10.2019 </w:t>
            </w:r>
            <w:hyperlink r:id="rId97" w:history="1">
              <w:r>
                <w:rPr>
                  <w:color w:val="0000FF"/>
                </w:rPr>
                <w:t>N 60</w:t>
              </w:r>
            </w:hyperlink>
            <w:r>
              <w:rPr>
                <w:color w:val="392C69"/>
              </w:rPr>
              <w:t xml:space="preserve">, от 22.10.2020 </w:t>
            </w:r>
            <w:hyperlink r:id="rId98" w:history="1">
              <w:r>
                <w:rPr>
                  <w:color w:val="0000FF"/>
                </w:rPr>
                <w:t>N 32</w:t>
              </w:r>
            </w:hyperlink>
            <w:r>
              <w:rPr>
                <w:color w:val="392C69"/>
              </w:rPr>
              <w:t>)</w:t>
            </w:r>
          </w:p>
        </w:tc>
      </w:tr>
    </w:tbl>
    <w:p w:rsidR="004573C9" w:rsidRDefault="004573C9">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7"/>
        <w:gridCol w:w="2267"/>
        <w:gridCol w:w="1587"/>
        <w:gridCol w:w="2607"/>
      </w:tblGrid>
      <w:tr w:rsidR="004573C9">
        <w:tc>
          <w:tcPr>
            <w:tcW w:w="2607" w:type="dxa"/>
          </w:tcPr>
          <w:p w:rsidR="004573C9" w:rsidRDefault="004573C9">
            <w:pPr>
              <w:pStyle w:val="ConsPlusNormal"/>
              <w:jc w:val="center"/>
            </w:pPr>
            <w:r>
              <w:t>Наименование центра занятости</w:t>
            </w:r>
          </w:p>
        </w:tc>
        <w:tc>
          <w:tcPr>
            <w:tcW w:w="2267" w:type="dxa"/>
          </w:tcPr>
          <w:p w:rsidR="004573C9" w:rsidRDefault="004573C9">
            <w:pPr>
              <w:pStyle w:val="ConsPlusNormal"/>
              <w:jc w:val="center"/>
            </w:pPr>
            <w:r>
              <w:t>Адрес места нахождения</w:t>
            </w:r>
          </w:p>
        </w:tc>
        <w:tc>
          <w:tcPr>
            <w:tcW w:w="1587" w:type="dxa"/>
          </w:tcPr>
          <w:p w:rsidR="004573C9" w:rsidRDefault="004573C9">
            <w:pPr>
              <w:pStyle w:val="ConsPlusNormal"/>
              <w:jc w:val="center"/>
            </w:pPr>
            <w:r>
              <w:t>Номера справочных телефонов, факсов</w:t>
            </w:r>
          </w:p>
        </w:tc>
        <w:tc>
          <w:tcPr>
            <w:tcW w:w="2607" w:type="dxa"/>
          </w:tcPr>
          <w:p w:rsidR="004573C9" w:rsidRDefault="004573C9">
            <w:pPr>
              <w:pStyle w:val="ConsPlusNormal"/>
              <w:jc w:val="center"/>
            </w:pPr>
            <w:r>
              <w:t>Адрес электронной почты</w:t>
            </w:r>
          </w:p>
        </w:tc>
      </w:tr>
      <w:tr w:rsidR="004573C9">
        <w:tc>
          <w:tcPr>
            <w:tcW w:w="2607" w:type="dxa"/>
          </w:tcPr>
          <w:p w:rsidR="004573C9" w:rsidRDefault="004573C9">
            <w:pPr>
              <w:pStyle w:val="ConsPlusNormal"/>
            </w:pPr>
            <w:r>
              <w:t>Областное казенное учреждение "Южно-Сахалинский центр занятости населения"</w:t>
            </w:r>
          </w:p>
        </w:tc>
        <w:tc>
          <w:tcPr>
            <w:tcW w:w="2267" w:type="dxa"/>
          </w:tcPr>
          <w:p w:rsidR="004573C9" w:rsidRDefault="004573C9">
            <w:pPr>
              <w:pStyle w:val="ConsPlusNormal"/>
            </w:pPr>
            <w:r>
              <w:t>693008, г. Южно-Сахалинск, ул. Ленина, 283а</w:t>
            </w:r>
          </w:p>
        </w:tc>
        <w:tc>
          <w:tcPr>
            <w:tcW w:w="1587" w:type="dxa"/>
          </w:tcPr>
          <w:p w:rsidR="004573C9" w:rsidRDefault="004573C9">
            <w:pPr>
              <w:pStyle w:val="ConsPlusNormal"/>
            </w:pPr>
            <w:r>
              <w:t>(4242) 43-44-43; 43-33-28</w:t>
            </w:r>
          </w:p>
        </w:tc>
        <w:tc>
          <w:tcPr>
            <w:tcW w:w="2607" w:type="dxa"/>
          </w:tcPr>
          <w:p w:rsidR="004573C9" w:rsidRDefault="004573C9">
            <w:pPr>
              <w:pStyle w:val="ConsPlusNormal"/>
            </w:pPr>
            <w:r>
              <w:t>czn.ys@sakhalin.gov.ru</w:t>
            </w:r>
          </w:p>
        </w:tc>
      </w:tr>
      <w:tr w:rsidR="004573C9">
        <w:tc>
          <w:tcPr>
            <w:tcW w:w="2607" w:type="dxa"/>
          </w:tcPr>
          <w:p w:rsidR="004573C9" w:rsidRDefault="004573C9">
            <w:pPr>
              <w:pStyle w:val="ConsPlusNormal"/>
            </w:pPr>
            <w:r>
              <w:t>Областное казенное учреждение "Александровск-Сахалинский центр занятости населения"</w:t>
            </w:r>
          </w:p>
        </w:tc>
        <w:tc>
          <w:tcPr>
            <w:tcW w:w="2267" w:type="dxa"/>
          </w:tcPr>
          <w:p w:rsidR="004573C9" w:rsidRDefault="004573C9">
            <w:pPr>
              <w:pStyle w:val="ConsPlusNormal"/>
            </w:pPr>
            <w:r>
              <w:t>694420, г. Александровск-Сахалинский, ул. Дзержинского, д. 25, кв. 41</w:t>
            </w:r>
          </w:p>
        </w:tc>
        <w:tc>
          <w:tcPr>
            <w:tcW w:w="1587" w:type="dxa"/>
          </w:tcPr>
          <w:p w:rsidR="004573C9" w:rsidRDefault="004573C9">
            <w:pPr>
              <w:pStyle w:val="ConsPlusNormal"/>
            </w:pPr>
            <w:r>
              <w:t>(42434) 4-52-58; 4-52-58</w:t>
            </w:r>
          </w:p>
        </w:tc>
        <w:tc>
          <w:tcPr>
            <w:tcW w:w="2607" w:type="dxa"/>
          </w:tcPr>
          <w:p w:rsidR="004573C9" w:rsidRDefault="004573C9">
            <w:pPr>
              <w:pStyle w:val="ConsPlusNormal"/>
            </w:pPr>
            <w:r>
              <w:t>czn.as@sakhalin.gov.ru</w:t>
            </w:r>
          </w:p>
        </w:tc>
      </w:tr>
      <w:tr w:rsidR="004573C9">
        <w:tblPrEx>
          <w:tblBorders>
            <w:insideH w:val="nil"/>
          </w:tblBorders>
        </w:tblPrEx>
        <w:tc>
          <w:tcPr>
            <w:tcW w:w="2607" w:type="dxa"/>
            <w:tcBorders>
              <w:bottom w:val="nil"/>
            </w:tcBorders>
          </w:tcPr>
          <w:p w:rsidR="004573C9" w:rsidRDefault="004573C9">
            <w:pPr>
              <w:pStyle w:val="ConsPlusNormal"/>
            </w:pPr>
            <w:r>
              <w:t>Областное казенное учреждение "</w:t>
            </w:r>
            <w:proofErr w:type="spellStart"/>
            <w:r>
              <w:t>Анивский</w:t>
            </w:r>
            <w:proofErr w:type="spellEnd"/>
            <w:r>
              <w:t xml:space="preserve"> центр занятости населения"</w:t>
            </w:r>
          </w:p>
        </w:tc>
        <w:tc>
          <w:tcPr>
            <w:tcW w:w="2267" w:type="dxa"/>
            <w:tcBorders>
              <w:bottom w:val="nil"/>
            </w:tcBorders>
          </w:tcPr>
          <w:p w:rsidR="004573C9" w:rsidRDefault="004573C9">
            <w:pPr>
              <w:pStyle w:val="ConsPlusNormal"/>
            </w:pPr>
            <w:r>
              <w:t>694030, г. Анива, ул. Ленина, 42</w:t>
            </w:r>
          </w:p>
        </w:tc>
        <w:tc>
          <w:tcPr>
            <w:tcW w:w="1587" w:type="dxa"/>
            <w:tcBorders>
              <w:bottom w:val="nil"/>
            </w:tcBorders>
          </w:tcPr>
          <w:p w:rsidR="004573C9" w:rsidRDefault="004573C9">
            <w:pPr>
              <w:pStyle w:val="ConsPlusNormal"/>
            </w:pPr>
            <w:r>
              <w:t>(42441) 4-13-53; 4-13-53</w:t>
            </w:r>
          </w:p>
        </w:tc>
        <w:tc>
          <w:tcPr>
            <w:tcW w:w="2607" w:type="dxa"/>
            <w:tcBorders>
              <w:bottom w:val="nil"/>
            </w:tcBorders>
          </w:tcPr>
          <w:p w:rsidR="004573C9" w:rsidRDefault="004573C9">
            <w:pPr>
              <w:pStyle w:val="ConsPlusNormal"/>
            </w:pPr>
            <w:r>
              <w:t>czn.aniva@sakhalin.gov.ru</w:t>
            </w:r>
          </w:p>
        </w:tc>
      </w:tr>
      <w:tr w:rsidR="004573C9">
        <w:tblPrEx>
          <w:tblBorders>
            <w:insideH w:val="nil"/>
          </w:tblBorders>
        </w:tblPrEx>
        <w:tc>
          <w:tcPr>
            <w:tcW w:w="9068" w:type="dxa"/>
            <w:gridSpan w:val="4"/>
            <w:tcBorders>
              <w:top w:val="nil"/>
            </w:tcBorders>
          </w:tcPr>
          <w:p w:rsidR="004573C9" w:rsidRDefault="004573C9">
            <w:pPr>
              <w:pStyle w:val="ConsPlusNormal"/>
              <w:jc w:val="both"/>
            </w:pPr>
            <w:r>
              <w:t xml:space="preserve">(в ред. </w:t>
            </w:r>
            <w:hyperlink r:id="rId99" w:history="1">
              <w:r>
                <w:rPr>
                  <w:color w:val="0000FF"/>
                </w:rPr>
                <w:t>Приказа</w:t>
              </w:r>
            </w:hyperlink>
            <w:r>
              <w:t xml:space="preserve"> Агентства по труду и занятости населения Сахалинской области от 07.10.2019 N 60)</w:t>
            </w:r>
          </w:p>
        </w:tc>
      </w:tr>
      <w:tr w:rsidR="004573C9">
        <w:tc>
          <w:tcPr>
            <w:tcW w:w="2607" w:type="dxa"/>
          </w:tcPr>
          <w:p w:rsidR="004573C9" w:rsidRDefault="004573C9">
            <w:pPr>
              <w:pStyle w:val="ConsPlusNormal"/>
            </w:pPr>
            <w:r>
              <w:t>Областное казенное учреждение "</w:t>
            </w:r>
            <w:proofErr w:type="spellStart"/>
            <w:r>
              <w:t>Долинский</w:t>
            </w:r>
            <w:proofErr w:type="spellEnd"/>
            <w:r>
              <w:t xml:space="preserve"> центр занятости населения"</w:t>
            </w:r>
          </w:p>
        </w:tc>
        <w:tc>
          <w:tcPr>
            <w:tcW w:w="2267" w:type="dxa"/>
          </w:tcPr>
          <w:p w:rsidR="004573C9" w:rsidRDefault="004573C9">
            <w:pPr>
              <w:pStyle w:val="ConsPlusNormal"/>
            </w:pPr>
            <w:r>
              <w:t>694050, г. Долинск, ул. Владивостокская, 21</w:t>
            </w:r>
          </w:p>
        </w:tc>
        <w:tc>
          <w:tcPr>
            <w:tcW w:w="1587" w:type="dxa"/>
          </w:tcPr>
          <w:p w:rsidR="004573C9" w:rsidRDefault="004573C9">
            <w:pPr>
              <w:pStyle w:val="ConsPlusNormal"/>
            </w:pPr>
            <w:r>
              <w:t>(42442) 2-84-93; 2-84-90</w:t>
            </w:r>
          </w:p>
        </w:tc>
        <w:tc>
          <w:tcPr>
            <w:tcW w:w="2607" w:type="dxa"/>
          </w:tcPr>
          <w:p w:rsidR="004573C9" w:rsidRDefault="004573C9">
            <w:pPr>
              <w:pStyle w:val="ConsPlusNormal"/>
            </w:pPr>
            <w:r>
              <w:t>czn.dolinsk@sakhalin.gov.ru</w:t>
            </w:r>
          </w:p>
        </w:tc>
      </w:tr>
      <w:tr w:rsidR="004573C9">
        <w:tc>
          <w:tcPr>
            <w:tcW w:w="2607" w:type="dxa"/>
          </w:tcPr>
          <w:p w:rsidR="004573C9" w:rsidRDefault="004573C9">
            <w:pPr>
              <w:pStyle w:val="ConsPlusNormal"/>
            </w:pPr>
            <w:r>
              <w:t>Областное казенное учреждение "</w:t>
            </w:r>
            <w:proofErr w:type="spellStart"/>
            <w:r>
              <w:t>Корсаковский</w:t>
            </w:r>
            <w:proofErr w:type="spellEnd"/>
            <w:r>
              <w:t xml:space="preserve"> центр занятости населения"</w:t>
            </w:r>
          </w:p>
        </w:tc>
        <w:tc>
          <w:tcPr>
            <w:tcW w:w="2267" w:type="dxa"/>
          </w:tcPr>
          <w:p w:rsidR="004573C9" w:rsidRDefault="004573C9">
            <w:pPr>
              <w:pStyle w:val="ConsPlusNormal"/>
            </w:pPr>
            <w:r>
              <w:t>694020, г. Корсаков, ул. Советская, 53</w:t>
            </w:r>
          </w:p>
        </w:tc>
        <w:tc>
          <w:tcPr>
            <w:tcW w:w="1587" w:type="dxa"/>
          </w:tcPr>
          <w:p w:rsidR="004573C9" w:rsidRDefault="004573C9">
            <w:pPr>
              <w:pStyle w:val="ConsPlusNormal"/>
            </w:pPr>
            <w:r>
              <w:t>(42435) 4-00-86; 4-00-86</w:t>
            </w:r>
          </w:p>
        </w:tc>
        <w:tc>
          <w:tcPr>
            <w:tcW w:w="2607" w:type="dxa"/>
          </w:tcPr>
          <w:p w:rsidR="004573C9" w:rsidRDefault="004573C9">
            <w:pPr>
              <w:pStyle w:val="ConsPlusNormal"/>
            </w:pPr>
            <w:r>
              <w:t>czn.korsakov@sakhalin.gov.ru</w:t>
            </w:r>
          </w:p>
        </w:tc>
      </w:tr>
      <w:tr w:rsidR="004573C9">
        <w:tblPrEx>
          <w:tblBorders>
            <w:insideH w:val="nil"/>
          </w:tblBorders>
        </w:tblPrEx>
        <w:tc>
          <w:tcPr>
            <w:tcW w:w="2607" w:type="dxa"/>
            <w:tcBorders>
              <w:bottom w:val="nil"/>
            </w:tcBorders>
          </w:tcPr>
          <w:p w:rsidR="004573C9" w:rsidRDefault="004573C9">
            <w:pPr>
              <w:pStyle w:val="ConsPlusNormal"/>
            </w:pPr>
            <w:r>
              <w:lastRenderedPageBreak/>
              <w:t>Областное казенное учреждение "Курильский центр занятости населения"</w:t>
            </w:r>
          </w:p>
        </w:tc>
        <w:tc>
          <w:tcPr>
            <w:tcW w:w="2267" w:type="dxa"/>
            <w:tcBorders>
              <w:bottom w:val="nil"/>
            </w:tcBorders>
          </w:tcPr>
          <w:p w:rsidR="004573C9" w:rsidRDefault="004573C9">
            <w:pPr>
              <w:pStyle w:val="ConsPlusNormal"/>
            </w:pPr>
            <w:r>
              <w:t>694530, г. Курильск, ул. Евдокимова, 36</w:t>
            </w:r>
          </w:p>
        </w:tc>
        <w:tc>
          <w:tcPr>
            <w:tcW w:w="1587" w:type="dxa"/>
            <w:tcBorders>
              <w:bottom w:val="nil"/>
            </w:tcBorders>
          </w:tcPr>
          <w:p w:rsidR="004573C9" w:rsidRDefault="004573C9">
            <w:pPr>
              <w:pStyle w:val="ConsPlusNormal"/>
            </w:pPr>
            <w:r>
              <w:t>(42454) 4-29-34; 42-839; 42-722</w:t>
            </w:r>
          </w:p>
        </w:tc>
        <w:tc>
          <w:tcPr>
            <w:tcW w:w="2607" w:type="dxa"/>
            <w:tcBorders>
              <w:bottom w:val="nil"/>
            </w:tcBorders>
          </w:tcPr>
          <w:p w:rsidR="004573C9" w:rsidRDefault="004573C9">
            <w:pPr>
              <w:pStyle w:val="ConsPlusNormal"/>
            </w:pPr>
            <w:r>
              <w:t>czn.kurilsk@sakhalin.gov.ru</w:t>
            </w:r>
          </w:p>
        </w:tc>
      </w:tr>
      <w:tr w:rsidR="004573C9">
        <w:tblPrEx>
          <w:tblBorders>
            <w:insideH w:val="nil"/>
          </w:tblBorders>
        </w:tblPrEx>
        <w:tc>
          <w:tcPr>
            <w:tcW w:w="9068" w:type="dxa"/>
            <w:gridSpan w:val="4"/>
            <w:tcBorders>
              <w:top w:val="nil"/>
            </w:tcBorders>
          </w:tcPr>
          <w:p w:rsidR="004573C9" w:rsidRDefault="004573C9">
            <w:pPr>
              <w:pStyle w:val="ConsPlusNormal"/>
              <w:jc w:val="both"/>
            </w:pPr>
            <w:r>
              <w:t xml:space="preserve">(в ред. </w:t>
            </w:r>
            <w:hyperlink r:id="rId100" w:history="1">
              <w:r>
                <w:rPr>
                  <w:color w:val="0000FF"/>
                </w:rPr>
                <w:t>Приказа</w:t>
              </w:r>
            </w:hyperlink>
            <w:r>
              <w:t xml:space="preserve"> Агентства по труду и занятости населения Сахалинской области от 22.10.2020 N 32)</w:t>
            </w:r>
          </w:p>
        </w:tc>
      </w:tr>
      <w:tr w:rsidR="004573C9">
        <w:tblPrEx>
          <w:tblBorders>
            <w:insideH w:val="nil"/>
          </w:tblBorders>
        </w:tblPrEx>
        <w:tc>
          <w:tcPr>
            <w:tcW w:w="2607" w:type="dxa"/>
            <w:tcBorders>
              <w:bottom w:val="nil"/>
            </w:tcBorders>
          </w:tcPr>
          <w:p w:rsidR="004573C9" w:rsidRDefault="004573C9">
            <w:pPr>
              <w:pStyle w:val="ConsPlusNormal"/>
            </w:pPr>
            <w:r>
              <w:t>Отделение по Южно-Курильскому району</w:t>
            </w:r>
          </w:p>
        </w:tc>
        <w:tc>
          <w:tcPr>
            <w:tcW w:w="2267" w:type="dxa"/>
            <w:tcBorders>
              <w:bottom w:val="nil"/>
            </w:tcBorders>
          </w:tcPr>
          <w:p w:rsidR="004573C9" w:rsidRDefault="004573C9">
            <w:pPr>
              <w:pStyle w:val="ConsPlusNormal"/>
            </w:pPr>
            <w:r>
              <w:t xml:space="preserve">694500, </w:t>
            </w:r>
            <w:proofErr w:type="spellStart"/>
            <w:r>
              <w:t>пгт</w:t>
            </w:r>
            <w:proofErr w:type="spellEnd"/>
            <w:r>
              <w:t>. Южно-Курильск, ул. 60 лет ВЛКСМ, 12а</w:t>
            </w:r>
          </w:p>
        </w:tc>
        <w:tc>
          <w:tcPr>
            <w:tcW w:w="1587" w:type="dxa"/>
            <w:tcBorders>
              <w:bottom w:val="nil"/>
            </w:tcBorders>
          </w:tcPr>
          <w:p w:rsidR="004573C9" w:rsidRDefault="004573C9">
            <w:pPr>
              <w:pStyle w:val="ConsPlusNormal"/>
            </w:pPr>
            <w:r>
              <w:t>(42455) 2-22-00; 2-13-94</w:t>
            </w:r>
          </w:p>
        </w:tc>
        <w:tc>
          <w:tcPr>
            <w:tcW w:w="2607" w:type="dxa"/>
            <w:tcBorders>
              <w:bottom w:val="nil"/>
            </w:tcBorders>
          </w:tcPr>
          <w:p w:rsidR="004573C9" w:rsidRDefault="004573C9">
            <w:pPr>
              <w:pStyle w:val="ConsPlusNormal"/>
            </w:pPr>
            <w:r>
              <w:t>czn.yk@sakhalin.gov.ru</w:t>
            </w:r>
          </w:p>
        </w:tc>
      </w:tr>
      <w:tr w:rsidR="004573C9">
        <w:tblPrEx>
          <w:tblBorders>
            <w:insideH w:val="nil"/>
          </w:tblBorders>
        </w:tblPrEx>
        <w:tc>
          <w:tcPr>
            <w:tcW w:w="9068" w:type="dxa"/>
            <w:gridSpan w:val="4"/>
            <w:tcBorders>
              <w:top w:val="nil"/>
            </w:tcBorders>
          </w:tcPr>
          <w:p w:rsidR="004573C9" w:rsidRDefault="004573C9">
            <w:pPr>
              <w:pStyle w:val="ConsPlusNormal"/>
              <w:jc w:val="both"/>
            </w:pPr>
            <w:r>
              <w:t xml:space="preserve">(в ред. </w:t>
            </w:r>
            <w:hyperlink r:id="rId101" w:history="1">
              <w:r>
                <w:rPr>
                  <w:color w:val="0000FF"/>
                </w:rPr>
                <w:t>Приказа</w:t>
              </w:r>
            </w:hyperlink>
            <w:r>
              <w:t xml:space="preserve"> Агентства по труду и занятости населения Сахалинской области от 22.10.2020 N 32)</w:t>
            </w:r>
          </w:p>
        </w:tc>
      </w:tr>
      <w:tr w:rsidR="004573C9">
        <w:tc>
          <w:tcPr>
            <w:tcW w:w="2607" w:type="dxa"/>
          </w:tcPr>
          <w:p w:rsidR="004573C9" w:rsidRDefault="004573C9">
            <w:pPr>
              <w:pStyle w:val="ConsPlusNormal"/>
            </w:pPr>
            <w:r>
              <w:t>Областное казенное учреждение "</w:t>
            </w:r>
            <w:proofErr w:type="spellStart"/>
            <w:r>
              <w:t>Макаровский</w:t>
            </w:r>
            <w:proofErr w:type="spellEnd"/>
            <w:r>
              <w:t xml:space="preserve"> центр занятости населения"</w:t>
            </w:r>
          </w:p>
        </w:tc>
        <w:tc>
          <w:tcPr>
            <w:tcW w:w="2267" w:type="dxa"/>
          </w:tcPr>
          <w:p w:rsidR="004573C9" w:rsidRDefault="004573C9">
            <w:pPr>
              <w:pStyle w:val="ConsPlusNormal"/>
            </w:pPr>
            <w:r>
              <w:t>694140, г. Макаров, ул. 50 лет ВЛКСМ, 6</w:t>
            </w:r>
          </w:p>
        </w:tc>
        <w:tc>
          <w:tcPr>
            <w:tcW w:w="1587" w:type="dxa"/>
          </w:tcPr>
          <w:p w:rsidR="004573C9" w:rsidRDefault="004573C9">
            <w:pPr>
              <w:pStyle w:val="ConsPlusNormal"/>
            </w:pPr>
            <w:r>
              <w:t>(42443) 5-27-95; 5-27-95</w:t>
            </w:r>
          </w:p>
        </w:tc>
        <w:tc>
          <w:tcPr>
            <w:tcW w:w="2607" w:type="dxa"/>
          </w:tcPr>
          <w:p w:rsidR="004573C9" w:rsidRDefault="004573C9">
            <w:pPr>
              <w:pStyle w:val="ConsPlusNormal"/>
            </w:pPr>
            <w:r>
              <w:t>czn.makarov@sakhalin.gov.ru</w:t>
            </w:r>
          </w:p>
        </w:tc>
      </w:tr>
      <w:tr w:rsidR="004573C9">
        <w:tc>
          <w:tcPr>
            <w:tcW w:w="2607" w:type="dxa"/>
          </w:tcPr>
          <w:p w:rsidR="004573C9" w:rsidRDefault="004573C9">
            <w:pPr>
              <w:pStyle w:val="ConsPlusNormal"/>
            </w:pPr>
            <w:r>
              <w:t>Областное казенное учреждение "</w:t>
            </w:r>
            <w:proofErr w:type="spellStart"/>
            <w:r>
              <w:t>Невельский</w:t>
            </w:r>
            <w:proofErr w:type="spellEnd"/>
            <w:r>
              <w:t xml:space="preserve"> центр занятости населения"</w:t>
            </w:r>
          </w:p>
        </w:tc>
        <w:tc>
          <w:tcPr>
            <w:tcW w:w="2267" w:type="dxa"/>
          </w:tcPr>
          <w:p w:rsidR="004573C9" w:rsidRDefault="004573C9">
            <w:pPr>
              <w:pStyle w:val="ConsPlusNormal"/>
            </w:pPr>
            <w:r>
              <w:t>694740, г. Невельск, ул. Ленина, 15</w:t>
            </w:r>
          </w:p>
        </w:tc>
        <w:tc>
          <w:tcPr>
            <w:tcW w:w="1587" w:type="dxa"/>
          </w:tcPr>
          <w:p w:rsidR="004573C9" w:rsidRDefault="004573C9">
            <w:pPr>
              <w:pStyle w:val="ConsPlusNormal"/>
            </w:pPr>
            <w:r>
              <w:t>(42436) 6-24-38; 6-61-25</w:t>
            </w:r>
          </w:p>
        </w:tc>
        <w:tc>
          <w:tcPr>
            <w:tcW w:w="2607" w:type="dxa"/>
          </w:tcPr>
          <w:p w:rsidR="004573C9" w:rsidRDefault="004573C9">
            <w:pPr>
              <w:pStyle w:val="ConsPlusNormal"/>
            </w:pPr>
            <w:r>
              <w:t>czn.nevelsk@sakhalin.gov.ru</w:t>
            </w:r>
          </w:p>
        </w:tc>
      </w:tr>
      <w:tr w:rsidR="004573C9">
        <w:tc>
          <w:tcPr>
            <w:tcW w:w="2607" w:type="dxa"/>
          </w:tcPr>
          <w:p w:rsidR="004573C9" w:rsidRDefault="004573C9">
            <w:pPr>
              <w:pStyle w:val="ConsPlusNormal"/>
            </w:pPr>
            <w:r>
              <w:t>Областное казенное учреждение "</w:t>
            </w:r>
            <w:proofErr w:type="spellStart"/>
            <w:r>
              <w:t>Ногликский</w:t>
            </w:r>
            <w:proofErr w:type="spellEnd"/>
            <w:r>
              <w:t xml:space="preserve"> центр занятости населения"</w:t>
            </w:r>
          </w:p>
        </w:tc>
        <w:tc>
          <w:tcPr>
            <w:tcW w:w="2267" w:type="dxa"/>
          </w:tcPr>
          <w:p w:rsidR="004573C9" w:rsidRDefault="004573C9">
            <w:pPr>
              <w:pStyle w:val="ConsPlusNormal"/>
            </w:pPr>
            <w:r>
              <w:t xml:space="preserve">694450, </w:t>
            </w:r>
            <w:proofErr w:type="spellStart"/>
            <w:r>
              <w:t>пгт</w:t>
            </w:r>
            <w:proofErr w:type="spellEnd"/>
            <w:r>
              <w:t>. Ноглики, ул. Советская, 2, пом. 71</w:t>
            </w:r>
          </w:p>
        </w:tc>
        <w:tc>
          <w:tcPr>
            <w:tcW w:w="1587" w:type="dxa"/>
          </w:tcPr>
          <w:p w:rsidR="004573C9" w:rsidRDefault="004573C9">
            <w:pPr>
              <w:pStyle w:val="ConsPlusNormal"/>
            </w:pPr>
            <w:r>
              <w:t>(42444) 9-77-73; 9-77-73</w:t>
            </w:r>
          </w:p>
        </w:tc>
        <w:tc>
          <w:tcPr>
            <w:tcW w:w="2607" w:type="dxa"/>
          </w:tcPr>
          <w:p w:rsidR="004573C9" w:rsidRDefault="004573C9">
            <w:pPr>
              <w:pStyle w:val="ConsPlusNormal"/>
            </w:pPr>
            <w:r>
              <w:t>czn.nogliki@sakhalin.gov.ru</w:t>
            </w:r>
          </w:p>
        </w:tc>
      </w:tr>
      <w:tr w:rsidR="004573C9">
        <w:tc>
          <w:tcPr>
            <w:tcW w:w="2607" w:type="dxa"/>
          </w:tcPr>
          <w:p w:rsidR="004573C9" w:rsidRDefault="004573C9">
            <w:pPr>
              <w:pStyle w:val="ConsPlusNormal"/>
            </w:pPr>
            <w:r>
              <w:t>Областное казенное учреждение "</w:t>
            </w:r>
            <w:proofErr w:type="spellStart"/>
            <w:r>
              <w:t>Охинский</w:t>
            </w:r>
            <w:proofErr w:type="spellEnd"/>
            <w:r>
              <w:t xml:space="preserve"> центр занятости населения"</w:t>
            </w:r>
          </w:p>
        </w:tc>
        <w:tc>
          <w:tcPr>
            <w:tcW w:w="2267" w:type="dxa"/>
          </w:tcPr>
          <w:p w:rsidR="004573C9" w:rsidRDefault="004573C9">
            <w:pPr>
              <w:pStyle w:val="ConsPlusNormal"/>
            </w:pPr>
            <w:r>
              <w:t>694490, г. Оха, ул. Комсомольская, 2</w:t>
            </w:r>
          </w:p>
        </w:tc>
        <w:tc>
          <w:tcPr>
            <w:tcW w:w="1587" w:type="dxa"/>
          </w:tcPr>
          <w:p w:rsidR="004573C9" w:rsidRDefault="004573C9">
            <w:pPr>
              <w:pStyle w:val="ConsPlusNormal"/>
            </w:pPr>
            <w:r>
              <w:t>(42437) 3-22-08; 3-22-08</w:t>
            </w:r>
          </w:p>
        </w:tc>
        <w:tc>
          <w:tcPr>
            <w:tcW w:w="2607" w:type="dxa"/>
          </w:tcPr>
          <w:p w:rsidR="004573C9" w:rsidRDefault="004573C9">
            <w:pPr>
              <w:pStyle w:val="ConsPlusNormal"/>
            </w:pPr>
            <w:r>
              <w:t>czn.okha@sakhalin.gov.ru</w:t>
            </w:r>
          </w:p>
        </w:tc>
      </w:tr>
      <w:tr w:rsidR="004573C9">
        <w:tc>
          <w:tcPr>
            <w:tcW w:w="2607" w:type="dxa"/>
          </w:tcPr>
          <w:p w:rsidR="004573C9" w:rsidRDefault="004573C9">
            <w:pPr>
              <w:pStyle w:val="ConsPlusNormal"/>
            </w:pPr>
            <w:r>
              <w:t>Областное казенное учреждение "</w:t>
            </w:r>
            <w:proofErr w:type="spellStart"/>
            <w:r>
              <w:t>Поронайский</w:t>
            </w:r>
            <w:proofErr w:type="spellEnd"/>
            <w:r>
              <w:t xml:space="preserve"> центр занятости населения"</w:t>
            </w:r>
          </w:p>
        </w:tc>
        <w:tc>
          <w:tcPr>
            <w:tcW w:w="2267" w:type="dxa"/>
          </w:tcPr>
          <w:p w:rsidR="004573C9" w:rsidRDefault="004573C9">
            <w:pPr>
              <w:pStyle w:val="ConsPlusNormal"/>
            </w:pPr>
            <w:r>
              <w:t>694240, г. Поронайск, ул. Октябрьская, 44</w:t>
            </w:r>
          </w:p>
        </w:tc>
        <w:tc>
          <w:tcPr>
            <w:tcW w:w="1587" w:type="dxa"/>
          </w:tcPr>
          <w:p w:rsidR="004573C9" w:rsidRDefault="004573C9">
            <w:pPr>
              <w:pStyle w:val="ConsPlusNormal"/>
            </w:pPr>
            <w:r>
              <w:t>(42431) 4-32-35; 4-32-35</w:t>
            </w:r>
          </w:p>
        </w:tc>
        <w:tc>
          <w:tcPr>
            <w:tcW w:w="2607" w:type="dxa"/>
          </w:tcPr>
          <w:p w:rsidR="004573C9" w:rsidRDefault="004573C9">
            <w:pPr>
              <w:pStyle w:val="ConsPlusNormal"/>
            </w:pPr>
            <w:r>
              <w:t>czn.poronaysk@sakhalin.gov.ru</w:t>
            </w:r>
          </w:p>
        </w:tc>
      </w:tr>
      <w:tr w:rsidR="004573C9">
        <w:tc>
          <w:tcPr>
            <w:tcW w:w="2607" w:type="dxa"/>
          </w:tcPr>
          <w:p w:rsidR="004573C9" w:rsidRDefault="004573C9">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2267" w:type="dxa"/>
          </w:tcPr>
          <w:p w:rsidR="004573C9" w:rsidRDefault="004573C9">
            <w:pPr>
              <w:pStyle w:val="ConsPlusNormal"/>
            </w:pPr>
            <w:r>
              <w:t>694550, г. Северо-Курильск, ул. Шутова, 19</w:t>
            </w:r>
          </w:p>
        </w:tc>
        <w:tc>
          <w:tcPr>
            <w:tcW w:w="1587" w:type="dxa"/>
          </w:tcPr>
          <w:p w:rsidR="004573C9" w:rsidRDefault="004573C9">
            <w:pPr>
              <w:pStyle w:val="ConsPlusNormal"/>
            </w:pPr>
            <w:r>
              <w:t>(42453) 2-11-47; 2-14-53</w:t>
            </w:r>
          </w:p>
        </w:tc>
        <w:tc>
          <w:tcPr>
            <w:tcW w:w="2607" w:type="dxa"/>
          </w:tcPr>
          <w:p w:rsidR="004573C9" w:rsidRDefault="004573C9">
            <w:pPr>
              <w:pStyle w:val="ConsPlusNormal"/>
            </w:pPr>
            <w:r>
              <w:t>czn.sk@sakhalin.gov.ru</w:t>
            </w:r>
          </w:p>
        </w:tc>
      </w:tr>
      <w:tr w:rsidR="004573C9">
        <w:tblPrEx>
          <w:tblBorders>
            <w:insideH w:val="nil"/>
          </w:tblBorders>
        </w:tblPrEx>
        <w:tc>
          <w:tcPr>
            <w:tcW w:w="2607" w:type="dxa"/>
            <w:tcBorders>
              <w:bottom w:val="nil"/>
            </w:tcBorders>
          </w:tcPr>
          <w:p w:rsidR="004573C9" w:rsidRDefault="004573C9">
            <w:pPr>
              <w:pStyle w:val="ConsPlusNormal"/>
            </w:pPr>
            <w:r>
              <w:t>Областное казенное учреждение "</w:t>
            </w:r>
            <w:proofErr w:type="spellStart"/>
            <w:r>
              <w:t>Смирныховский</w:t>
            </w:r>
            <w:proofErr w:type="spellEnd"/>
            <w:r>
              <w:t xml:space="preserve"> центр занятости населения"</w:t>
            </w:r>
          </w:p>
        </w:tc>
        <w:tc>
          <w:tcPr>
            <w:tcW w:w="2267" w:type="dxa"/>
            <w:tcBorders>
              <w:bottom w:val="nil"/>
            </w:tcBorders>
          </w:tcPr>
          <w:p w:rsidR="004573C9" w:rsidRDefault="004573C9">
            <w:pPr>
              <w:pStyle w:val="ConsPlusNormal"/>
            </w:pPr>
            <w:r>
              <w:t xml:space="preserve">694350, </w:t>
            </w:r>
            <w:proofErr w:type="spellStart"/>
            <w:r>
              <w:t>пгт</w:t>
            </w:r>
            <w:proofErr w:type="spellEnd"/>
            <w:r>
              <w:t>. Смирных, ул. Пирогова, 4в</w:t>
            </w:r>
          </w:p>
        </w:tc>
        <w:tc>
          <w:tcPr>
            <w:tcW w:w="1587" w:type="dxa"/>
            <w:tcBorders>
              <w:bottom w:val="nil"/>
            </w:tcBorders>
          </w:tcPr>
          <w:p w:rsidR="004573C9" w:rsidRDefault="004573C9">
            <w:pPr>
              <w:pStyle w:val="ConsPlusNormal"/>
            </w:pPr>
            <w:r>
              <w:t>(42452) 4-24-95; 4-23-10</w:t>
            </w:r>
          </w:p>
        </w:tc>
        <w:tc>
          <w:tcPr>
            <w:tcW w:w="2607" w:type="dxa"/>
            <w:tcBorders>
              <w:bottom w:val="nil"/>
            </w:tcBorders>
          </w:tcPr>
          <w:p w:rsidR="004573C9" w:rsidRDefault="004573C9">
            <w:pPr>
              <w:pStyle w:val="ConsPlusNormal"/>
            </w:pPr>
            <w:r>
              <w:t>czn.smirnykh@sakhalin.gov.ru</w:t>
            </w:r>
          </w:p>
        </w:tc>
      </w:tr>
      <w:tr w:rsidR="004573C9">
        <w:tblPrEx>
          <w:tblBorders>
            <w:insideH w:val="nil"/>
          </w:tblBorders>
        </w:tblPrEx>
        <w:tc>
          <w:tcPr>
            <w:tcW w:w="9068" w:type="dxa"/>
            <w:gridSpan w:val="4"/>
            <w:tcBorders>
              <w:top w:val="nil"/>
            </w:tcBorders>
          </w:tcPr>
          <w:p w:rsidR="004573C9" w:rsidRDefault="004573C9">
            <w:pPr>
              <w:pStyle w:val="ConsPlusNormal"/>
              <w:jc w:val="both"/>
            </w:pPr>
            <w:r>
              <w:t xml:space="preserve">(в ред. </w:t>
            </w:r>
            <w:hyperlink r:id="rId102" w:history="1">
              <w:r>
                <w:rPr>
                  <w:color w:val="0000FF"/>
                </w:rPr>
                <w:t>Приказа</w:t>
              </w:r>
            </w:hyperlink>
            <w:r>
              <w:t xml:space="preserve"> Агентства по труду и занятости населения Сахалинской области от 22.10.2020 N 32)</w:t>
            </w:r>
          </w:p>
        </w:tc>
      </w:tr>
      <w:tr w:rsidR="004573C9">
        <w:tc>
          <w:tcPr>
            <w:tcW w:w="2607" w:type="dxa"/>
          </w:tcPr>
          <w:p w:rsidR="004573C9" w:rsidRDefault="004573C9">
            <w:pPr>
              <w:pStyle w:val="ConsPlusNormal"/>
            </w:pPr>
            <w:r>
              <w:t>Областное казенное учреждение "</w:t>
            </w:r>
            <w:proofErr w:type="spellStart"/>
            <w:r>
              <w:t>Томаринский</w:t>
            </w:r>
            <w:proofErr w:type="spellEnd"/>
            <w:r>
              <w:t xml:space="preserve"> центр </w:t>
            </w:r>
            <w:r>
              <w:lastRenderedPageBreak/>
              <w:t>занятости населения"</w:t>
            </w:r>
          </w:p>
        </w:tc>
        <w:tc>
          <w:tcPr>
            <w:tcW w:w="2267" w:type="dxa"/>
          </w:tcPr>
          <w:p w:rsidR="004573C9" w:rsidRDefault="004573C9">
            <w:pPr>
              <w:pStyle w:val="ConsPlusNormal"/>
            </w:pPr>
            <w:r>
              <w:lastRenderedPageBreak/>
              <w:t>694820, г. Томари, ул. Ломоносова, 11а</w:t>
            </w:r>
          </w:p>
        </w:tc>
        <w:tc>
          <w:tcPr>
            <w:tcW w:w="1587" w:type="dxa"/>
          </w:tcPr>
          <w:p w:rsidR="004573C9" w:rsidRDefault="004573C9">
            <w:pPr>
              <w:pStyle w:val="ConsPlusNormal"/>
            </w:pPr>
            <w:r>
              <w:t>(42446) 2-70-85; 2-70-85</w:t>
            </w:r>
          </w:p>
        </w:tc>
        <w:tc>
          <w:tcPr>
            <w:tcW w:w="2607" w:type="dxa"/>
          </w:tcPr>
          <w:p w:rsidR="004573C9" w:rsidRDefault="004573C9">
            <w:pPr>
              <w:pStyle w:val="ConsPlusNormal"/>
            </w:pPr>
            <w:r>
              <w:t>czn.tomari@sakhalin.gov.ru</w:t>
            </w:r>
          </w:p>
        </w:tc>
      </w:tr>
      <w:tr w:rsidR="004573C9">
        <w:tblPrEx>
          <w:tblBorders>
            <w:insideH w:val="nil"/>
          </w:tblBorders>
        </w:tblPrEx>
        <w:tc>
          <w:tcPr>
            <w:tcW w:w="2607" w:type="dxa"/>
            <w:tcBorders>
              <w:bottom w:val="nil"/>
            </w:tcBorders>
          </w:tcPr>
          <w:p w:rsidR="004573C9" w:rsidRDefault="004573C9">
            <w:pPr>
              <w:pStyle w:val="ConsPlusNormal"/>
            </w:pPr>
            <w:r>
              <w:t>Областное казенное учреждение "</w:t>
            </w:r>
            <w:proofErr w:type="spellStart"/>
            <w:r>
              <w:t>Тымовский</w:t>
            </w:r>
            <w:proofErr w:type="spellEnd"/>
            <w:r>
              <w:t xml:space="preserve"> центр занятости населения"</w:t>
            </w:r>
          </w:p>
        </w:tc>
        <w:tc>
          <w:tcPr>
            <w:tcW w:w="2267" w:type="dxa"/>
            <w:tcBorders>
              <w:bottom w:val="nil"/>
            </w:tcBorders>
          </w:tcPr>
          <w:p w:rsidR="004573C9" w:rsidRDefault="004573C9">
            <w:pPr>
              <w:pStyle w:val="ConsPlusNormal"/>
            </w:pPr>
            <w:r>
              <w:t xml:space="preserve">694400, </w:t>
            </w:r>
            <w:proofErr w:type="spellStart"/>
            <w:r>
              <w:t>пгт</w:t>
            </w:r>
            <w:proofErr w:type="spellEnd"/>
            <w:r>
              <w:t>. Тымовское, ул. Кировская, 49</w:t>
            </w:r>
          </w:p>
        </w:tc>
        <w:tc>
          <w:tcPr>
            <w:tcW w:w="1587" w:type="dxa"/>
            <w:tcBorders>
              <w:bottom w:val="nil"/>
            </w:tcBorders>
          </w:tcPr>
          <w:p w:rsidR="004573C9" w:rsidRDefault="004573C9">
            <w:pPr>
              <w:pStyle w:val="ConsPlusNormal"/>
            </w:pPr>
            <w:r>
              <w:t>(42447) 4-21-06; 4-21-06</w:t>
            </w:r>
          </w:p>
        </w:tc>
        <w:tc>
          <w:tcPr>
            <w:tcW w:w="2607" w:type="dxa"/>
            <w:tcBorders>
              <w:bottom w:val="nil"/>
            </w:tcBorders>
          </w:tcPr>
          <w:p w:rsidR="004573C9" w:rsidRDefault="004573C9">
            <w:pPr>
              <w:pStyle w:val="ConsPlusNormal"/>
            </w:pPr>
            <w:r>
              <w:t>czn.tymovskoe@sakhalin.gov.ru</w:t>
            </w:r>
          </w:p>
        </w:tc>
      </w:tr>
      <w:tr w:rsidR="004573C9">
        <w:tblPrEx>
          <w:tblBorders>
            <w:insideH w:val="nil"/>
          </w:tblBorders>
        </w:tblPrEx>
        <w:tc>
          <w:tcPr>
            <w:tcW w:w="9068" w:type="dxa"/>
            <w:gridSpan w:val="4"/>
            <w:tcBorders>
              <w:top w:val="nil"/>
            </w:tcBorders>
          </w:tcPr>
          <w:p w:rsidR="004573C9" w:rsidRDefault="004573C9">
            <w:pPr>
              <w:pStyle w:val="ConsPlusNormal"/>
              <w:jc w:val="both"/>
            </w:pPr>
            <w:r>
              <w:t xml:space="preserve">(в ред. </w:t>
            </w:r>
            <w:hyperlink r:id="rId103" w:history="1">
              <w:r>
                <w:rPr>
                  <w:color w:val="0000FF"/>
                </w:rPr>
                <w:t>Приказа</w:t>
              </w:r>
            </w:hyperlink>
            <w:r>
              <w:t xml:space="preserve"> Агентства по труду и занятости населения Сахалинской области от 22.10.2020 N 32)</w:t>
            </w:r>
          </w:p>
        </w:tc>
      </w:tr>
      <w:tr w:rsidR="004573C9">
        <w:tc>
          <w:tcPr>
            <w:tcW w:w="2607" w:type="dxa"/>
          </w:tcPr>
          <w:p w:rsidR="004573C9" w:rsidRDefault="004573C9">
            <w:pPr>
              <w:pStyle w:val="ConsPlusNormal"/>
            </w:pPr>
            <w:r>
              <w:t>Областное казенное учреждение "</w:t>
            </w:r>
            <w:proofErr w:type="spellStart"/>
            <w:r>
              <w:t>Углегорский</w:t>
            </w:r>
            <w:proofErr w:type="spellEnd"/>
            <w:r>
              <w:t xml:space="preserve"> центр занятости населения"</w:t>
            </w:r>
          </w:p>
        </w:tc>
        <w:tc>
          <w:tcPr>
            <w:tcW w:w="2267" w:type="dxa"/>
          </w:tcPr>
          <w:p w:rsidR="004573C9" w:rsidRDefault="004573C9">
            <w:pPr>
              <w:pStyle w:val="ConsPlusNormal"/>
            </w:pPr>
            <w:r>
              <w:t xml:space="preserve">694920, г. Углегорск, ул. </w:t>
            </w:r>
            <w:proofErr w:type="spellStart"/>
            <w:r>
              <w:t>Войтинского</w:t>
            </w:r>
            <w:proofErr w:type="spellEnd"/>
            <w:r>
              <w:t>, 1</w:t>
            </w:r>
          </w:p>
        </w:tc>
        <w:tc>
          <w:tcPr>
            <w:tcW w:w="1587" w:type="dxa"/>
          </w:tcPr>
          <w:p w:rsidR="004573C9" w:rsidRDefault="004573C9">
            <w:pPr>
              <w:pStyle w:val="ConsPlusNormal"/>
            </w:pPr>
            <w:r>
              <w:t>(42432) 4-47-58; 4-47-58</w:t>
            </w:r>
          </w:p>
        </w:tc>
        <w:tc>
          <w:tcPr>
            <w:tcW w:w="2607" w:type="dxa"/>
          </w:tcPr>
          <w:p w:rsidR="004573C9" w:rsidRDefault="004573C9">
            <w:pPr>
              <w:pStyle w:val="ConsPlusNormal"/>
            </w:pPr>
            <w:r>
              <w:t>czn.uglegorsk@sakhalin.gov.ru</w:t>
            </w:r>
          </w:p>
        </w:tc>
      </w:tr>
      <w:tr w:rsidR="004573C9">
        <w:tc>
          <w:tcPr>
            <w:tcW w:w="2607" w:type="dxa"/>
          </w:tcPr>
          <w:p w:rsidR="004573C9" w:rsidRDefault="004573C9">
            <w:pPr>
              <w:pStyle w:val="ConsPlusNormal"/>
            </w:pPr>
            <w:r>
              <w:t>Областное казенное учреждение "Холмский центр занятости населения"</w:t>
            </w:r>
          </w:p>
        </w:tc>
        <w:tc>
          <w:tcPr>
            <w:tcW w:w="2267" w:type="dxa"/>
          </w:tcPr>
          <w:p w:rsidR="004573C9" w:rsidRDefault="004573C9">
            <w:pPr>
              <w:pStyle w:val="ConsPlusNormal"/>
            </w:pPr>
            <w:r>
              <w:t>694620, г. Холмск, ул. Школьная, 37</w:t>
            </w:r>
          </w:p>
        </w:tc>
        <w:tc>
          <w:tcPr>
            <w:tcW w:w="1587" w:type="dxa"/>
          </w:tcPr>
          <w:p w:rsidR="004573C9" w:rsidRDefault="004573C9">
            <w:pPr>
              <w:pStyle w:val="ConsPlusNormal"/>
            </w:pPr>
            <w:r>
              <w:t>(42433) 5-21-81; 5-20-00</w:t>
            </w:r>
          </w:p>
        </w:tc>
        <w:tc>
          <w:tcPr>
            <w:tcW w:w="2607" w:type="dxa"/>
          </w:tcPr>
          <w:p w:rsidR="004573C9" w:rsidRDefault="004573C9">
            <w:pPr>
              <w:pStyle w:val="ConsPlusNormal"/>
            </w:pPr>
            <w:r>
              <w:t>czn.kholmsk@sakhalin.gov.ru</w:t>
            </w:r>
          </w:p>
        </w:tc>
      </w:tr>
      <w:tr w:rsidR="004573C9">
        <w:tblPrEx>
          <w:tblBorders>
            <w:insideH w:val="nil"/>
          </w:tblBorders>
        </w:tblPrEx>
        <w:tc>
          <w:tcPr>
            <w:tcW w:w="9068" w:type="dxa"/>
            <w:gridSpan w:val="4"/>
          </w:tcPr>
          <w:p w:rsidR="004573C9" w:rsidRDefault="004573C9">
            <w:pPr>
              <w:pStyle w:val="ConsPlusNormal"/>
              <w:jc w:val="both"/>
            </w:pPr>
            <w:r>
              <w:t xml:space="preserve">Позиция исключена. - </w:t>
            </w:r>
            <w:hyperlink r:id="rId104" w:history="1">
              <w:r>
                <w:rPr>
                  <w:color w:val="0000FF"/>
                </w:rPr>
                <w:t>Приказ</w:t>
              </w:r>
            </w:hyperlink>
            <w:r>
              <w:t xml:space="preserve"> Агентства по труду и занятости населения Сахалинской области от 22.10.2020 N 32</w:t>
            </w:r>
          </w:p>
        </w:tc>
      </w:tr>
    </w:tbl>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jc w:val="right"/>
        <w:outlineLvl w:val="1"/>
      </w:pPr>
      <w:r>
        <w:t>Приложение N 2</w:t>
      </w:r>
    </w:p>
    <w:p w:rsidR="004573C9" w:rsidRDefault="004573C9">
      <w:pPr>
        <w:pStyle w:val="ConsPlusNormal"/>
        <w:jc w:val="right"/>
      </w:pPr>
      <w:r>
        <w:t>к Административному регламенту</w:t>
      </w:r>
    </w:p>
    <w:p w:rsidR="004573C9" w:rsidRDefault="004573C9">
      <w:pPr>
        <w:pStyle w:val="ConsPlusNormal"/>
        <w:jc w:val="right"/>
      </w:pPr>
      <w:r>
        <w:t>предоставления государственной услуги</w:t>
      </w:r>
    </w:p>
    <w:p w:rsidR="004573C9" w:rsidRDefault="004573C9">
      <w:pPr>
        <w:pStyle w:val="ConsPlusNormal"/>
        <w:jc w:val="right"/>
      </w:pPr>
      <w:r>
        <w:t>по организации сопровождения</w:t>
      </w:r>
    </w:p>
    <w:p w:rsidR="004573C9" w:rsidRDefault="004573C9">
      <w:pPr>
        <w:pStyle w:val="ConsPlusNormal"/>
        <w:jc w:val="right"/>
      </w:pPr>
      <w:r>
        <w:t>при содействии занятости инвалидов,</w:t>
      </w:r>
    </w:p>
    <w:p w:rsidR="004573C9" w:rsidRDefault="004573C9">
      <w:pPr>
        <w:pStyle w:val="ConsPlusNormal"/>
        <w:jc w:val="right"/>
      </w:pPr>
      <w:r>
        <w:t>утвержденному приказом</w:t>
      </w:r>
    </w:p>
    <w:p w:rsidR="004573C9" w:rsidRDefault="004573C9">
      <w:pPr>
        <w:pStyle w:val="ConsPlusNormal"/>
        <w:jc w:val="right"/>
      </w:pPr>
      <w:r>
        <w:t>агентства по труду</w:t>
      </w:r>
    </w:p>
    <w:p w:rsidR="004573C9" w:rsidRDefault="004573C9">
      <w:pPr>
        <w:pStyle w:val="ConsPlusNormal"/>
        <w:jc w:val="right"/>
      </w:pPr>
      <w:r>
        <w:t>и занятости населения</w:t>
      </w:r>
    </w:p>
    <w:p w:rsidR="004573C9" w:rsidRDefault="004573C9">
      <w:pPr>
        <w:pStyle w:val="ConsPlusNormal"/>
        <w:jc w:val="right"/>
      </w:pPr>
      <w:r>
        <w:t>Сахалинской области</w:t>
      </w:r>
    </w:p>
    <w:p w:rsidR="004573C9" w:rsidRDefault="004573C9">
      <w:pPr>
        <w:pStyle w:val="ConsPlusNormal"/>
        <w:jc w:val="right"/>
      </w:pPr>
      <w:r>
        <w:t>от 27.11.2018 N 43</w:t>
      </w:r>
    </w:p>
    <w:p w:rsidR="004573C9" w:rsidRDefault="004573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3C9">
        <w:trPr>
          <w:jc w:val="center"/>
        </w:trPr>
        <w:tc>
          <w:tcPr>
            <w:tcW w:w="9294" w:type="dxa"/>
            <w:tcBorders>
              <w:top w:val="nil"/>
              <w:left w:val="single" w:sz="24" w:space="0" w:color="CED3F1"/>
              <w:bottom w:val="nil"/>
              <w:right w:val="single" w:sz="24" w:space="0" w:color="F4F3F8"/>
            </w:tcBorders>
            <w:shd w:val="clear" w:color="auto" w:fill="F4F3F8"/>
          </w:tcPr>
          <w:p w:rsidR="004573C9" w:rsidRDefault="004573C9">
            <w:pPr>
              <w:pStyle w:val="ConsPlusNormal"/>
              <w:jc w:val="center"/>
            </w:pPr>
            <w:r>
              <w:rPr>
                <w:color w:val="392C69"/>
              </w:rPr>
              <w:t>Список изменяющих документов</w:t>
            </w:r>
          </w:p>
          <w:p w:rsidR="004573C9" w:rsidRDefault="004573C9">
            <w:pPr>
              <w:pStyle w:val="ConsPlusNormal"/>
              <w:jc w:val="center"/>
            </w:pPr>
            <w:r>
              <w:rPr>
                <w:color w:val="392C69"/>
              </w:rPr>
              <w:t xml:space="preserve">(в ред. </w:t>
            </w:r>
            <w:hyperlink r:id="rId105" w:history="1">
              <w:r>
                <w:rPr>
                  <w:color w:val="0000FF"/>
                </w:rPr>
                <w:t>Приказа</w:t>
              </w:r>
            </w:hyperlink>
            <w:r>
              <w:rPr>
                <w:color w:val="392C69"/>
              </w:rPr>
              <w:t xml:space="preserve"> Агентства по труду и занятости населения Сахалинской области</w:t>
            </w:r>
          </w:p>
          <w:p w:rsidR="004573C9" w:rsidRDefault="004573C9">
            <w:pPr>
              <w:pStyle w:val="ConsPlusNormal"/>
              <w:jc w:val="center"/>
            </w:pPr>
            <w:r>
              <w:rPr>
                <w:color w:val="392C69"/>
              </w:rPr>
              <w:t>от 07.10.2019 N 60)</w:t>
            </w:r>
          </w:p>
        </w:tc>
      </w:tr>
    </w:tbl>
    <w:p w:rsidR="004573C9" w:rsidRDefault="004573C9">
      <w:pPr>
        <w:pStyle w:val="ConsPlusNormal"/>
      </w:pPr>
    </w:p>
    <w:p w:rsidR="004573C9" w:rsidRDefault="004573C9">
      <w:pPr>
        <w:pStyle w:val="ConsPlusNonformat"/>
        <w:jc w:val="both"/>
      </w:pPr>
      <w:bookmarkStart w:id="9" w:name="P894"/>
      <w:bookmarkEnd w:id="9"/>
      <w:r>
        <w:t xml:space="preserve">                                 Заявление</w:t>
      </w:r>
    </w:p>
    <w:p w:rsidR="004573C9" w:rsidRDefault="004573C9">
      <w:pPr>
        <w:pStyle w:val="ConsPlusNonformat"/>
        <w:jc w:val="both"/>
      </w:pPr>
      <w:r>
        <w:t xml:space="preserve">                  о предоставлении государственной услуги</w:t>
      </w:r>
    </w:p>
    <w:p w:rsidR="004573C9" w:rsidRDefault="004573C9">
      <w:pPr>
        <w:pStyle w:val="ConsPlusNonformat"/>
        <w:jc w:val="both"/>
      </w:pPr>
      <w:r>
        <w:t xml:space="preserve">                 в области содействия занятости населения</w:t>
      </w:r>
    </w:p>
    <w:p w:rsidR="004573C9" w:rsidRDefault="004573C9">
      <w:pPr>
        <w:pStyle w:val="ConsPlusNonformat"/>
        <w:jc w:val="both"/>
      </w:pPr>
    </w:p>
    <w:p w:rsidR="004573C9" w:rsidRDefault="004573C9">
      <w:pPr>
        <w:pStyle w:val="ConsPlusNonformat"/>
        <w:jc w:val="both"/>
      </w:pPr>
      <w:r>
        <w:t>Я, _______________________________________________________________________,</w:t>
      </w:r>
    </w:p>
    <w:p w:rsidR="004573C9" w:rsidRDefault="004573C9">
      <w:pPr>
        <w:pStyle w:val="ConsPlusNonformat"/>
        <w:jc w:val="both"/>
      </w:pPr>
      <w:r>
        <w:t xml:space="preserve">              (фамилия, имя, отчество (при наличии) гражданина)</w:t>
      </w:r>
    </w:p>
    <w:p w:rsidR="004573C9" w:rsidRDefault="004573C9">
      <w:pPr>
        <w:pStyle w:val="ConsPlusNonformat"/>
        <w:jc w:val="both"/>
      </w:pPr>
      <w:r>
        <w:t xml:space="preserve">прошу   предоставить   мне   </w:t>
      </w:r>
      <w:proofErr w:type="gramStart"/>
      <w:r>
        <w:t>государственную  услугу</w:t>
      </w:r>
      <w:proofErr w:type="gramEnd"/>
      <w:r>
        <w:t xml:space="preserve">  (делается  отметка  в</w:t>
      </w:r>
    </w:p>
    <w:p w:rsidR="004573C9" w:rsidRDefault="004573C9">
      <w:pPr>
        <w:pStyle w:val="ConsPlusNonformat"/>
        <w:jc w:val="both"/>
      </w:pPr>
      <w:r>
        <w:t>соответствующем квадрате):</w:t>
      </w:r>
    </w:p>
    <w:p w:rsidR="004573C9" w:rsidRDefault="004573C9">
      <w:pPr>
        <w:pStyle w:val="ConsPlusNonformat"/>
        <w:jc w:val="both"/>
      </w:pPr>
      <w:r>
        <w:t>┌─┐</w:t>
      </w:r>
    </w:p>
    <w:p w:rsidR="004573C9" w:rsidRDefault="004573C9">
      <w:pPr>
        <w:pStyle w:val="ConsPlusNonformat"/>
        <w:jc w:val="both"/>
      </w:pPr>
      <w:r>
        <w:t>│ │ по организации проведения оплачиваемых общественных работ;</w:t>
      </w:r>
    </w:p>
    <w:p w:rsidR="004573C9" w:rsidRDefault="004573C9">
      <w:pPr>
        <w:pStyle w:val="ConsPlusNonformat"/>
        <w:jc w:val="both"/>
      </w:pPr>
      <w:r>
        <w:t>└─┘</w:t>
      </w:r>
    </w:p>
    <w:p w:rsidR="004573C9" w:rsidRDefault="004573C9">
      <w:pPr>
        <w:pStyle w:val="ConsPlusNonformat"/>
        <w:jc w:val="both"/>
      </w:pPr>
      <w:r>
        <w:t>┌─┐</w:t>
      </w:r>
    </w:p>
    <w:p w:rsidR="004573C9" w:rsidRDefault="004573C9">
      <w:pPr>
        <w:pStyle w:val="ConsPlusNonformat"/>
        <w:jc w:val="both"/>
      </w:pPr>
      <w:r>
        <w:t xml:space="preserve">│ │ по   профессиональной   ориентации   граждан   </w:t>
      </w:r>
      <w:proofErr w:type="gramStart"/>
      <w:r>
        <w:t>в  целях</w:t>
      </w:r>
      <w:proofErr w:type="gramEnd"/>
      <w:r>
        <w:t xml:space="preserve">   выбора  сферы</w:t>
      </w:r>
    </w:p>
    <w:p w:rsidR="004573C9" w:rsidRDefault="004573C9">
      <w:pPr>
        <w:pStyle w:val="ConsPlusNonformat"/>
        <w:jc w:val="both"/>
      </w:pPr>
      <w:r>
        <w:lastRenderedPageBreak/>
        <w:t>└─┘</w:t>
      </w:r>
    </w:p>
    <w:p w:rsidR="004573C9" w:rsidRDefault="004573C9">
      <w:pPr>
        <w:pStyle w:val="ConsPlusNonformat"/>
        <w:jc w:val="both"/>
      </w:pPr>
      <w:proofErr w:type="gramStart"/>
      <w:r>
        <w:t>деятельности  (</w:t>
      </w:r>
      <w:proofErr w:type="gramEnd"/>
      <w:r>
        <w:t>профессии),  трудоустройства,  прохождения профессионального</w:t>
      </w:r>
    </w:p>
    <w:p w:rsidR="004573C9" w:rsidRDefault="004573C9">
      <w:pPr>
        <w:pStyle w:val="ConsPlusNonformat"/>
        <w:jc w:val="both"/>
      </w:pPr>
      <w:r>
        <w:t>обучения и получения дополнительного профессионального образования;</w:t>
      </w:r>
    </w:p>
    <w:p w:rsidR="004573C9" w:rsidRDefault="004573C9">
      <w:pPr>
        <w:pStyle w:val="ConsPlusNonformat"/>
        <w:jc w:val="both"/>
      </w:pPr>
      <w:r>
        <w:t>┌─┐</w:t>
      </w:r>
    </w:p>
    <w:p w:rsidR="004573C9" w:rsidRDefault="004573C9">
      <w:pPr>
        <w:pStyle w:val="ConsPlusNonformat"/>
        <w:jc w:val="both"/>
      </w:pPr>
      <w:r>
        <w:t>│ │ по психологической поддержке безработных граждан;</w:t>
      </w:r>
    </w:p>
    <w:p w:rsidR="004573C9" w:rsidRDefault="004573C9">
      <w:pPr>
        <w:pStyle w:val="ConsPlusNonformat"/>
        <w:jc w:val="both"/>
      </w:pPr>
      <w:r>
        <w:t>└─┘</w:t>
      </w:r>
    </w:p>
    <w:p w:rsidR="004573C9" w:rsidRDefault="004573C9">
      <w:pPr>
        <w:pStyle w:val="ConsPlusNonformat"/>
        <w:jc w:val="both"/>
      </w:pPr>
      <w:r>
        <w:t>┌─┐</w:t>
      </w:r>
    </w:p>
    <w:p w:rsidR="004573C9" w:rsidRDefault="004573C9">
      <w:pPr>
        <w:pStyle w:val="ConsPlusNonformat"/>
        <w:jc w:val="both"/>
      </w:pPr>
      <w:r>
        <w:t xml:space="preserve">│ │ по   </w:t>
      </w:r>
      <w:proofErr w:type="gramStart"/>
      <w:r>
        <w:t>профессиональному  обучению</w:t>
      </w:r>
      <w:proofErr w:type="gramEnd"/>
      <w:r>
        <w:t xml:space="preserve">  и  дополнительному  профессиональному</w:t>
      </w:r>
    </w:p>
    <w:p w:rsidR="004573C9" w:rsidRDefault="004573C9">
      <w:pPr>
        <w:pStyle w:val="ConsPlusNonformat"/>
        <w:jc w:val="both"/>
      </w:pPr>
      <w:r>
        <w:t>└─┘</w:t>
      </w:r>
    </w:p>
    <w:p w:rsidR="004573C9" w:rsidRDefault="004573C9">
      <w:pPr>
        <w:pStyle w:val="ConsPlusNonformat"/>
        <w:jc w:val="both"/>
      </w:pPr>
      <w:r>
        <w:t>образованию безработных граждан, включая обучение в другой местности;</w:t>
      </w:r>
    </w:p>
    <w:p w:rsidR="004573C9" w:rsidRDefault="004573C9">
      <w:pPr>
        <w:pStyle w:val="ConsPlusNonformat"/>
        <w:jc w:val="both"/>
      </w:pPr>
      <w:r>
        <w:t>┌─┐</w:t>
      </w:r>
    </w:p>
    <w:p w:rsidR="004573C9" w:rsidRDefault="004573C9">
      <w:pPr>
        <w:pStyle w:val="ConsPlusNonformat"/>
        <w:jc w:val="both"/>
      </w:pPr>
      <w:r>
        <w:t>│ │ по социальной адаптации безработных граждан на рынке труда;</w:t>
      </w:r>
    </w:p>
    <w:p w:rsidR="004573C9" w:rsidRDefault="004573C9">
      <w:pPr>
        <w:pStyle w:val="ConsPlusNonformat"/>
        <w:jc w:val="both"/>
      </w:pPr>
      <w:r>
        <w:t>└─┘</w:t>
      </w:r>
    </w:p>
    <w:p w:rsidR="004573C9" w:rsidRDefault="004573C9">
      <w:pPr>
        <w:pStyle w:val="ConsPlusNonformat"/>
        <w:jc w:val="both"/>
      </w:pPr>
      <w:r>
        <w:t>┌─┐</w:t>
      </w:r>
    </w:p>
    <w:p w:rsidR="004573C9" w:rsidRDefault="004573C9">
      <w:pPr>
        <w:pStyle w:val="ConsPlusNonformat"/>
        <w:jc w:val="both"/>
      </w:pPr>
      <w:r>
        <w:t xml:space="preserve">│ │ </w:t>
      </w:r>
      <w:proofErr w:type="gramStart"/>
      <w:r>
        <w:t>по  содействию</w:t>
      </w:r>
      <w:proofErr w:type="gramEnd"/>
      <w:r>
        <w:t xml:space="preserve">  </w:t>
      </w:r>
      <w:proofErr w:type="spellStart"/>
      <w:r>
        <w:t>самозанятости</w:t>
      </w:r>
      <w:proofErr w:type="spellEnd"/>
      <w:r>
        <w:t xml:space="preserve">  безработных  граждан,  включая  оказание</w:t>
      </w:r>
    </w:p>
    <w:p w:rsidR="004573C9" w:rsidRDefault="004573C9">
      <w:pPr>
        <w:pStyle w:val="ConsPlusNonformat"/>
        <w:jc w:val="both"/>
      </w:pPr>
      <w:r>
        <w:t>└─┘</w:t>
      </w:r>
    </w:p>
    <w:p w:rsidR="004573C9" w:rsidRDefault="004573C9">
      <w:pPr>
        <w:pStyle w:val="ConsPlusNonformat"/>
        <w:jc w:val="both"/>
      </w:pPr>
      <w:proofErr w:type="gramStart"/>
      <w:r>
        <w:t>гражданам,  признанным</w:t>
      </w:r>
      <w:proofErr w:type="gramEnd"/>
      <w:r>
        <w:t xml:space="preserve">  в  установленном порядке безработными, и гражданам,</w:t>
      </w:r>
    </w:p>
    <w:p w:rsidR="004573C9" w:rsidRDefault="004573C9">
      <w:pPr>
        <w:pStyle w:val="ConsPlusNonformat"/>
        <w:jc w:val="both"/>
      </w:pPr>
      <w:r>
        <w:t>признанным в установленном порядке безработными, прошедшим профессиональное</w:t>
      </w:r>
    </w:p>
    <w:p w:rsidR="004573C9" w:rsidRDefault="004573C9">
      <w:pPr>
        <w:pStyle w:val="ConsPlusNonformat"/>
        <w:jc w:val="both"/>
      </w:pPr>
      <w:proofErr w:type="gramStart"/>
      <w:r>
        <w:t>обучение  или</w:t>
      </w:r>
      <w:proofErr w:type="gramEnd"/>
      <w:r>
        <w:t xml:space="preserve">  получившим  дополнительное  профессиональное  образование по</w:t>
      </w:r>
    </w:p>
    <w:p w:rsidR="004573C9" w:rsidRDefault="004573C9">
      <w:pPr>
        <w:pStyle w:val="ConsPlusNonformat"/>
        <w:jc w:val="both"/>
      </w:pPr>
      <w:proofErr w:type="gramStart"/>
      <w:r>
        <w:t>направлению  органов</w:t>
      </w:r>
      <w:proofErr w:type="gramEnd"/>
      <w:r>
        <w:t xml:space="preserve"> службы занятости, единовременной финансовой помощи при</w:t>
      </w:r>
    </w:p>
    <w:p w:rsidR="004573C9" w:rsidRDefault="004573C9">
      <w:pPr>
        <w:pStyle w:val="ConsPlusNonformat"/>
        <w:jc w:val="both"/>
      </w:pPr>
      <w:r>
        <w:t>их    государственной    регистрации    в   качестве   юридического   лица,</w:t>
      </w:r>
    </w:p>
    <w:p w:rsidR="004573C9" w:rsidRDefault="004573C9">
      <w:pPr>
        <w:pStyle w:val="ConsPlusNonformat"/>
        <w:jc w:val="both"/>
      </w:pPr>
      <w:r>
        <w:t>индивидуального предпринимателя либо крестьянского (фермерского) хозяйства,</w:t>
      </w:r>
    </w:p>
    <w:p w:rsidR="004573C9" w:rsidRDefault="004573C9">
      <w:pPr>
        <w:pStyle w:val="ConsPlusNonformat"/>
        <w:jc w:val="both"/>
      </w:pPr>
      <w:proofErr w:type="gramStart"/>
      <w:r>
        <w:t>а  также</w:t>
      </w:r>
      <w:proofErr w:type="gramEnd"/>
      <w:r>
        <w:t xml:space="preserve">  единовременной  финансовой  помощи  на  подготовку документов для</w:t>
      </w:r>
    </w:p>
    <w:p w:rsidR="004573C9" w:rsidRDefault="004573C9">
      <w:pPr>
        <w:pStyle w:val="ConsPlusNonformat"/>
        <w:jc w:val="both"/>
      </w:pPr>
      <w:r>
        <w:t>соответствующей государственной регистрации;</w:t>
      </w:r>
    </w:p>
    <w:p w:rsidR="004573C9" w:rsidRDefault="004573C9">
      <w:pPr>
        <w:pStyle w:val="ConsPlusNonformat"/>
        <w:jc w:val="both"/>
      </w:pPr>
      <w:r>
        <w:t>┌─┐</w:t>
      </w:r>
    </w:p>
    <w:p w:rsidR="004573C9" w:rsidRDefault="004573C9">
      <w:pPr>
        <w:pStyle w:val="ConsPlusNonformat"/>
        <w:jc w:val="both"/>
      </w:pPr>
      <w:r>
        <w:t xml:space="preserve">│ │ </w:t>
      </w:r>
      <w:proofErr w:type="gramStart"/>
      <w:r>
        <w:t>по  содействию</w:t>
      </w:r>
      <w:proofErr w:type="gramEnd"/>
      <w:r>
        <w:t xml:space="preserve"> безработным гражданам в переезде и безработным гражданам</w:t>
      </w:r>
    </w:p>
    <w:p w:rsidR="004573C9" w:rsidRDefault="004573C9">
      <w:pPr>
        <w:pStyle w:val="ConsPlusNonformat"/>
        <w:jc w:val="both"/>
      </w:pPr>
      <w:r>
        <w:t>└─┘</w:t>
      </w:r>
    </w:p>
    <w:p w:rsidR="004573C9" w:rsidRDefault="004573C9">
      <w:pPr>
        <w:pStyle w:val="ConsPlusNonformat"/>
        <w:jc w:val="both"/>
      </w:pPr>
      <w:proofErr w:type="gramStart"/>
      <w:r>
        <w:t>и  членам</w:t>
      </w:r>
      <w:proofErr w:type="gramEnd"/>
      <w:r>
        <w:t xml:space="preserve">  их семей в переселении в другую местность для трудоустройства по</w:t>
      </w:r>
    </w:p>
    <w:p w:rsidR="004573C9" w:rsidRDefault="004573C9">
      <w:pPr>
        <w:pStyle w:val="ConsPlusNonformat"/>
        <w:jc w:val="both"/>
      </w:pPr>
      <w:r>
        <w:t>направлению органов службы занятости;</w:t>
      </w:r>
    </w:p>
    <w:p w:rsidR="004573C9" w:rsidRDefault="004573C9">
      <w:pPr>
        <w:pStyle w:val="ConsPlusNonformat"/>
        <w:jc w:val="both"/>
      </w:pPr>
      <w:r>
        <w:t>┌─┐</w:t>
      </w:r>
    </w:p>
    <w:p w:rsidR="004573C9" w:rsidRDefault="004573C9">
      <w:pPr>
        <w:pStyle w:val="ConsPlusNonformat"/>
        <w:jc w:val="both"/>
      </w:pPr>
      <w:r>
        <w:t>│ │ по организации временного трудоустройства (нужное подчеркнуть):</w:t>
      </w:r>
    </w:p>
    <w:p w:rsidR="004573C9" w:rsidRDefault="004573C9">
      <w:pPr>
        <w:pStyle w:val="ConsPlusNonformat"/>
        <w:jc w:val="both"/>
      </w:pPr>
      <w:r>
        <w:t>└─┘</w:t>
      </w:r>
    </w:p>
    <w:p w:rsidR="004573C9" w:rsidRDefault="004573C9">
      <w:pPr>
        <w:pStyle w:val="ConsPlusNonformat"/>
        <w:jc w:val="both"/>
      </w:pPr>
      <w:r>
        <w:t xml:space="preserve">    </w:t>
      </w:r>
      <w:proofErr w:type="gramStart"/>
      <w:r>
        <w:t>несовершеннолетних  граждан</w:t>
      </w:r>
      <w:proofErr w:type="gramEnd"/>
      <w:r>
        <w:t xml:space="preserve">  в  возрасте от 14 до 18 лет в свободное от</w:t>
      </w:r>
    </w:p>
    <w:p w:rsidR="004573C9" w:rsidRDefault="004573C9">
      <w:pPr>
        <w:pStyle w:val="ConsPlusNonformat"/>
        <w:jc w:val="both"/>
      </w:pPr>
      <w:r>
        <w:t>учебы время;</w:t>
      </w:r>
    </w:p>
    <w:p w:rsidR="004573C9" w:rsidRDefault="004573C9">
      <w:pPr>
        <w:pStyle w:val="ConsPlusNonformat"/>
        <w:jc w:val="both"/>
      </w:pPr>
      <w:r>
        <w:t xml:space="preserve">    безработных граждан, испытывающих трудности в поиске работы;</w:t>
      </w:r>
    </w:p>
    <w:p w:rsidR="004573C9" w:rsidRDefault="004573C9">
      <w:pPr>
        <w:pStyle w:val="ConsPlusNonformat"/>
        <w:jc w:val="both"/>
      </w:pPr>
      <w:r>
        <w:t xml:space="preserve">    безработных </w:t>
      </w:r>
      <w:proofErr w:type="gramStart"/>
      <w:r>
        <w:t>граждан  в</w:t>
      </w:r>
      <w:proofErr w:type="gramEnd"/>
      <w:r>
        <w:t xml:space="preserve">  возрасте  от  18  до  20  лет,  имеющих среднее</w:t>
      </w:r>
    </w:p>
    <w:p w:rsidR="004573C9" w:rsidRDefault="004573C9">
      <w:pPr>
        <w:pStyle w:val="ConsPlusNonformat"/>
        <w:jc w:val="both"/>
      </w:pPr>
      <w:r>
        <w:t>профессиональное образование и ищущих работу впервые;</w:t>
      </w:r>
    </w:p>
    <w:p w:rsidR="004573C9" w:rsidRDefault="004573C9">
      <w:pPr>
        <w:pStyle w:val="ConsPlusNonformat"/>
        <w:jc w:val="both"/>
      </w:pPr>
      <w:r>
        <w:t>┌─┐</w:t>
      </w:r>
    </w:p>
    <w:p w:rsidR="004573C9" w:rsidRDefault="004573C9">
      <w:pPr>
        <w:pStyle w:val="ConsPlusNonformat"/>
        <w:jc w:val="both"/>
      </w:pPr>
      <w:r>
        <w:t>│ │ по организации сопровождения при содействии занятости инвалидов.</w:t>
      </w:r>
    </w:p>
    <w:p w:rsidR="004573C9" w:rsidRDefault="004573C9">
      <w:pPr>
        <w:pStyle w:val="ConsPlusNonformat"/>
        <w:jc w:val="both"/>
      </w:pPr>
      <w:r>
        <w:t>└─┘</w:t>
      </w:r>
    </w:p>
    <w:p w:rsidR="004573C9" w:rsidRDefault="004573C9">
      <w:pPr>
        <w:pStyle w:val="ConsPlusNonformat"/>
        <w:jc w:val="both"/>
      </w:pPr>
    </w:p>
    <w:p w:rsidR="004573C9" w:rsidRDefault="004573C9">
      <w:pPr>
        <w:pStyle w:val="ConsPlusNonformat"/>
        <w:jc w:val="both"/>
      </w:pPr>
      <w:r>
        <w:t>"___" ___________ 20__ г.                             _____________________</w:t>
      </w:r>
    </w:p>
    <w:p w:rsidR="004573C9" w:rsidRDefault="004573C9">
      <w:pPr>
        <w:pStyle w:val="ConsPlusNonformat"/>
        <w:jc w:val="both"/>
      </w:pPr>
      <w:r>
        <w:t xml:space="preserve">                                                             (подпись)</w:t>
      </w:r>
    </w:p>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jc w:val="right"/>
        <w:outlineLvl w:val="1"/>
      </w:pPr>
      <w:r>
        <w:t>Приложение N 3</w:t>
      </w:r>
    </w:p>
    <w:p w:rsidR="004573C9" w:rsidRDefault="004573C9">
      <w:pPr>
        <w:pStyle w:val="ConsPlusNormal"/>
        <w:jc w:val="right"/>
      </w:pPr>
      <w:r>
        <w:t>к Административному регламенту</w:t>
      </w:r>
    </w:p>
    <w:p w:rsidR="004573C9" w:rsidRDefault="004573C9">
      <w:pPr>
        <w:pStyle w:val="ConsPlusNormal"/>
        <w:jc w:val="right"/>
      </w:pPr>
      <w:r>
        <w:t>предоставления государственной услуги</w:t>
      </w:r>
    </w:p>
    <w:p w:rsidR="004573C9" w:rsidRDefault="004573C9">
      <w:pPr>
        <w:pStyle w:val="ConsPlusNormal"/>
        <w:jc w:val="right"/>
      </w:pPr>
      <w:r>
        <w:t>по организации сопровождения</w:t>
      </w:r>
    </w:p>
    <w:p w:rsidR="004573C9" w:rsidRDefault="004573C9">
      <w:pPr>
        <w:pStyle w:val="ConsPlusNormal"/>
        <w:jc w:val="right"/>
      </w:pPr>
      <w:r>
        <w:t>при содействии занятости инвалидов,</w:t>
      </w:r>
    </w:p>
    <w:p w:rsidR="004573C9" w:rsidRDefault="004573C9">
      <w:pPr>
        <w:pStyle w:val="ConsPlusNormal"/>
        <w:jc w:val="right"/>
      </w:pPr>
      <w:r>
        <w:t>утвержденному приказом</w:t>
      </w:r>
    </w:p>
    <w:p w:rsidR="004573C9" w:rsidRDefault="004573C9">
      <w:pPr>
        <w:pStyle w:val="ConsPlusNormal"/>
        <w:jc w:val="right"/>
      </w:pPr>
      <w:r>
        <w:t>агентства по труду</w:t>
      </w:r>
    </w:p>
    <w:p w:rsidR="004573C9" w:rsidRDefault="004573C9">
      <w:pPr>
        <w:pStyle w:val="ConsPlusNormal"/>
        <w:jc w:val="right"/>
      </w:pPr>
      <w:r>
        <w:t>и занятости населения</w:t>
      </w:r>
    </w:p>
    <w:p w:rsidR="004573C9" w:rsidRDefault="004573C9">
      <w:pPr>
        <w:pStyle w:val="ConsPlusNormal"/>
        <w:jc w:val="right"/>
      </w:pPr>
      <w:r>
        <w:t>Сахалинской области</w:t>
      </w:r>
    </w:p>
    <w:p w:rsidR="004573C9" w:rsidRDefault="004573C9">
      <w:pPr>
        <w:pStyle w:val="ConsPlusNormal"/>
        <w:jc w:val="right"/>
      </w:pPr>
      <w:r>
        <w:t>от 27.11.2018 N 43</w:t>
      </w:r>
    </w:p>
    <w:p w:rsidR="004573C9" w:rsidRDefault="004573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3C9">
        <w:trPr>
          <w:jc w:val="center"/>
        </w:trPr>
        <w:tc>
          <w:tcPr>
            <w:tcW w:w="9294" w:type="dxa"/>
            <w:tcBorders>
              <w:top w:val="nil"/>
              <w:left w:val="single" w:sz="24" w:space="0" w:color="CED3F1"/>
              <w:bottom w:val="nil"/>
              <w:right w:val="single" w:sz="24" w:space="0" w:color="F4F3F8"/>
            </w:tcBorders>
            <w:shd w:val="clear" w:color="auto" w:fill="F4F3F8"/>
          </w:tcPr>
          <w:p w:rsidR="004573C9" w:rsidRDefault="004573C9">
            <w:pPr>
              <w:pStyle w:val="ConsPlusNormal"/>
              <w:jc w:val="center"/>
            </w:pPr>
            <w:r>
              <w:rPr>
                <w:color w:val="392C69"/>
              </w:rPr>
              <w:t>Список изменяющих документов</w:t>
            </w:r>
          </w:p>
          <w:p w:rsidR="004573C9" w:rsidRDefault="004573C9">
            <w:pPr>
              <w:pStyle w:val="ConsPlusNormal"/>
              <w:jc w:val="center"/>
            </w:pPr>
            <w:r>
              <w:rPr>
                <w:color w:val="392C69"/>
              </w:rPr>
              <w:lastRenderedPageBreak/>
              <w:t xml:space="preserve">(в ред. </w:t>
            </w:r>
            <w:hyperlink r:id="rId106" w:history="1">
              <w:r>
                <w:rPr>
                  <w:color w:val="0000FF"/>
                </w:rPr>
                <w:t>Приказа</w:t>
              </w:r>
            </w:hyperlink>
            <w:r>
              <w:rPr>
                <w:color w:val="392C69"/>
              </w:rPr>
              <w:t xml:space="preserve"> Агентства по труду и занятости населения Сахалинской области</w:t>
            </w:r>
          </w:p>
          <w:p w:rsidR="004573C9" w:rsidRDefault="004573C9">
            <w:pPr>
              <w:pStyle w:val="ConsPlusNormal"/>
              <w:jc w:val="center"/>
            </w:pPr>
            <w:r>
              <w:rPr>
                <w:color w:val="392C69"/>
              </w:rPr>
              <w:t>от 07.10.2019 N 60)</w:t>
            </w:r>
          </w:p>
        </w:tc>
      </w:tr>
    </w:tbl>
    <w:p w:rsidR="004573C9" w:rsidRDefault="004573C9">
      <w:pPr>
        <w:pStyle w:val="ConsPlusNormal"/>
        <w:jc w:val="center"/>
      </w:pPr>
    </w:p>
    <w:p w:rsidR="004573C9" w:rsidRDefault="004573C9">
      <w:pPr>
        <w:pStyle w:val="ConsPlusNonformat"/>
        <w:jc w:val="both"/>
      </w:pPr>
      <w:bookmarkStart w:id="10" w:name="P969"/>
      <w:bookmarkEnd w:id="10"/>
      <w:r>
        <w:t xml:space="preserve">                                  ПРИКАЗ</w:t>
      </w:r>
    </w:p>
    <w:p w:rsidR="004573C9" w:rsidRDefault="004573C9">
      <w:pPr>
        <w:pStyle w:val="ConsPlusNonformat"/>
        <w:jc w:val="both"/>
      </w:pPr>
    </w:p>
    <w:p w:rsidR="004573C9" w:rsidRDefault="004573C9">
      <w:pPr>
        <w:pStyle w:val="ConsPlusNonformat"/>
        <w:jc w:val="both"/>
      </w:pPr>
      <w:r>
        <w:t>"___" ___________ 20__ г.                                        N ________</w:t>
      </w:r>
    </w:p>
    <w:p w:rsidR="004573C9" w:rsidRDefault="004573C9">
      <w:pPr>
        <w:pStyle w:val="ConsPlusNonformat"/>
        <w:jc w:val="both"/>
      </w:pPr>
    </w:p>
    <w:p w:rsidR="004573C9" w:rsidRDefault="004573C9">
      <w:pPr>
        <w:pStyle w:val="ConsPlusNonformat"/>
        <w:jc w:val="both"/>
      </w:pPr>
      <w:r>
        <w:t xml:space="preserve">                   О назначении ответственного работника</w:t>
      </w:r>
    </w:p>
    <w:p w:rsidR="004573C9" w:rsidRDefault="004573C9">
      <w:pPr>
        <w:pStyle w:val="ConsPlusNonformat"/>
        <w:jc w:val="both"/>
      </w:pPr>
      <w:r>
        <w:t xml:space="preserve">                центра занятости населения за сопровождение</w:t>
      </w:r>
    </w:p>
    <w:p w:rsidR="004573C9" w:rsidRDefault="004573C9">
      <w:pPr>
        <w:pStyle w:val="ConsPlusNonformat"/>
        <w:jc w:val="both"/>
      </w:pPr>
      <w:r>
        <w:t xml:space="preserve">                     при содействии занятости инвалида</w:t>
      </w:r>
    </w:p>
    <w:p w:rsidR="004573C9" w:rsidRDefault="004573C9">
      <w:pPr>
        <w:pStyle w:val="ConsPlusNonformat"/>
        <w:jc w:val="both"/>
      </w:pPr>
    </w:p>
    <w:p w:rsidR="004573C9" w:rsidRDefault="004573C9">
      <w:pPr>
        <w:pStyle w:val="ConsPlusNonformat"/>
        <w:jc w:val="both"/>
      </w:pPr>
      <w:r>
        <w:t xml:space="preserve">    </w:t>
      </w:r>
      <w:proofErr w:type="gramStart"/>
      <w:r>
        <w:t xml:space="preserve">Руководствуясь  </w:t>
      </w:r>
      <w:hyperlink r:id="rId107" w:history="1">
        <w:r>
          <w:rPr>
            <w:color w:val="0000FF"/>
          </w:rPr>
          <w:t>статьей</w:t>
        </w:r>
        <w:proofErr w:type="gramEnd"/>
        <w:r>
          <w:rPr>
            <w:color w:val="0000FF"/>
          </w:rPr>
          <w:t xml:space="preserve">  13.1</w:t>
        </w:r>
      </w:hyperlink>
      <w:r>
        <w:t xml:space="preserve">  Закона Российской Федерации от 19 апреля</w:t>
      </w:r>
    </w:p>
    <w:p w:rsidR="004573C9" w:rsidRDefault="004573C9">
      <w:pPr>
        <w:pStyle w:val="ConsPlusNonformat"/>
        <w:jc w:val="both"/>
      </w:pPr>
      <w:r>
        <w:t xml:space="preserve">1991 г.  </w:t>
      </w:r>
      <w:proofErr w:type="gramStart"/>
      <w:r>
        <w:t>N  1032</w:t>
      </w:r>
      <w:proofErr w:type="gramEnd"/>
      <w:r>
        <w:t>-1  "О  занятости   населения   в   Российской  Федерации",</w:t>
      </w:r>
    </w:p>
    <w:p w:rsidR="004573C9" w:rsidRDefault="004573C9">
      <w:pPr>
        <w:pStyle w:val="ConsPlusNonformat"/>
        <w:jc w:val="both"/>
      </w:pPr>
      <w:r>
        <w:t>приказываю:</w:t>
      </w:r>
    </w:p>
    <w:p w:rsidR="004573C9" w:rsidRDefault="004573C9">
      <w:pPr>
        <w:pStyle w:val="ConsPlusNonformat"/>
        <w:jc w:val="both"/>
      </w:pPr>
    </w:p>
    <w:p w:rsidR="004573C9" w:rsidRDefault="004573C9">
      <w:pPr>
        <w:pStyle w:val="ConsPlusNonformat"/>
        <w:jc w:val="both"/>
      </w:pPr>
      <w:r>
        <w:t xml:space="preserve">    </w:t>
      </w:r>
      <w:proofErr w:type="gramStart"/>
      <w:r>
        <w:t>Назначить  ответственным</w:t>
      </w:r>
      <w:proofErr w:type="gramEnd"/>
      <w:r>
        <w:t xml:space="preserve">  за  сопровождение  при  содействии  занятости</w:t>
      </w:r>
    </w:p>
    <w:p w:rsidR="004573C9" w:rsidRDefault="004573C9">
      <w:pPr>
        <w:pStyle w:val="ConsPlusNonformat"/>
        <w:jc w:val="both"/>
      </w:pPr>
      <w:r>
        <w:t>инвалида __________________________________________________________________</w:t>
      </w:r>
    </w:p>
    <w:p w:rsidR="004573C9" w:rsidRDefault="004573C9">
      <w:pPr>
        <w:pStyle w:val="ConsPlusNonformat"/>
        <w:jc w:val="both"/>
      </w:pPr>
      <w:r>
        <w:t xml:space="preserve">                 (фамилия, имя, отчество (при наличии) гражданина)</w:t>
      </w:r>
    </w:p>
    <w:p w:rsidR="004573C9" w:rsidRDefault="004573C9">
      <w:pPr>
        <w:pStyle w:val="ConsPlusNonformat"/>
        <w:jc w:val="both"/>
      </w:pPr>
      <w:r>
        <w:t>___________________________________________________________________________</w:t>
      </w:r>
    </w:p>
    <w:p w:rsidR="004573C9" w:rsidRDefault="004573C9">
      <w:pPr>
        <w:pStyle w:val="ConsPlusNonformat"/>
        <w:jc w:val="both"/>
      </w:pPr>
      <w:r>
        <w:t xml:space="preserve">                  (фамилия, имя, отчество (при наличии),</w:t>
      </w:r>
    </w:p>
    <w:p w:rsidR="004573C9" w:rsidRDefault="004573C9">
      <w:pPr>
        <w:pStyle w:val="ConsPlusNonformat"/>
        <w:jc w:val="both"/>
      </w:pPr>
      <w:r>
        <w:t xml:space="preserve">              должность работника центра занятости населения)</w:t>
      </w:r>
    </w:p>
    <w:p w:rsidR="004573C9" w:rsidRDefault="004573C9">
      <w:pPr>
        <w:pStyle w:val="ConsPlusNonformat"/>
        <w:jc w:val="both"/>
      </w:pPr>
    </w:p>
    <w:p w:rsidR="004573C9" w:rsidRDefault="004573C9">
      <w:pPr>
        <w:pStyle w:val="ConsPlusNonformat"/>
        <w:jc w:val="both"/>
      </w:pPr>
      <w:r>
        <w:t>Работник центра</w:t>
      </w:r>
    </w:p>
    <w:p w:rsidR="004573C9" w:rsidRDefault="004573C9">
      <w:pPr>
        <w:pStyle w:val="ConsPlusNonformat"/>
        <w:jc w:val="both"/>
      </w:pPr>
      <w:r>
        <w:t>занятости населения _______________ _______________________________________</w:t>
      </w:r>
    </w:p>
    <w:p w:rsidR="004573C9" w:rsidRDefault="004573C9">
      <w:pPr>
        <w:pStyle w:val="ConsPlusNonformat"/>
        <w:jc w:val="both"/>
      </w:pPr>
      <w:r>
        <w:t xml:space="preserve">                       (</w:t>
      </w:r>
      <w:proofErr w:type="gramStart"/>
      <w:r>
        <w:t xml:space="preserve">подпись)   </w:t>
      </w:r>
      <w:proofErr w:type="gramEnd"/>
      <w:r>
        <w:t xml:space="preserve">                (Ф.И.О.)</w:t>
      </w:r>
    </w:p>
    <w:p w:rsidR="004573C9" w:rsidRDefault="004573C9">
      <w:pPr>
        <w:pStyle w:val="ConsPlusNonformat"/>
        <w:jc w:val="both"/>
      </w:pPr>
      <w:r>
        <w:t>Ознакомлен          _______________ ___________________ ___________________</w:t>
      </w:r>
    </w:p>
    <w:p w:rsidR="004573C9" w:rsidRDefault="004573C9">
      <w:pPr>
        <w:pStyle w:val="ConsPlusNonformat"/>
        <w:jc w:val="both"/>
      </w:pPr>
      <w:r>
        <w:t xml:space="preserve">                       (</w:t>
      </w:r>
      <w:proofErr w:type="gramStart"/>
      <w:r>
        <w:t xml:space="preserve">подпись)   </w:t>
      </w:r>
      <w:proofErr w:type="gramEnd"/>
      <w:r>
        <w:t xml:space="preserve"> (Ф.И.О. гражданина) (число, месяц, год)</w:t>
      </w:r>
    </w:p>
    <w:p w:rsidR="004573C9" w:rsidRDefault="004573C9">
      <w:pPr>
        <w:pStyle w:val="ConsPlusNonformat"/>
        <w:jc w:val="both"/>
      </w:pPr>
      <w:r>
        <w:t>Директор центра</w:t>
      </w:r>
    </w:p>
    <w:p w:rsidR="004573C9" w:rsidRDefault="004573C9">
      <w:pPr>
        <w:pStyle w:val="ConsPlusNonformat"/>
        <w:jc w:val="both"/>
      </w:pPr>
      <w:r>
        <w:t>занятости населения _______________ _______________________________________</w:t>
      </w:r>
    </w:p>
    <w:p w:rsidR="004573C9" w:rsidRDefault="004573C9">
      <w:pPr>
        <w:pStyle w:val="ConsPlusNonformat"/>
        <w:jc w:val="both"/>
      </w:pPr>
      <w:r>
        <w:t xml:space="preserve">                       (</w:t>
      </w:r>
      <w:proofErr w:type="gramStart"/>
      <w:r>
        <w:t xml:space="preserve">подпись)   </w:t>
      </w:r>
      <w:proofErr w:type="gramEnd"/>
      <w:r>
        <w:t xml:space="preserve">                (Ф.И.О.)</w:t>
      </w:r>
    </w:p>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pPr>
    </w:p>
    <w:p w:rsidR="004573C9" w:rsidRDefault="004573C9">
      <w:pPr>
        <w:pStyle w:val="ConsPlusNormal"/>
        <w:jc w:val="right"/>
        <w:outlineLvl w:val="1"/>
      </w:pPr>
      <w:r>
        <w:t>Приложение N 4</w:t>
      </w:r>
    </w:p>
    <w:p w:rsidR="004573C9" w:rsidRDefault="004573C9">
      <w:pPr>
        <w:pStyle w:val="ConsPlusNormal"/>
        <w:jc w:val="right"/>
      </w:pPr>
      <w:r>
        <w:t>к Административному регламенту</w:t>
      </w:r>
    </w:p>
    <w:p w:rsidR="004573C9" w:rsidRDefault="004573C9">
      <w:pPr>
        <w:pStyle w:val="ConsPlusNormal"/>
        <w:jc w:val="right"/>
      </w:pPr>
      <w:r>
        <w:t>предоставления государственной услуги</w:t>
      </w:r>
    </w:p>
    <w:p w:rsidR="004573C9" w:rsidRDefault="004573C9">
      <w:pPr>
        <w:pStyle w:val="ConsPlusNormal"/>
        <w:jc w:val="right"/>
      </w:pPr>
      <w:r>
        <w:t>по организации сопровождения</w:t>
      </w:r>
    </w:p>
    <w:p w:rsidR="004573C9" w:rsidRDefault="004573C9">
      <w:pPr>
        <w:pStyle w:val="ConsPlusNormal"/>
        <w:jc w:val="right"/>
      </w:pPr>
      <w:r>
        <w:t>при содействии занятости инвалидов,</w:t>
      </w:r>
    </w:p>
    <w:p w:rsidR="004573C9" w:rsidRDefault="004573C9">
      <w:pPr>
        <w:pStyle w:val="ConsPlusNormal"/>
        <w:jc w:val="right"/>
      </w:pPr>
      <w:r>
        <w:t>утвержденному приказом</w:t>
      </w:r>
    </w:p>
    <w:p w:rsidR="004573C9" w:rsidRDefault="004573C9">
      <w:pPr>
        <w:pStyle w:val="ConsPlusNormal"/>
        <w:jc w:val="right"/>
      </w:pPr>
      <w:r>
        <w:t>агентства по труду</w:t>
      </w:r>
    </w:p>
    <w:p w:rsidR="004573C9" w:rsidRDefault="004573C9">
      <w:pPr>
        <w:pStyle w:val="ConsPlusNormal"/>
        <w:jc w:val="right"/>
      </w:pPr>
      <w:r>
        <w:t>и занятости населения</w:t>
      </w:r>
    </w:p>
    <w:p w:rsidR="004573C9" w:rsidRDefault="004573C9">
      <w:pPr>
        <w:pStyle w:val="ConsPlusNormal"/>
        <w:jc w:val="right"/>
      </w:pPr>
      <w:r>
        <w:t>Сахалинской области</w:t>
      </w:r>
    </w:p>
    <w:p w:rsidR="004573C9" w:rsidRDefault="004573C9">
      <w:pPr>
        <w:pStyle w:val="ConsPlusNormal"/>
        <w:jc w:val="right"/>
      </w:pPr>
      <w:r>
        <w:t>от 27.11.2018 N 43</w:t>
      </w:r>
    </w:p>
    <w:p w:rsidR="004573C9" w:rsidRDefault="004573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573C9">
        <w:trPr>
          <w:jc w:val="center"/>
        </w:trPr>
        <w:tc>
          <w:tcPr>
            <w:tcW w:w="9294" w:type="dxa"/>
            <w:tcBorders>
              <w:top w:val="nil"/>
              <w:left w:val="single" w:sz="24" w:space="0" w:color="CED3F1"/>
              <w:bottom w:val="nil"/>
              <w:right w:val="single" w:sz="24" w:space="0" w:color="F4F3F8"/>
            </w:tcBorders>
            <w:shd w:val="clear" w:color="auto" w:fill="F4F3F8"/>
          </w:tcPr>
          <w:p w:rsidR="004573C9" w:rsidRDefault="004573C9">
            <w:pPr>
              <w:pStyle w:val="ConsPlusNormal"/>
              <w:jc w:val="center"/>
            </w:pPr>
            <w:r>
              <w:rPr>
                <w:color w:val="392C69"/>
              </w:rPr>
              <w:t>Список изменяющих документов</w:t>
            </w:r>
          </w:p>
          <w:p w:rsidR="004573C9" w:rsidRDefault="004573C9">
            <w:pPr>
              <w:pStyle w:val="ConsPlusNormal"/>
              <w:jc w:val="center"/>
            </w:pPr>
            <w:r>
              <w:rPr>
                <w:color w:val="392C69"/>
              </w:rPr>
              <w:t xml:space="preserve">(в ред. </w:t>
            </w:r>
            <w:hyperlink r:id="rId108" w:history="1">
              <w:r>
                <w:rPr>
                  <w:color w:val="0000FF"/>
                </w:rPr>
                <w:t>Приказа</w:t>
              </w:r>
            </w:hyperlink>
            <w:r>
              <w:rPr>
                <w:color w:val="392C69"/>
              </w:rPr>
              <w:t xml:space="preserve"> Агентства по труду и занятости населения Сахалинской области</w:t>
            </w:r>
          </w:p>
          <w:p w:rsidR="004573C9" w:rsidRDefault="004573C9">
            <w:pPr>
              <w:pStyle w:val="ConsPlusNormal"/>
              <w:jc w:val="center"/>
            </w:pPr>
            <w:r>
              <w:rPr>
                <w:color w:val="392C69"/>
              </w:rPr>
              <w:t>от 07.10.2019 N 60)</w:t>
            </w:r>
          </w:p>
        </w:tc>
      </w:tr>
    </w:tbl>
    <w:p w:rsidR="004573C9" w:rsidRDefault="004573C9">
      <w:pPr>
        <w:pStyle w:val="ConsPlusNormal"/>
        <w:jc w:val="center"/>
      </w:pPr>
    </w:p>
    <w:p w:rsidR="004573C9" w:rsidRDefault="004573C9">
      <w:pPr>
        <w:pStyle w:val="ConsPlusNonformat"/>
        <w:jc w:val="both"/>
      </w:pPr>
      <w:bookmarkStart w:id="11" w:name="P1015"/>
      <w:bookmarkEnd w:id="11"/>
      <w:r>
        <w:t xml:space="preserve">                                Заключение</w:t>
      </w:r>
    </w:p>
    <w:p w:rsidR="004573C9" w:rsidRDefault="004573C9">
      <w:pPr>
        <w:pStyle w:val="ConsPlusNonformat"/>
        <w:jc w:val="both"/>
      </w:pPr>
      <w:r>
        <w:t xml:space="preserve">          о предоставлении государственной услуги по организации</w:t>
      </w:r>
    </w:p>
    <w:p w:rsidR="004573C9" w:rsidRDefault="004573C9">
      <w:pPr>
        <w:pStyle w:val="ConsPlusNonformat"/>
        <w:jc w:val="both"/>
      </w:pPr>
      <w:r>
        <w:t xml:space="preserve">             сопровождения при содействии занятости инвалидов</w:t>
      </w:r>
    </w:p>
    <w:p w:rsidR="004573C9" w:rsidRDefault="004573C9">
      <w:pPr>
        <w:pStyle w:val="ConsPlusNonformat"/>
        <w:jc w:val="both"/>
      </w:pPr>
    </w:p>
    <w:p w:rsidR="004573C9" w:rsidRDefault="004573C9">
      <w:pPr>
        <w:pStyle w:val="ConsPlusNonformat"/>
        <w:jc w:val="both"/>
      </w:pPr>
      <w:r>
        <w:t>___________________________________________________________________________</w:t>
      </w:r>
    </w:p>
    <w:p w:rsidR="004573C9" w:rsidRDefault="004573C9">
      <w:pPr>
        <w:pStyle w:val="ConsPlusNonformat"/>
        <w:jc w:val="both"/>
      </w:pPr>
      <w:r>
        <w:t xml:space="preserve">             (фамилия, имя, отчество (при наличии) гражданина)</w:t>
      </w:r>
    </w:p>
    <w:p w:rsidR="004573C9" w:rsidRDefault="004573C9">
      <w:pPr>
        <w:pStyle w:val="ConsPlusNonformat"/>
        <w:jc w:val="both"/>
      </w:pPr>
      <w:proofErr w:type="gramStart"/>
      <w:r>
        <w:t>предоставлена  государственная</w:t>
      </w:r>
      <w:proofErr w:type="gramEnd"/>
      <w:r>
        <w:t xml:space="preserve">  услуга  по  организации  сопровождения  при</w:t>
      </w:r>
    </w:p>
    <w:p w:rsidR="004573C9" w:rsidRDefault="004573C9">
      <w:pPr>
        <w:pStyle w:val="ConsPlusNonformat"/>
        <w:jc w:val="both"/>
      </w:pPr>
      <w:r>
        <w:lastRenderedPageBreak/>
        <w:t>содействии занятости инвалидов.</w:t>
      </w:r>
    </w:p>
    <w:p w:rsidR="004573C9" w:rsidRDefault="004573C9">
      <w:pPr>
        <w:pStyle w:val="ConsPlusNonformat"/>
        <w:jc w:val="both"/>
      </w:pPr>
      <w:r>
        <w:t>Личное дело получателя государственных услуг от "__" _______ 20__ г. N ____</w:t>
      </w:r>
    </w:p>
    <w:p w:rsidR="004573C9" w:rsidRDefault="004573C9">
      <w:pPr>
        <w:pStyle w:val="ConsPlusNonformat"/>
        <w:jc w:val="both"/>
      </w:pPr>
      <w:r>
        <w:t>Работник/организация (нужное подчеркнуть), определенный для сопровождения:</w:t>
      </w:r>
    </w:p>
    <w:p w:rsidR="004573C9" w:rsidRDefault="004573C9">
      <w:pPr>
        <w:pStyle w:val="ConsPlusNonformat"/>
        <w:jc w:val="both"/>
      </w:pPr>
      <w:r>
        <w:t>___________________________________________________________________________</w:t>
      </w:r>
    </w:p>
    <w:p w:rsidR="004573C9" w:rsidRDefault="004573C9">
      <w:pPr>
        <w:pStyle w:val="ConsPlusNonformat"/>
        <w:jc w:val="both"/>
      </w:pPr>
      <w:r>
        <w:t xml:space="preserve">     (фамилия, имя, отчество (при наличии), должность работника центра</w:t>
      </w:r>
    </w:p>
    <w:p w:rsidR="004573C9" w:rsidRDefault="004573C9">
      <w:pPr>
        <w:pStyle w:val="ConsPlusNonformat"/>
        <w:jc w:val="both"/>
      </w:pPr>
      <w:r>
        <w:t xml:space="preserve">   занятости населения либо наименование негосударственной организации,</w:t>
      </w:r>
    </w:p>
    <w:p w:rsidR="004573C9" w:rsidRDefault="004573C9">
      <w:pPr>
        <w:pStyle w:val="ConsPlusNonformat"/>
        <w:jc w:val="both"/>
      </w:pPr>
      <w:r>
        <w:t xml:space="preserve">          в том числе добровольческой (волонтерской) организации,</w:t>
      </w:r>
    </w:p>
    <w:p w:rsidR="004573C9" w:rsidRDefault="004573C9">
      <w:pPr>
        <w:pStyle w:val="ConsPlusNonformat"/>
        <w:jc w:val="both"/>
      </w:pPr>
      <w:r>
        <w:t xml:space="preserve">         с которой заключено соглашение о сопровождении инвалидов,</w:t>
      </w:r>
    </w:p>
    <w:p w:rsidR="004573C9" w:rsidRDefault="004573C9">
      <w:pPr>
        <w:pStyle w:val="ConsPlusNonformat"/>
        <w:jc w:val="both"/>
      </w:pPr>
      <w:r>
        <w:t xml:space="preserve">                             Ф.И.О. работника)</w:t>
      </w:r>
    </w:p>
    <w:p w:rsidR="004573C9" w:rsidRDefault="004573C9">
      <w:pPr>
        <w:pStyle w:val="ConsPlusNonformat"/>
        <w:jc w:val="both"/>
      </w:pPr>
    </w:p>
    <w:p w:rsidR="004573C9" w:rsidRDefault="004573C9">
      <w:pPr>
        <w:pStyle w:val="ConsPlusNonformat"/>
        <w:jc w:val="both"/>
      </w:pPr>
      <w:r>
        <w:t>Работник центра</w:t>
      </w:r>
    </w:p>
    <w:p w:rsidR="004573C9" w:rsidRDefault="004573C9">
      <w:pPr>
        <w:pStyle w:val="ConsPlusNonformat"/>
        <w:jc w:val="both"/>
      </w:pPr>
      <w:r>
        <w:t>занятости населения ___________________ _____________ _____________________</w:t>
      </w:r>
    </w:p>
    <w:p w:rsidR="004573C9" w:rsidRDefault="004573C9">
      <w:pPr>
        <w:pStyle w:val="ConsPlusNonformat"/>
        <w:jc w:val="both"/>
      </w:pPr>
      <w:r>
        <w:t xml:space="preserve">                        (</w:t>
      </w:r>
      <w:proofErr w:type="gramStart"/>
      <w:r>
        <w:t xml:space="preserve">должность)   </w:t>
      </w:r>
      <w:proofErr w:type="gramEnd"/>
      <w:r>
        <w:t xml:space="preserve">    (подпись)          (Ф.И.О.)</w:t>
      </w:r>
    </w:p>
    <w:p w:rsidR="004573C9" w:rsidRDefault="004573C9">
      <w:pPr>
        <w:pStyle w:val="ConsPlusNonformat"/>
        <w:jc w:val="both"/>
      </w:pPr>
      <w:r>
        <w:t>"___" ___________ 20___ г.</w:t>
      </w:r>
    </w:p>
    <w:p w:rsidR="004573C9" w:rsidRDefault="004573C9">
      <w:pPr>
        <w:pStyle w:val="ConsPlusNonformat"/>
        <w:jc w:val="both"/>
      </w:pPr>
    </w:p>
    <w:p w:rsidR="004573C9" w:rsidRDefault="004573C9">
      <w:pPr>
        <w:pStyle w:val="ConsPlusNonformat"/>
        <w:jc w:val="both"/>
      </w:pPr>
      <w:r>
        <w:t>С заключением ознакомлен(а)</w:t>
      </w:r>
    </w:p>
    <w:p w:rsidR="004573C9" w:rsidRDefault="004573C9">
      <w:pPr>
        <w:pStyle w:val="ConsPlusNonformat"/>
        <w:jc w:val="both"/>
      </w:pPr>
      <w:r>
        <w:t>"___" _____________ 20__ г. _______________________________________________</w:t>
      </w:r>
    </w:p>
    <w:p w:rsidR="004573C9" w:rsidRDefault="004573C9">
      <w:pPr>
        <w:pStyle w:val="ConsPlusNonformat"/>
        <w:jc w:val="both"/>
      </w:pPr>
      <w:r>
        <w:t xml:space="preserve">                                (</w:t>
      </w:r>
      <w:proofErr w:type="gramStart"/>
      <w:r>
        <w:t xml:space="preserve">подпись)   </w:t>
      </w:r>
      <w:proofErr w:type="gramEnd"/>
      <w:r>
        <w:t xml:space="preserve">        (Ф.И.О. гражданина)</w:t>
      </w:r>
    </w:p>
    <w:p w:rsidR="004573C9" w:rsidRDefault="004573C9">
      <w:pPr>
        <w:pStyle w:val="ConsPlusNonformat"/>
        <w:jc w:val="both"/>
      </w:pPr>
    </w:p>
    <w:p w:rsidR="004573C9" w:rsidRDefault="004573C9">
      <w:pPr>
        <w:pStyle w:val="ConsPlusNonformat"/>
        <w:jc w:val="both"/>
      </w:pPr>
      <w:r>
        <w:t>Второй экземпляр настоящего заключения получен:</w:t>
      </w:r>
    </w:p>
    <w:p w:rsidR="004573C9" w:rsidRDefault="004573C9">
      <w:pPr>
        <w:pStyle w:val="ConsPlusNonformat"/>
        <w:jc w:val="both"/>
      </w:pPr>
      <w:r>
        <w:t>________________________________ _________________ ________________________</w:t>
      </w:r>
    </w:p>
    <w:p w:rsidR="004573C9" w:rsidRDefault="004573C9">
      <w:pPr>
        <w:pStyle w:val="ConsPlusNonformat"/>
        <w:jc w:val="both"/>
      </w:pPr>
      <w:r>
        <w:t xml:space="preserve">      (Ф.И.О. </w:t>
      </w:r>
      <w:proofErr w:type="gramStart"/>
      <w:r>
        <w:t xml:space="preserve">гражданина)   </w:t>
      </w:r>
      <w:proofErr w:type="gramEnd"/>
      <w:r>
        <w:t xml:space="preserve">         (подпись)        (число, месяц, год)</w:t>
      </w:r>
    </w:p>
    <w:p w:rsidR="004573C9" w:rsidRDefault="004573C9">
      <w:pPr>
        <w:pStyle w:val="ConsPlusNormal"/>
        <w:jc w:val="both"/>
      </w:pPr>
    </w:p>
    <w:p w:rsidR="004573C9" w:rsidRDefault="004573C9">
      <w:pPr>
        <w:pStyle w:val="ConsPlusNormal"/>
        <w:jc w:val="both"/>
      </w:pPr>
    </w:p>
    <w:p w:rsidR="004573C9" w:rsidRDefault="004573C9"/>
    <w:sectPr w:rsidR="004573C9" w:rsidSect="004573C9">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C9"/>
    <w:rsid w:val="00457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A394B7-9682-438B-A1A2-0836E2277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573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573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573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573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573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573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573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573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05966ACB3F6B2114D37FEFE0FF65DAC9C4FA5663DA98B97757A7BFC2C4EE32C32FFFB4FBD0F975FE5C8DA0AA0wAs7D" TargetMode="External"/><Relationship Id="rId21" Type="http://schemas.openxmlformats.org/officeDocument/2006/relationships/hyperlink" Target="consultantplus://offline/ref=205966ACB3F6B2114D37E0F3199A01A09F45FF6336AD86C3282520A17B47E97B67B0FA01FB06885EE4D6DA0AA9F3A1FFED1FEE2B061BE08EB3C123wCsDD" TargetMode="External"/><Relationship Id="rId42" Type="http://schemas.openxmlformats.org/officeDocument/2006/relationships/hyperlink" Target="consultantplus://offline/ref=205966ACB3F6B2114D37FEFE0FF65DAC9C4BA9663AAF8B97757A7BFC2C4EE32C20FFA346BC00DD0FA083D508A6B9F1BAA610EC2Dw1s8D" TargetMode="External"/><Relationship Id="rId47" Type="http://schemas.openxmlformats.org/officeDocument/2006/relationships/hyperlink" Target="consultantplus://offline/ref=205966ACB3F6B2114D37E0F3199A01A09F45FF6336AD86C3282520A17B47E97B67B0FA01FB06885EE4D6DA03A9F3A1FFED1FEE2B061BE08EB3C123wCsDD" TargetMode="External"/><Relationship Id="rId63" Type="http://schemas.openxmlformats.org/officeDocument/2006/relationships/hyperlink" Target="consultantplus://offline/ref=205966ACB3F6B2114D37E0F3199A01A09F45FF633EA984C62A2D7DAB731EE57960BFA516FC4F845FE4D6D80BA6ACA4EAFC47E12D1C04E091AFC321CFwEs6D" TargetMode="External"/><Relationship Id="rId68" Type="http://schemas.openxmlformats.org/officeDocument/2006/relationships/hyperlink" Target="consultantplus://offline/ref=205966ACB3F6B2114D37E0F3199A01A09F45FF6336AD86C3282520A17B47E97B67B0FA01FB06885EE4D6DC0EA9F3A1FFED1FEE2B061BE08EB3C123wCsDD" TargetMode="External"/><Relationship Id="rId84" Type="http://schemas.openxmlformats.org/officeDocument/2006/relationships/hyperlink" Target="consultantplus://offline/ref=205966ACB3F6B2114D37E0F3199A01A09F45FF6336AD86C3282520A17B47E97B67B0FA01FB06885EE4D6DC0CA9F3A1FFED1FEE2B061BE08EB3C123wCsDD" TargetMode="External"/><Relationship Id="rId89" Type="http://schemas.openxmlformats.org/officeDocument/2006/relationships/hyperlink" Target="consultantplus://offline/ref=205966ACB3F6B2114D37E0F3199A01A09F45FF6336AD86C3282520A17B47E97B67B0FA01FB06885EE4D6DE08A9F3A1FFED1FEE2B061BE08EB3C123wCsDD" TargetMode="External"/><Relationship Id="rId2" Type="http://schemas.openxmlformats.org/officeDocument/2006/relationships/settings" Target="settings.xml"/><Relationship Id="rId16" Type="http://schemas.openxmlformats.org/officeDocument/2006/relationships/hyperlink" Target="consultantplus://offline/ref=205966ACB3F6B2114D37E0F3199A01A09F45FF6336AD86C3282520A17B47E97B67B0FA01FB06885EE4D6D90BA9F3A1FFED1FEE2B061BE08EB3C123wCsDD" TargetMode="External"/><Relationship Id="rId29" Type="http://schemas.openxmlformats.org/officeDocument/2006/relationships/hyperlink" Target="consultantplus://offline/ref=205966ACB3F6B2114D37FEFE0FF65DAC9C4AA36F3FA18B97757A7BFC2C4EE32C32FFFB4FBD0F975FE5C8DA0AA0wAs7D" TargetMode="External"/><Relationship Id="rId107" Type="http://schemas.openxmlformats.org/officeDocument/2006/relationships/hyperlink" Target="consultantplus://offline/ref=205966ACB3F6B2114D37FEFE0FF65DAC9C4BA9663EAA8B97757A7BFC2C4EE32C20FFA347BD0D820AB5928D07A0A3EEBAB90CEE2F1Aw1sAD" TargetMode="External"/><Relationship Id="rId11" Type="http://schemas.openxmlformats.org/officeDocument/2006/relationships/hyperlink" Target="consultantplus://offline/ref=205966ACB3F6B2114D37E0F3199A01A09F45FF6336AD86C3282520A17B47E97B67B0FA01FB06885EE4D6D80FA9F3A1FFED1FEE2B061BE08EB3C123wCsDD" TargetMode="External"/><Relationship Id="rId24" Type="http://schemas.openxmlformats.org/officeDocument/2006/relationships/hyperlink" Target="consultantplus://offline/ref=205966ACB3F6B2114D37FEFE0FF65DAC9C4BA9663EAA8B97757A7BFC2C4EE32C32FFFB4FBD0F975FE5C8DA0AA0wAs7D" TargetMode="External"/><Relationship Id="rId32" Type="http://schemas.openxmlformats.org/officeDocument/2006/relationships/hyperlink" Target="consultantplus://offline/ref=205966ACB3F6B2114D37FEFE0FF65DAC9E46A76F3AA08B97757A7BFC2C4EE32C20FFA343BF0B895FECDD8C5BE6F2FDB9BC0CED2E0618E192wBs1D" TargetMode="External"/><Relationship Id="rId37" Type="http://schemas.openxmlformats.org/officeDocument/2006/relationships/hyperlink" Target="consultantplus://offline/ref=205966ACB3F6B2114D37FEFE0FF65DAC9C4BA9663AAF8B97757A7BFC2C4EE32C32FFFB4FBD0F975FE5C8DA0AA0wAs7D" TargetMode="External"/><Relationship Id="rId40" Type="http://schemas.openxmlformats.org/officeDocument/2006/relationships/hyperlink" Target="consultantplus://offline/ref=205966ACB3F6B2114D37E0F3199A01A09F45FF633EA984C62A2D7DAB731EE57960BFA516FC4F845FE4D6D80AAAACA4EAFC47E12D1C04E091AFC321CFwEs6D" TargetMode="External"/><Relationship Id="rId45" Type="http://schemas.openxmlformats.org/officeDocument/2006/relationships/hyperlink" Target="consultantplus://offline/ref=205966ACB3F6B2114D37FEFE0FF65DAC9C4BA9663AAF8B97757A7BFC2C4EE32C20FFA340BB0F820AB5928D07A0A3EEBAB90CEE2F1Aw1sAD" TargetMode="External"/><Relationship Id="rId53" Type="http://schemas.openxmlformats.org/officeDocument/2006/relationships/hyperlink" Target="consultantplus://offline/ref=205966ACB3F6B2114D37E0F3199A01A09F45FF633EA984C62A2D7DAB731EE57960BFA516FC4F845FE4D6D80BA2ACA4EAFC47E12D1C04E091AFC321CFwEs6D" TargetMode="External"/><Relationship Id="rId58" Type="http://schemas.openxmlformats.org/officeDocument/2006/relationships/hyperlink" Target="consultantplus://offline/ref=205966ACB3F6B2114D37FEFE0FF65DAC9C4BA9663EAA8B97757A7BFC2C4EE32C20FFA347BB0F820AB5928D07A0A3EEBAB90CEE2F1Aw1sAD" TargetMode="External"/><Relationship Id="rId66" Type="http://schemas.openxmlformats.org/officeDocument/2006/relationships/hyperlink" Target="consultantplus://offline/ref=205966ACB3F6B2114D37FEFE0FF65DAC9E47A16A3AAF8B97757A7BFC2C4EE32C32FFFB4FBD0F975FE5C8DA0AA0wAs7D" TargetMode="External"/><Relationship Id="rId74" Type="http://schemas.openxmlformats.org/officeDocument/2006/relationships/hyperlink" Target="consultantplus://offline/ref=205966ACB3F6B2114D37E0F3199A01A09F45FF633EA984C62A2D7DAB731EE57960BFA516FC4F845FE4D6D808A6ACA4EAFC47E12D1C04E091AFC321CFwEs6D" TargetMode="External"/><Relationship Id="rId79" Type="http://schemas.openxmlformats.org/officeDocument/2006/relationships/hyperlink" Target="consultantplus://offline/ref=205966ACB3F6B2114D37E0F3199A01A09F45FF6336AD86C3282520A17B47E97B67B0FA01FB06885EE4D6DC0CA9F3A1FFED1FEE2B061BE08EB3C123wCsDD" TargetMode="External"/><Relationship Id="rId87" Type="http://schemas.openxmlformats.org/officeDocument/2006/relationships/hyperlink" Target="consultantplus://offline/ref=205966ACB3F6B2114D37E0F3199A01A09F45FF6336AD86C3282520A17B47E97B67B0FA01FB06885EE4D6DE09A9F3A1FFED1FEE2B061BE08EB3C123wCsDD" TargetMode="External"/><Relationship Id="rId102" Type="http://schemas.openxmlformats.org/officeDocument/2006/relationships/hyperlink" Target="consultantplus://offline/ref=205966ACB3F6B2114D37E0F3199A01A09F45FF633EA984C62A2D7DAB731EE57960BFA516FC4F845FE4D6D80EA2ACA4EAFC47E12D1C04E091AFC321CFwEs6D" TargetMode="External"/><Relationship Id="rId110" Type="http://schemas.openxmlformats.org/officeDocument/2006/relationships/theme" Target="theme/theme1.xml"/><Relationship Id="rId5" Type="http://schemas.openxmlformats.org/officeDocument/2006/relationships/hyperlink" Target="consultantplus://offline/ref=205966ACB3F6B2114D37E0F3199A01A09F45FF633EA984C62A2D7DAB731EE57960BFA516FC4F845FE4D6D80AA7ACA4EAFC47E12D1C04E091AFC321CFwEs6D" TargetMode="External"/><Relationship Id="rId61" Type="http://schemas.openxmlformats.org/officeDocument/2006/relationships/hyperlink" Target="consultantplus://offline/ref=205966ACB3F6B2114D37E0F3199A01A09F45FF6336AD86C3282520A17B47E97B67B0FA01FB06885EE4D6DC08A9F3A1FFED1FEE2B061BE08EB3C123wCsDD" TargetMode="External"/><Relationship Id="rId82" Type="http://schemas.openxmlformats.org/officeDocument/2006/relationships/hyperlink" Target="consultantplus://offline/ref=205966ACB3F6B2114D37E0F3199A01A09F45FF6336AD86C3282520A17B47E97B67B0FA01FB06885EE4D6DC0CA9F3A1FFED1FEE2B061BE08EB3C123wCsDD" TargetMode="External"/><Relationship Id="rId90" Type="http://schemas.openxmlformats.org/officeDocument/2006/relationships/hyperlink" Target="consultantplus://offline/ref=205966ACB3F6B2114D37E0F3199A01A09F45FF6336AD86C3282520A17B47E97B67B0FA01FB06885EE4D6DE08A9F3A1FFED1FEE2B061BE08EB3C123wCsDD" TargetMode="External"/><Relationship Id="rId95" Type="http://schemas.openxmlformats.org/officeDocument/2006/relationships/hyperlink" Target="consultantplus://offline/ref=205966ACB3F6B2114D37E0F3199A01A09F45FF633EA984C62A2D7DAB731EE57960BFA516FC4F845FE4D6D808A7ACA4EAFC47E12D1C04E091AFC321CFwEs6D" TargetMode="External"/><Relationship Id="rId19" Type="http://schemas.openxmlformats.org/officeDocument/2006/relationships/hyperlink" Target="consultantplus://offline/ref=205966ACB3F6B2114D37E0F3199A01A09F45FF6336AD86C3282520A17B47E97B67B0FA01FB06885EE4D6D90CA9F3A1FFED1FEE2B061BE08EB3C123wCsDD" TargetMode="External"/><Relationship Id="rId14" Type="http://schemas.openxmlformats.org/officeDocument/2006/relationships/hyperlink" Target="consultantplus://offline/ref=205966ACB3F6B2114D37E0F3199A01A09F45FF6336AD86C3282520A17B47E97B67B0FA01FB06885EE4D6D802A9F3A1FFED1FEE2B061BE08EB3C123wCsDD" TargetMode="External"/><Relationship Id="rId22" Type="http://schemas.openxmlformats.org/officeDocument/2006/relationships/hyperlink" Target="consultantplus://offline/ref=205966ACB3F6B2114D37FEFE0FF65DAC9D46A66B34FFDC95242F75F9241EB93C36B6AC46A10A8840E6D6DAw0sAD" TargetMode="External"/><Relationship Id="rId27" Type="http://schemas.openxmlformats.org/officeDocument/2006/relationships/hyperlink" Target="consultantplus://offline/ref=205966ACB3F6B2114D37FEFE0FF65DAC9C4BA56B3BA88B97757A7BFC2C4EE32C32FFFB4FBD0F975FE5C8DA0AA0wAs7D" TargetMode="External"/><Relationship Id="rId30" Type="http://schemas.openxmlformats.org/officeDocument/2006/relationships/hyperlink" Target="consultantplus://offline/ref=205966ACB3F6B2114D37FEFE0FF65DAC9D46A0683CAA8B97757A7BFC2C4EE32C32FFFB4FBD0F975FE5C8DA0AA0wAs7D" TargetMode="External"/><Relationship Id="rId35" Type="http://schemas.openxmlformats.org/officeDocument/2006/relationships/hyperlink" Target="consultantplus://offline/ref=205966ACB3F6B2114D37E0F3199A01A09F45FF6336AD86C3282520A17B47E97B67B0FA01FB06885EE4D6DA08A9F3A1FFED1FEE2B061BE08EB3C123wCsDD" TargetMode="External"/><Relationship Id="rId43" Type="http://schemas.openxmlformats.org/officeDocument/2006/relationships/hyperlink" Target="consultantplus://offline/ref=205966ACB3F6B2114D37E0F3199A01A09F45FF6336AD86C3282520A17B47E97B67B0FA01FB06885EE4D6DA0FA9F3A1FFED1FEE2B061BE08EB3C123wCsDD" TargetMode="External"/><Relationship Id="rId48" Type="http://schemas.openxmlformats.org/officeDocument/2006/relationships/hyperlink" Target="consultantplus://offline/ref=205966ACB3F6B2114D37E0F3199A01A09F45FF6336AD86C3282520A17B47E97B67B0FA01FB06885EE4D6DB0AA9F3A1FFED1FEE2B061BE08EB3C123wCsDD" TargetMode="External"/><Relationship Id="rId56" Type="http://schemas.openxmlformats.org/officeDocument/2006/relationships/hyperlink" Target="consultantplus://offline/ref=205966ACB3F6B2114D37E0F3199A01A09F45FF6336AD86C3282520A17B47E97B67B0FA01FB06885EE4D6DB02A9F3A1FFED1FEE2B061BE08EB3C123wCsDD" TargetMode="External"/><Relationship Id="rId64" Type="http://schemas.openxmlformats.org/officeDocument/2006/relationships/hyperlink" Target="consultantplus://offline/ref=205966ACB3F6B2114D37E0F3199A01A09F45FF633EA984C62A2D7DAB731EE57960BFA516FC4F845FE4D6D80BA4ACA4EAFC47E12D1C04E091AFC321CFwEs6D" TargetMode="External"/><Relationship Id="rId69" Type="http://schemas.openxmlformats.org/officeDocument/2006/relationships/hyperlink" Target="consultantplus://offline/ref=205966ACB3F6B2114D37E0F3199A01A09F45FF633EA984C62A2D7DAB731EE57960BFA516FC4F845FE4D6D80BAAACA4EAFC47E12D1C04E091AFC321CFwEs6D" TargetMode="External"/><Relationship Id="rId77" Type="http://schemas.openxmlformats.org/officeDocument/2006/relationships/hyperlink" Target="consultantplus://offline/ref=205966ACB3F6B2114D37E0F3199A01A09F45FF6336AD86C3282520A17B47E97B67B0FA01FB06885EE4D6DC02A9F3A1FFED1FEE2B061BE08EB3C123wCsDD" TargetMode="External"/><Relationship Id="rId100" Type="http://schemas.openxmlformats.org/officeDocument/2006/relationships/hyperlink" Target="consultantplus://offline/ref=205966ACB3F6B2114D37E0F3199A01A09F45FF633EA984C62A2D7DAB731EE57960BFA516FC4F845FE4D6D808A5ACA4EAFC47E12D1C04E091AFC321CFwEs6D" TargetMode="External"/><Relationship Id="rId105" Type="http://schemas.openxmlformats.org/officeDocument/2006/relationships/hyperlink" Target="consultantplus://offline/ref=205966ACB3F6B2114D37E0F3199A01A09F45FF6336AD86C3282520A17B47E97B67B0FA01FB06885EE4D6DF0AA9F3A1FFED1FEE2B061BE08EB3C123wCsDD" TargetMode="External"/><Relationship Id="rId8" Type="http://schemas.openxmlformats.org/officeDocument/2006/relationships/hyperlink" Target="consultantplus://offline/ref=205966ACB3F6B2114D37FEFE0FF65DAC9C4EA46D3EA88B97757A7BFC2C4EE32C20FFA343BF0B8959EDDD8C5BE6F2FDB9BC0CED2E0618E192wBs1D" TargetMode="External"/><Relationship Id="rId51" Type="http://schemas.openxmlformats.org/officeDocument/2006/relationships/hyperlink" Target="consultantplus://offline/ref=205966ACB3F6B2114D37E0F3199A01A09F45FF6336AD86C3282520A17B47E97B67B0FA01FB06885EE4D6DB08A9F3A1FFED1FEE2B061BE08EB3C123wCsDD" TargetMode="External"/><Relationship Id="rId72" Type="http://schemas.openxmlformats.org/officeDocument/2006/relationships/hyperlink" Target="consultantplus://offline/ref=205966ACB3F6B2114D37E0F3199A01A09F45FF633EA984C62A2D7DAB731EE57960BFA516FC4F845FE4D6D808A0ACA4EAFC47E12D1C04E091AFC321CFwEs6D" TargetMode="External"/><Relationship Id="rId80" Type="http://schemas.openxmlformats.org/officeDocument/2006/relationships/hyperlink" Target="consultantplus://offline/ref=205966ACB3F6B2114D37E0F3199A01A09F45FF6336AD86C3282520A17B47E97B67B0FA01FB06885EE4D6DC0CA9F3A1FFED1FEE2B061BE08EB3C123wCsDD" TargetMode="External"/><Relationship Id="rId85" Type="http://schemas.openxmlformats.org/officeDocument/2006/relationships/hyperlink" Target="consultantplus://offline/ref=205966ACB3F6B2114D37E0F3199A01A09F45FF6336AD86C3282520A17B47E97B67B0FA01FB06885EE4D6DD0EA9F3A1FFED1FEE2B061BE08EB3C123wCsDD" TargetMode="External"/><Relationship Id="rId93" Type="http://schemas.openxmlformats.org/officeDocument/2006/relationships/hyperlink" Target="consultantplus://offline/ref=205966ACB3F6B2114D37E0F3199A01A09F45FF6336AD86C3282520A17B47E97B67B0FA01FB06885EE4D6DE08A9F3A1FFED1FEE2B061BE08EB3C123wCsDD" TargetMode="External"/><Relationship Id="rId98" Type="http://schemas.openxmlformats.org/officeDocument/2006/relationships/hyperlink" Target="consultantplus://offline/ref=205966ACB3F6B2114D37E0F3199A01A09F45FF633EA984C62A2D7DAB731EE57960BFA516FC4F845FE4D6D808A4ACA4EAFC47E12D1C04E091AFC321CFwEs6D" TargetMode="External"/><Relationship Id="rId3" Type="http://schemas.openxmlformats.org/officeDocument/2006/relationships/webSettings" Target="webSettings.xml"/><Relationship Id="rId12" Type="http://schemas.openxmlformats.org/officeDocument/2006/relationships/hyperlink" Target="consultantplus://offline/ref=205966ACB3F6B2114D37E0F3199A01A09F45FF6336AD86C3282520A17B47E97B67B0FA01FB06885EE4D6D80CA9F3A1FFED1FEE2B061BE08EB3C123wCsDD" TargetMode="External"/><Relationship Id="rId17" Type="http://schemas.openxmlformats.org/officeDocument/2006/relationships/hyperlink" Target="consultantplus://offline/ref=205966ACB3F6B2114D37E0F3199A01A09F45FF6336AD86C3282520A17B47E97B67B0FA01FB06885EE4D6D909A9F3A1FFED1FEE2B061BE08EB3C123wCsDD" TargetMode="External"/><Relationship Id="rId25" Type="http://schemas.openxmlformats.org/officeDocument/2006/relationships/hyperlink" Target="consultantplus://offline/ref=205966ACB3F6B2114D37FEFE0FF65DAC9C4AA36B38AE8B97757A7BFC2C4EE32C32FFFB4FBD0F975FE5C8DA0AA0wAs7D" TargetMode="External"/><Relationship Id="rId33" Type="http://schemas.openxmlformats.org/officeDocument/2006/relationships/hyperlink" Target="consultantplus://offline/ref=205966ACB3F6B2114D37FEFE0FF65DAC9E47A16A3AAF8B97757A7BFC2C4EE32C32FFFB4FBD0F975FE5C8DA0AA0wAs7D" TargetMode="External"/><Relationship Id="rId38" Type="http://schemas.openxmlformats.org/officeDocument/2006/relationships/hyperlink" Target="consultantplus://offline/ref=205966ACB3F6B2114D37FEFE0FF65DAC9C4AA36B38AE8B97757A7BFC2C4EE32C32FFFB4FBD0F975FE5C8DA0AA0wAs7D" TargetMode="External"/><Relationship Id="rId46" Type="http://schemas.openxmlformats.org/officeDocument/2006/relationships/hyperlink" Target="consultantplus://offline/ref=205966ACB3F6B2114D37E0F3199A01A09F45FF6336AD86C3282520A17B47E97B67B0FA01FB06885EE4D6DA0DA9F3A1FFED1FEE2B061BE08EB3C123wCsDD" TargetMode="External"/><Relationship Id="rId59" Type="http://schemas.openxmlformats.org/officeDocument/2006/relationships/hyperlink" Target="consultantplus://offline/ref=205966ACB3F6B2114D37E0F3199A01A09F45FF6336AD86C3282520A17B47E97B67B0FA01FB06885EE4D6DC0AA9F3A1FFED1FEE2B061BE08EB3C123wCsDD" TargetMode="External"/><Relationship Id="rId67" Type="http://schemas.openxmlformats.org/officeDocument/2006/relationships/hyperlink" Target="consultantplus://offline/ref=205966ACB3F6B2114D37E0F3199A01A09F45FF6336AD86C3282520A17B47E97B67B0FA01FB06885EE4D6DC09A9F3A1FFED1FEE2B061BE08EB3C123wCsDD" TargetMode="External"/><Relationship Id="rId103" Type="http://schemas.openxmlformats.org/officeDocument/2006/relationships/hyperlink" Target="consultantplus://offline/ref=205966ACB3F6B2114D37E0F3199A01A09F45FF633EA984C62A2D7DAB731EE57960BFA516FC4F845FE4D6D80EA3ACA4EAFC47E12D1C04E091AFC321CFwEs6D" TargetMode="External"/><Relationship Id="rId108" Type="http://schemas.openxmlformats.org/officeDocument/2006/relationships/hyperlink" Target="consultantplus://offline/ref=205966ACB3F6B2114D37E0F3199A01A09F45FF6336AD86C3282520A17B47E97B67B0FA01FB06885EE4D6DF08A9F3A1FFED1FEE2B061BE08EB3C123wCsDD" TargetMode="External"/><Relationship Id="rId20" Type="http://schemas.openxmlformats.org/officeDocument/2006/relationships/hyperlink" Target="consultantplus://offline/ref=205966ACB3F6B2114D37E0F3199A01A09F45FF6336AD86C3282520A17B47E97B67B0FA01FB06885EE4D6D902A9F3A1FFED1FEE2B061BE08EB3C123wCsDD" TargetMode="External"/><Relationship Id="rId41" Type="http://schemas.openxmlformats.org/officeDocument/2006/relationships/hyperlink" Target="consultantplus://offline/ref=205966ACB3F6B2114D37FEFE0FF65DAC9C4AA36F3FA18B97757A7BFC2C4EE32C32FFFB4FBD0F975FE5C8DA0AA0wAs7D" TargetMode="External"/><Relationship Id="rId54" Type="http://schemas.openxmlformats.org/officeDocument/2006/relationships/hyperlink" Target="consultantplus://offline/ref=205966ACB3F6B2114D37E0F3199A01A09F45FF6336AD86C3282520A17B47E97B67B0FA01FB06885EE4D6DB0EA9F3A1FFED1FEE2B061BE08EB3C123wCsDD" TargetMode="External"/><Relationship Id="rId62" Type="http://schemas.openxmlformats.org/officeDocument/2006/relationships/hyperlink" Target="consultantplus://offline/ref=205966ACB3F6B2114D37E0F3199A01A09F45FF633EA984C62A2D7DAB731EE57960BFA516FC4F845FE4D6D80BA1ACA4EAFC47E12D1C04E091AFC321CFwEs6D" TargetMode="External"/><Relationship Id="rId70" Type="http://schemas.openxmlformats.org/officeDocument/2006/relationships/hyperlink" Target="consultantplus://offline/ref=205966ACB3F6B2114D37E0F3199A01A09F45FF633EA984C62A2D7DAB731EE57960BFA516FC4F845FE4D6D808A3ACA4EAFC47E12D1C04E091AFC321CFwEs6D" TargetMode="External"/><Relationship Id="rId75" Type="http://schemas.openxmlformats.org/officeDocument/2006/relationships/hyperlink" Target="consultantplus://offline/ref=205966ACB3F6B2114D37E0F3199A01A09F45FF633EA984C62A2D7DAB731EE57960BFA516FC4F845FE4D6D808A6ACA4EAFC47E12D1C04E091AFC321CFwEs6D" TargetMode="External"/><Relationship Id="rId83" Type="http://schemas.openxmlformats.org/officeDocument/2006/relationships/hyperlink" Target="consultantplus://offline/ref=205966ACB3F6B2114D37E0F3199A01A09F45FF6336AD86C3282520A17B47E97B67B0FA01FB06885EE4D6DC0CA9F3A1FFED1FEE2B061BE08EB3C123wCsDD" TargetMode="External"/><Relationship Id="rId88" Type="http://schemas.openxmlformats.org/officeDocument/2006/relationships/hyperlink" Target="consultantplus://offline/ref=205966ACB3F6B2114D37E0F3199A01A09F45FF6336AD86C3282520A17B47E97B67B0FA01FB06885EE4D6DE08A9F3A1FFED1FEE2B061BE08EB3C123wCsDD" TargetMode="External"/><Relationship Id="rId91" Type="http://schemas.openxmlformats.org/officeDocument/2006/relationships/hyperlink" Target="consultantplus://offline/ref=205966ACB3F6B2114D37E0F3199A01A09F45FF6336AD86C3282520A17B47E97B67B0FA01FB06885EE4D6DE08A9F3A1FFED1FEE2B061BE08EB3C123wCsDD" TargetMode="External"/><Relationship Id="rId96" Type="http://schemas.openxmlformats.org/officeDocument/2006/relationships/hyperlink" Target="consultantplus://offline/ref=205966ACB3F6B2114D37E0F3199A01A09F45FF6337AA85C02C2520A17B47E97B67B0FA01FB06885EE4D6DE0BA9F3A1FFED1FEE2B061BE08EB3C123wCsDD" TargetMode="External"/><Relationship Id="rId1" Type="http://schemas.openxmlformats.org/officeDocument/2006/relationships/styles" Target="styles.xml"/><Relationship Id="rId6" Type="http://schemas.openxmlformats.org/officeDocument/2006/relationships/hyperlink" Target="consultantplus://offline/ref=205966ACB3F6B2114D37FEFE0FF65DAC9D46A7693AAB8B97757A7BFC2C4EE32C32FFFB4FBD0F975FE5C8DA0AA0wAs7D" TargetMode="External"/><Relationship Id="rId15" Type="http://schemas.openxmlformats.org/officeDocument/2006/relationships/hyperlink" Target="consultantplus://offline/ref=205966ACB3F6B2114D37E0F3199A01A09F45FF6336AD86C3282520A17B47E97B67B0FA01FB06885EE4D6D90AA9F3A1FFED1FEE2B061BE08EB3C123wCsDD" TargetMode="External"/><Relationship Id="rId23" Type="http://schemas.openxmlformats.org/officeDocument/2006/relationships/hyperlink" Target="consultantplus://offline/ref=205966ACB3F6B2114D37FEFE0FF65DAC9C48A66D3FA88B97757A7BFC2C4EE32C32FFFB4FBD0F975FE5C8DA0AA0wAs7D" TargetMode="External"/><Relationship Id="rId28" Type="http://schemas.openxmlformats.org/officeDocument/2006/relationships/hyperlink" Target="consultantplus://offline/ref=205966ACB3F6B2114D37FEFE0FF65DAC9C4BA9663AAF8B97757A7BFC2C4EE32C20FFA343BF0B8957E0DD8C5BE6F2FDB9BC0CED2E0618E192wBs1D" TargetMode="External"/><Relationship Id="rId36" Type="http://schemas.openxmlformats.org/officeDocument/2006/relationships/hyperlink" Target="consultantplus://offline/ref=205966ACB3F6B2114D37E0F3199A01A09F45FF6336AD86C3282520A17B47E97B67B0FA01FB06885EE4D6DA0EA9F3A1FFED1FEE2B061BE08EB3C123wCsDD" TargetMode="External"/><Relationship Id="rId49" Type="http://schemas.openxmlformats.org/officeDocument/2006/relationships/hyperlink" Target="consultantplus://offline/ref=205966ACB3F6B2114D37E0F3199A01A09F45FF633EA984C62A2D7DAB731EE57960BFA516FC4F845FE4D6D80BA2ACA4EAFC47E12D1C04E091AFC321CFwEs6D" TargetMode="External"/><Relationship Id="rId57" Type="http://schemas.openxmlformats.org/officeDocument/2006/relationships/hyperlink" Target="consultantplus://offline/ref=205966ACB3F6B2114D37FEFE0FF65DAC9C4BA9663EAA8B97757A7BFC2C4EE32C20FFA347BD0D820AB5928D07A0A3EEBAB90CEE2F1Aw1sAD" TargetMode="External"/><Relationship Id="rId106" Type="http://schemas.openxmlformats.org/officeDocument/2006/relationships/hyperlink" Target="consultantplus://offline/ref=205966ACB3F6B2114D37E0F3199A01A09F45FF6336AD86C3282520A17B47E97B67B0FA01FB06885EE4D6DF0BA9F3A1FFED1FEE2B061BE08EB3C123wCsDD" TargetMode="External"/><Relationship Id="rId10" Type="http://schemas.openxmlformats.org/officeDocument/2006/relationships/hyperlink" Target="consultantplus://offline/ref=205966ACB3F6B2114D37E0F3199A01A09F45FF633EA984C62D267DAB731EE57960BFA516FC4F845FE4D6D80CA1ACA4EAFC47E12D1C04E091AFC321CFwEs6D" TargetMode="External"/><Relationship Id="rId31" Type="http://schemas.openxmlformats.org/officeDocument/2006/relationships/hyperlink" Target="consultantplus://offline/ref=205966ACB3F6B2114D37FEFE0FF65DAC9C4FA06938AF8B97757A7BFC2C4EE32C32FFFB4FBD0F975FE5C8DA0AA0wAs7D" TargetMode="External"/><Relationship Id="rId44" Type="http://schemas.openxmlformats.org/officeDocument/2006/relationships/hyperlink" Target="consultantplus://offline/ref=205966ACB3F6B2114D37E0F3199A01A09F45FF633EA984C62A2D7DAB731EE57960BFA516FC4F845FE4D6D80AABACA4EAFC47E12D1C04E091AFC321CFwEs6D" TargetMode="External"/><Relationship Id="rId52" Type="http://schemas.openxmlformats.org/officeDocument/2006/relationships/hyperlink" Target="consultantplus://offline/ref=205966ACB3F6B2114D37E0F3199A01A09F45FF633EA984C62A2D7DAB731EE57960BFA516FC4F845FE4D6D80BA2ACA4EAFC47E12D1C04E091AFC321CFwEs6D" TargetMode="External"/><Relationship Id="rId60" Type="http://schemas.openxmlformats.org/officeDocument/2006/relationships/hyperlink" Target="consultantplus://offline/ref=205966ACB3F6B2114D37E0F3199A01A09F45FF6336AD86C3282520A17B47E97B67B0FA01FB06885EE4D6DC0BA9F3A1FFED1FEE2B061BE08EB3C123wCsDD" TargetMode="External"/><Relationship Id="rId65" Type="http://schemas.openxmlformats.org/officeDocument/2006/relationships/hyperlink" Target="consultantplus://offline/ref=205966ACB3F6B2114D37FEFE0FF65DAC9C4BA9663AAF8B97757A7BFC2C4EE32C20FFA34AB900DD0FA083D508A6B9F1BAA610EC2Dw1s8D" TargetMode="External"/><Relationship Id="rId73" Type="http://schemas.openxmlformats.org/officeDocument/2006/relationships/hyperlink" Target="consultantplus://offline/ref=205966ACB3F6B2114D37E0F3199A01A09F45FF633EA984C62A2D7DAB731EE57960BFA516FC4F845FE4D6D808A1ACA4EAFC47E12D1C04E091AFC321CFwEs6D" TargetMode="External"/><Relationship Id="rId78" Type="http://schemas.openxmlformats.org/officeDocument/2006/relationships/hyperlink" Target="consultantplus://offline/ref=205966ACB3F6B2114D37E0F3199A01A09F45FF6336AD86C3282520A17B47E97B67B0FA01FB06885EE4D6DC0CA9F3A1FFED1FEE2B061BE08EB3C123wCsDD" TargetMode="External"/><Relationship Id="rId81" Type="http://schemas.openxmlformats.org/officeDocument/2006/relationships/hyperlink" Target="consultantplus://offline/ref=205966ACB3F6B2114D37E0F3199A01A09F45FF6336AD86C3282520A17B47E97B67B0FA01FB06885EE4D6DC0CA9F3A1FFED1FEE2B061BE08EB3C123wCsDD" TargetMode="External"/><Relationship Id="rId86" Type="http://schemas.openxmlformats.org/officeDocument/2006/relationships/hyperlink" Target="consultantplus://offline/ref=205966ACB3F6B2114D37FEFE0FF65DAC9C4DA06936A08B97757A7BFC2C4EE32C20FFA343BF0B895FE6DD8C5BE6F2FDB9BC0CED2E0618E192wBs1D" TargetMode="External"/><Relationship Id="rId94" Type="http://schemas.openxmlformats.org/officeDocument/2006/relationships/hyperlink" Target="consultantplus://offline/ref=205966ACB3F6B2114D37E0F3199A01A09F45FF633EA984C62A2D7DAB731EE57960BFA516FC4F845FE4D6D808A7ACA4EAFC47E12D1C04E091AFC321CFwEs6D" TargetMode="External"/><Relationship Id="rId99" Type="http://schemas.openxmlformats.org/officeDocument/2006/relationships/hyperlink" Target="consultantplus://offline/ref=205966ACB3F6B2114D37E0F3199A01A09F45FF6336AD86C3282520A17B47E97B67B0FA01FB06885EE4D6DE03A9F3A1FFED1FEE2B061BE08EB3C123wCsDD" TargetMode="External"/><Relationship Id="rId101" Type="http://schemas.openxmlformats.org/officeDocument/2006/relationships/hyperlink" Target="consultantplus://offline/ref=205966ACB3F6B2114D37E0F3199A01A09F45FF633EA984C62A2D7DAB731EE57960BFA516FC4F845FE4D6D809A4ACA4EAFC47E12D1C04E091AFC321CFwEs6D" TargetMode="External"/><Relationship Id="rId4" Type="http://schemas.openxmlformats.org/officeDocument/2006/relationships/hyperlink" Target="consultantplus://offline/ref=205966ACB3F6B2114D37E0F3199A01A09F45FF6336AD86C3282520A17B47E97B67B0FA01FB06885EE4D6D80FA9F3A1FFED1FEE2B061BE08EB3C123wCsDD" TargetMode="External"/><Relationship Id="rId9" Type="http://schemas.openxmlformats.org/officeDocument/2006/relationships/hyperlink" Target="consultantplus://offline/ref=205966ACB3F6B2114D37E0F3199A01A09F45FF6336AA89C6282520A17B47E97B67B0FA01FB06885EE4D5DE0DA9F3A1FFED1FEE2B061BE08EB3C123wCsDD" TargetMode="External"/><Relationship Id="rId13" Type="http://schemas.openxmlformats.org/officeDocument/2006/relationships/hyperlink" Target="consultantplus://offline/ref=205966ACB3F6B2114D37E0F3199A01A09F45FF633EA984C62A2D7DAB731EE57960BFA516FC4F845FE4D6D80AA7ACA4EAFC47E12D1C04E091AFC321CFwEs6D" TargetMode="External"/><Relationship Id="rId18" Type="http://schemas.openxmlformats.org/officeDocument/2006/relationships/hyperlink" Target="consultantplus://offline/ref=205966ACB3F6B2114D37E0F3199A01A09F45FF633EA984C62A2D7DAB731EE57960BFA516FC4F845FE4D6D80AA5ACA4EAFC47E12D1C04E091AFC321CFwEs6D" TargetMode="External"/><Relationship Id="rId39" Type="http://schemas.openxmlformats.org/officeDocument/2006/relationships/hyperlink" Target="consultantplus://offline/ref=205966ACB3F6B2114D37FEFE0FF65DAC9E47A16A3AAF8B97757A7BFC2C4EE32C32FFFB4FBD0F975FE5C8DA0AA0wAs7D" TargetMode="External"/><Relationship Id="rId109" Type="http://schemas.openxmlformats.org/officeDocument/2006/relationships/fontTable" Target="fontTable.xml"/><Relationship Id="rId34" Type="http://schemas.openxmlformats.org/officeDocument/2006/relationships/hyperlink" Target="consultantplus://offline/ref=205966ACB3F6B2114D37FEFE0FF65DAC9C4EA46D3EA88B97757A7BFC2C4EE32C20FFA343BF0B8959EDDD8C5BE6F2FDB9BC0CED2E0618E192wBs1D" TargetMode="External"/><Relationship Id="rId50" Type="http://schemas.openxmlformats.org/officeDocument/2006/relationships/hyperlink" Target="consultantplus://offline/ref=205966ACB3F6B2114D37E0F3199A01A09F45FF633EA984C62A2D7DAB731EE57960BFA516FC4F845FE4D6D80BA2ACA4EAFC47E12D1C04E091AFC321CFwEs6D" TargetMode="External"/><Relationship Id="rId55" Type="http://schemas.openxmlformats.org/officeDocument/2006/relationships/hyperlink" Target="consultantplus://offline/ref=205966ACB3F6B2114D37E0F3199A01A09F45FF6336AD86C3282520A17B47E97B67B0FA01FB06885EE4D6DB0CA9F3A1FFED1FEE2B061BE08EB3C123wCsDD" TargetMode="External"/><Relationship Id="rId76" Type="http://schemas.openxmlformats.org/officeDocument/2006/relationships/hyperlink" Target="consultantplus://offline/ref=205966ACB3F6B2114D37E0F3199A01A09F45FF633EA984C62A2D7DAB731EE57960BFA516FC4F845FE4D6D808A6ACA4EAFC47E12D1C04E091AFC321CFwEs6D" TargetMode="External"/><Relationship Id="rId97" Type="http://schemas.openxmlformats.org/officeDocument/2006/relationships/hyperlink" Target="consultantplus://offline/ref=205966ACB3F6B2114D37E0F3199A01A09F45FF6336AD86C3282520A17B47E97B67B0FA01FB06885EE4D6DE03A9F3A1FFED1FEE2B061BE08EB3C123wCsDD" TargetMode="External"/><Relationship Id="rId104" Type="http://schemas.openxmlformats.org/officeDocument/2006/relationships/hyperlink" Target="consultantplus://offline/ref=205966ACB3F6B2114D37E0F3199A01A09F45FF633EA984C62A2D7DAB731EE57960BFA516FC4F845FE4D6D80EA0ACA4EAFC47E12D1C04E091AFC321CFwEs6D" TargetMode="External"/><Relationship Id="rId7" Type="http://schemas.openxmlformats.org/officeDocument/2006/relationships/hyperlink" Target="consultantplus://offline/ref=205966ACB3F6B2114D37FEFE0FF65DAC9C4BA9663AAF8B97757A7BFC2C4EE32C20FFA343BF0B885EE6DD8C5BE6F2FDB9BC0CED2E0618E192wBs1D" TargetMode="External"/><Relationship Id="rId71" Type="http://schemas.openxmlformats.org/officeDocument/2006/relationships/hyperlink" Target="consultantplus://offline/ref=205966ACB3F6B2114D37FEFE0FF65DAC9C4AA36F3FA18B97757A7BFC2C4EE32C32FFFB4FBD0F975FE5C8DA0AA0wAs7D" TargetMode="External"/><Relationship Id="rId92" Type="http://schemas.openxmlformats.org/officeDocument/2006/relationships/hyperlink" Target="consultantplus://offline/ref=205966ACB3F6B2114D37E0F3199A01A09F45FF6336AD86C3282520A17B47E97B67B0FA01FB06885EE4D6DE08A9F3A1FFED1FEE2B061BE08EB3C123wCs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40</Pages>
  <Words>18473</Words>
  <Characters>105302</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1</cp:revision>
  <dcterms:created xsi:type="dcterms:W3CDTF">2020-11-24T03:44:00Z</dcterms:created>
  <dcterms:modified xsi:type="dcterms:W3CDTF">2020-11-24T03:46:00Z</dcterms:modified>
</cp:coreProperties>
</file>