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71B08A" w14:textId="77777777" w:rsidR="003C60EC" w:rsidRPr="003C60EC" w:rsidRDefault="003C60EC" w:rsidP="00EB73FA">
      <w:pPr>
        <w:spacing w:line="360" w:lineRule="auto"/>
        <w:jc w:val="center"/>
        <w:rPr>
          <w:sz w:val="2"/>
          <w:szCs w:val="2"/>
        </w:rPr>
        <w:sectPr w:rsidR="003C60EC" w:rsidRPr="003C60EC" w:rsidSect="003C60EC">
          <w:headerReference w:type="default" r:id="rId9"/>
          <w:footerReference w:type="first" r:id="rId10"/>
          <w:pgSz w:w="16838" w:h="11906" w:orient="landscape"/>
          <w:pgMar w:top="1258" w:right="1134" w:bottom="851" w:left="1701" w:header="709" w:footer="709" w:gutter="0"/>
          <w:cols w:space="708"/>
          <w:titlePg/>
          <w:docGrid w:linePitch="360"/>
        </w:sectPr>
      </w:pPr>
      <w:bookmarkStart w:id="0" w:name="ТекстовоеПоле1"/>
    </w:p>
    <w:bookmarkEnd w:id="0"/>
    <w:p w14:paraId="7B71B08B" w14:textId="3A9EC4C9" w:rsidR="00347415" w:rsidRPr="002646EC" w:rsidRDefault="00587DDC" w:rsidP="00EB73FA">
      <w:pPr>
        <w:spacing w:line="360" w:lineRule="auto"/>
        <w:jc w:val="center"/>
        <w:rPr>
          <w:caps/>
          <w:sz w:val="28"/>
          <w:szCs w:val="28"/>
        </w:rPr>
      </w:pPr>
      <w:r>
        <w:rPr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ПРИЛОЖЕНИЕ №2"/>
            </w:textInput>
          </w:ffData>
        </w:fldChar>
      </w:r>
      <w:r>
        <w:rPr>
          <w:sz w:val="28"/>
          <w:szCs w:val="28"/>
        </w:rPr>
        <w:instrText xml:space="preserve"> FORMTEXT </w:instrText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ПРИЛОЖЕНИЕ №</w:t>
      </w:r>
      <w:r w:rsidR="00F03CA2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>2</w:t>
      </w:r>
      <w:r>
        <w:rPr>
          <w:sz w:val="28"/>
          <w:szCs w:val="28"/>
        </w:rPr>
        <w:fldChar w:fldCharType="end"/>
      </w:r>
    </w:p>
    <w:p w14:paraId="7B71B08C" w14:textId="77777777" w:rsidR="00347415" w:rsidRDefault="00347415" w:rsidP="00EB73FA">
      <w:pPr>
        <w:spacing w:line="360" w:lineRule="auto"/>
        <w:rPr>
          <w:sz w:val="28"/>
          <w:szCs w:val="28"/>
        </w:rPr>
        <w:sectPr w:rsidR="00347415" w:rsidSect="007E72E3">
          <w:type w:val="continuous"/>
          <w:pgSz w:w="16838" w:h="11906" w:orient="landscape"/>
          <w:pgMar w:top="1258" w:right="1134" w:bottom="851" w:left="10080" w:header="709" w:footer="709" w:gutter="0"/>
          <w:cols w:space="708"/>
          <w:titlePg/>
          <w:docGrid w:linePitch="360"/>
        </w:sectPr>
      </w:pPr>
    </w:p>
    <w:p w14:paraId="50FBCE90" w14:textId="77777777" w:rsidR="00CD5AB6" w:rsidRPr="00CD5AB6" w:rsidRDefault="00CD5AB6" w:rsidP="00CD5AB6">
      <w:pPr>
        <w:jc w:val="center"/>
        <w:rPr>
          <w:sz w:val="28"/>
          <w:szCs w:val="28"/>
        </w:rPr>
      </w:pPr>
      <w:r w:rsidRPr="00CD5AB6">
        <w:rPr>
          <w:sz w:val="28"/>
          <w:szCs w:val="28"/>
        </w:rPr>
        <w:t>к ведомственной целевой программе</w:t>
      </w:r>
    </w:p>
    <w:p w14:paraId="7B71B08F" w14:textId="6730565B" w:rsidR="00347415" w:rsidRDefault="00CD5AB6" w:rsidP="00CD5AB6">
      <w:pPr>
        <w:jc w:val="center"/>
        <w:rPr>
          <w:sz w:val="28"/>
          <w:szCs w:val="28"/>
        </w:rPr>
      </w:pPr>
      <w:r w:rsidRPr="00CD5AB6">
        <w:rPr>
          <w:sz w:val="28"/>
          <w:szCs w:val="28"/>
        </w:rPr>
        <w:t>«Сопровождение инвалидов молодого возраста при получении ими профессионального образования и при содействии в последующем трудоустройстве в Сахалинской области на 2018 - 2020 годы», утвержденной постановлением Правительства Сахалинской области</w:t>
      </w:r>
    </w:p>
    <w:p w14:paraId="7B71B090" w14:textId="77777777" w:rsidR="00347415" w:rsidRDefault="00347415" w:rsidP="00347415">
      <w:pPr>
        <w:jc w:val="center"/>
        <w:rPr>
          <w:sz w:val="28"/>
          <w:szCs w:val="28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9"/>
        <w:gridCol w:w="3119"/>
        <w:gridCol w:w="535"/>
        <w:gridCol w:w="1418"/>
      </w:tblGrid>
      <w:tr w:rsidR="00D51A28" w14:paraId="14B5F247" w14:textId="77777777" w:rsidTr="00CD5AB6">
        <w:tc>
          <w:tcPr>
            <w:tcW w:w="479" w:type="dxa"/>
          </w:tcPr>
          <w:p w14:paraId="078136A5" w14:textId="77777777" w:rsidR="00D51A28" w:rsidRDefault="00D51A28" w:rsidP="00CD5A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031A0AE6" w14:textId="1EFDC328" w:rsidR="00D51A28" w:rsidRDefault="000B582C" w:rsidP="000B58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 февраля 2018 г.</w:t>
            </w:r>
          </w:p>
        </w:tc>
        <w:tc>
          <w:tcPr>
            <w:tcW w:w="535" w:type="dxa"/>
          </w:tcPr>
          <w:p w14:paraId="1920BA73" w14:textId="77777777" w:rsidR="00D51A28" w:rsidRDefault="00D51A28" w:rsidP="00CD5A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79D9DA8" w14:textId="0249B517" w:rsidR="00D51A28" w:rsidRPr="000B582C" w:rsidRDefault="000B582C" w:rsidP="00CD5A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  <w:bookmarkStart w:id="1" w:name="_GoBack"/>
            <w:bookmarkEnd w:id="1"/>
          </w:p>
        </w:tc>
      </w:tr>
    </w:tbl>
    <w:p w14:paraId="7B71B096" w14:textId="77777777" w:rsidR="00347415" w:rsidRPr="00091B8A" w:rsidRDefault="00347415" w:rsidP="00347415">
      <w:pPr>
        <w:jc w:val="center"/>
        <w:rPr>
          <w:sz w:val="2"/>
          <w:szCs w:val="2"/>
          <w:u w:val="single"/>
        </w:rPr>
      </w:pPr>
    </w:p>
    <w:p w14:paraId="7B71B097" w14:textId="77777777" w:rsidR="00347415" w:rsidRDefault="00347415" w:rsidP="00347415">
      <w:pPr>
        <w:jc w:val="center"/>
        <w:rPr>
          <w:sz w:val="28"/>
          <w:szCs w:val="28"/>
          <w:u w:val="single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453AE006" w14:textId="77777777" w:rsidR="00127DEB" w:rsidRDefault="00127DEB" w:rsidP="00416224">
      <w:pPr>
        <w:spacing w:after="120"/>
        <w:jc w:val="center"/>
        <w:rPr>
          <w:b/>
          <w:bCs/>
          <w:caps/>
          <w:sz w:val="28"/>
          <w:szCs w:val="28"/>
        </w:rPr>
      </w:pPr>
      <w:bookmarkStart w:id="2" w:name="ТекстовоеПоле3"/>
    </w:p>
    <w:p w14:paraId="1D28AD2E" w14:textId="77777777" w:rsidR="00DB5622" w:rsidRDefault="00DB5622" w:rsidP="00416224">
      <w:pPr>
        <w:spacing w:after="120"/>
        <w:jc w:val="center"/>
        <w:rPr>
          <w:b/>
          <w:bCs/>
          <w:caps/>
          <w:sz w:val="28"/>
          <w:szCs w:val="28"/>
        </w:rPr>
      </w:pPr>
    </w:p>
    <w:p w14:paraId="7B71B09A" w14:textId="484EF1EB" w:rsidR="00347415" w:rsidRPr="00F929F5" w:rsidRDefault="00F735B4" w:rsidP="00416224">
      <w:pPr>
        <w:spacing w:after="120"/>
        <w:jc w:val="center"/>
        <w:rPr>
          <w:b/>
          <w:bCs/>
          <w:caps/>
          <w:sz w:val="28"/>
          <w:szCs w:val="28"/>
        </w:rPr>
      </w:pPr>
      <w:r w:rsidRPr="00B20901">
        <w:rPr>
          <w:b/>
          <w:bCs/>
          <w:caps/>
          <w:sz w:val="28"/>
          <w:szCs w:val="28"/>
        </w:rPr>
        <w:t xml:space="preserve"> </w:t>
      </w:r>
      <w:bookmarkEnd w:id="2"/>
      <w:r w:rsidR="00CD5AB6">
        <w:rPr>
          <w:b/>
          <w:bCs/>
          <w:caps/>
          <w:sz w:val="28"/>
          <w:szCs w:val="28"/>
        </w:rPr>
        <w:t>Ресурсное обеспечение</w:t>
      </w:r>
    </w:p>
    <w:p w14:paraId="7B71B09B" w14:textId="36B298FB" w:rsidR="00347415" w:rsidRPr="00F929F5" w:rsidRDefault="00F735B4" w:rsidP="00974CA6">
      <w:pPr>
        <w:ind w:left="1134" w:right="1134"/>
        <w:jc w:val="center"/>
        <w:rPr>
          <w:b/>
          <w:bCs/>
          <w:sz w:val="28"/>
          <w:szCs w:val="28"/>
        </w:rPr>
      </w:pPr>
      <w:bookmarkStart w:id="3" w:name="ТекстовоеПоле4"/>
      <w:r w:rsidRPr="00B20901">
        <w:rPr>
          <w:b/>
          <w:bCs/>
          <w:sz w:val="28"/>
          <w:szCs w:val="28"/>
        </w:rPr>
        <w:t xml:space="preserve"> </w:t>
      </w:r>
      <w:bookmarkEnd w:id="3"/>
      <w:r w:rsidR="00CD5AB6">
        <w:rPr>
          <w:b/>
          <w:bCs/>
          <w:sz w:val="28"/>
          <w:szCs w:val="28"/>
        </w:rPr>
        <w:t>Программы за счет средств областного бюджета</w:t>
      </w:r>
    </w:p>
    <w:p w14:paraId="7B71B09C" w14:textId="77777777" w:rsidR="00416224" w:rsidRDefault="00416224" w:rsidP="00416224">
      <w:pPr>
        <w:jc w:val="center"/>
        <w:rPr>
          <w:sz w:val="28"/>
          <w:szCs w:val="28"/>
        </w:rPr>
        <w:sectPr w:rsidR="00416224" w:rsidSect="00347415">
          <w:type w:val="continuous"/>
          <w:pgSz w:w="16838" w:h="11906" w:orient="landscape"/>
          <w:pgMar w:top="1701" w:right="1134" w:bottom="851" w:left="1701" w:header="709" w:footer="709" w:gutter="0"/>
          <w:cols w:space="708"/>
          <w:docGrid w:linePitch="360"/>
        </w:sectPr>
      </w:pPr>
    </w:p>
    <w:p w14:paraId="7B71B09E" w14:textId="77777777" w:rsidR="00416224" w:rsidRDefault="00416224" w:rsidP="00416224">
      <w:pPr>
        <w:jc w:val="both"/>
        <w:rPr>
          <w:sz w:val="28"/>
          <w:szCs w:val="28"/>
        </w:rPr>
        <w:sectPr w:rsidR="00416224" w:rsidSect="00347415">
          <w:type w:val="continuous"/>
          <w:pgSz w:w="16838" w:h="11906" w:orient="landscape"/>
          <w:pgMar w:top="1701" w:right="1134" w:bottom="851" w:left="1701" w:header="709" w:footer="709" w:gutter="0"/>
          <w:cols w:space="708"/>
          <w:docGrid w:linePitch="360"/>
        </w:sect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780"/>
        <w:gridCol w:w="2370"/>
        <w:gridCol w:w="2370"/>
        <w:gridCol w:w="2370"/>
        <w:gridCol w:w="2370"/>
      </w:tblGrid>
      <w:tr w:rsidR="00CD5AB6" w14:paraId="7EC0BB2D" w14:textId="77777777" w:rsidTr="00CD5AB6">
        <w:tc>
          <w:tcPr>
            <w:tcW w:w="959" w:type="dxa"/>
            <w:vMerge w:val="restart"/>
            <w:vAlign w:val="center"/>
          </w:tcPr>
          <w:p w14:paraId="0DF1D856" w14:textId="56C192EB" w:rsidR="00CD5AB6" w:rsidRPr="00F03CA2" w:rsidRDefault="00F03CA2" w:rsidP="00CD5AB6">
            <w:pPr>
              <w:jc w:val="center"/>
              <w:rPr>
                <w:b/>
                <w:sz w:val="20"/>
                <w:szCs w:val="20"/>
              </w:rPr>
            </w:pPr>
            <w:r w:rsidRPr="00F03CA2">
              <w:rPr>
                <w:b/>
                <w:sz w:val="20"/>
                <w:szCs w:val="20"/>
              </w:rPr>
              <w:t>№ п</w:t>
            </w:r>
            <w:r w:rsidR="00CD5AB6" w:rsidRPr="00F03CA2">
              <w:rPr>
                <w:b/>
                <w:sz w:val="20"/>
                <w:szCs w:val="20"/>
              </w:rPr>
              <w:t>п</w:t>
            </w:r>
            <w:r w:rsidRPr="00F03CA2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780" w:type="dxa"/>
            <w:vMerge w:val="restart"/>
            <w:vAlign w:val="center"/>
          </w:tcPr>
          <w:p w14:paraId="12050AC0" w14:textId="341039D3" w:rsidR="00CD5AB6" w:rsidRPr="00F03CA2" w:rsidRDefault="00CD5AB6" w:rsidP="00CD5AB6">
            <w:pPr>
              <w:jc w:val="center"/>
              <w:rPr>
                <w:b/>
                <w:sz w:val="20"/>
                <w:szCs w:val="20"/>
              </w:rPr>
            </w:pPr>
            <w:r w:rsidRPr="00F03CA2">
              <w:rPr>
                <w:b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9480" w:type="dxa"/>
            <w:gridSpan w:val="4"/>
            <w:vAlign w:val="center"/>
          </w:tcPr>
          <w:p w14:paraId="7314C46F" w14:textId="37E82CDE" w:rsidR="00CD5AB6" w:rsidRPr="00F03CA2" w:rsidRDefault="00CD5AB6" w:rsidP="00CD5AB6">
            <w:pPr>
              <w:jc w:val="center"/>
              <w:rPr>
                <w:b/>
                <w:sz w:val="20"/>
                <w:szCs w:val="20"/>
              </w:rPr>
            </w:pPr>
            <w:r w:rsidRPr="00F03CA2">
              <w:rPr>
                <w:b/>
                <w:sz w:val="20"/>
                <w:szCs w:val="20"/>
              </w:rPr>
              <w:t xml:space="preserve">Расходы по годам реализации, </w:t>
            </w:r>
            <w:r w:rsidR="00AE7A88" w:rsidRPr="00F03CA2">
              <w:rPr>
                <w:b/>
                <w:sz w:val="20"/>
                <w:szCs w:val="20"/>
              </w:rPr>
              <w:t xml:space="preserve">тыс. </w:t>
            </w:r>
            <w:r w:rsidRPr="00F03CA2">
              <w:rPr>
                <w:b/>
                <w:sz w:val="20"/>
                <w:szCs w:val="20"/>
              </w:rPr>
              <w:t>рублей</w:t>
            </w:r>
          </w:p>
        </w:tc>
      </w:tr>
      <w:tr w:rsidR="00CD5AB6" w14:paraId="67822574" w14:textId="77777777" w:rsidTr="00CD5AB6">
        <w:tc>
          <w:tcPr>
            <w:tcW w:w="959" w:type="dxa"/>
            <w:vMerge/>
            <w:vAlign w:val="center"/>
          </w:tcPr>
          <w:p w14:paraId="42D999EB" w14:textId="77777777" w:rsidR="00CD5AB6" w:rsidRPr="00F03CA2" w:rsidRDefault="00CD5AB6" w:rsidP="00CD5AB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80" w:type="dxa"/>
            <w:vMerge/>
            <w:vAlign w:val="center"/>
          </w:tcPr>
          <w:p w14:paraId="30F2ADDB" w14:textId="77777777" w:rsidR="00CD5AB6" w:rsidRPr="00F03CA2" w:rsidRDefault="00CD5AB6" w:rsidP="00CD5AB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70" w:type="dxa"/>
            <w:vAlign w:val="center"/>
          </w:tcPr>
          <w:p w14:paraId="5D48023F" w14:textId="77777777" w:rsidR="00CD5AB6" w:rsidRPr="00F03CA2" w:rsidRDefault="00CD5AB6" w:rsidP="00CD5AB6">
            <w:pPr>
              <w:jc w:val="center"/>
              <w:rPr>
                <w:b/>
                <w:sz w:val="20"/>
                <w:szCs w:val="20"/>
              </w:rPr>
            </w:pPr>
            <w:r w:rsidRPr="00F03CA2">
              <w:rPr>
                <w:b/>
                <w:sz w:val="20"/>
                <w:szCs w:val="20"/>
              </w:rPr>
              <w:t xml:space="preserve">Всего по </w:t>
            </w:r>
          </w:p>
          <w:p w14:paraId="69046A18" w14:textId="2E8B17AF" w:rsidR="00CD5AB6" w:rsidRPr="00F03CA2" w:rsidRDefault="00CD5AB6" w:rsidP="00CD5AB6">
            <w:pPr>
              <w:jc w:val="center"/>
              <w:rPr>
                <w:b/>
                <w:sz w:val="20"/>
                <w:szCs w:val="20"/>
              </w:rPr>
            </w:pPr>
            <w:r w:rsidRPr="00F03CA2">
              <w:rPr>
                <w:b/>
                <w:sz w:val="20"/>
                <w:szCs w:val="20"/>
              </w:rPr>
              <w:t>Программе</w:t>
            </w:r>
          </w:p>
        </w:tc>
        <w:tc>
          <w:tcPr>
            <w:tcW w:w="2370" w:type="dxa"/>
            <w:vAlign w:val="center"/>
          </w:tcPr>
          <w:p w14:paraId="69671C1E" w14:textId="681E9694" w:rsidR="00CD5AB6" w:rsidRPr="00F03CA2" w:rsidRDefault="00CD5AB6" w:rsidP="00CD5AB6">
            <w:pPr>
              <w:jc w:val="center"/>
              <w:rPr>
                <w:b/>
                <w:sz w:val="20"/>
                <w:szCs w:val="20"/>
              </w:rPr>
            </w:pPr>
            <w:r w:rsidRPr="00F03CA2">
              <w:rPr>
                <w:b/>
                <w:sz w:val="20"/>
                <w:szCs w:val="20"/>
              </w:rPr>
              <w:t>2018 год</w:t>
            </w:r>
          </w:p>
        </w:tc>
        <w:tc>
          <w:tcPr>
            <w:tcW w:w="2370" w:type="dxa"/>
            <w:vAlign w:val="center"/>
          </w:tcPr>
          <w:p w14:paraId="33AE9F57" w14:textId="7883AB37" w:rsidR="00CD5AB6" w:rsidRPr="00F03CA2" w:rsidRDefault="00CD5AB6" w:rsidP="00CD5AB6">
            <w:pPr>
              <w:jc w:val="center"/>
              <w:rPr>
                <w:b/>
                <w:sz w:val="20"/>
                <w:szCs w:val="20"/>
              </w:rPr>
            </w:pPr>
            <w:r w:rsidRPr="00F03CA2">
              <w:rPr>
                <w:b/>
                <w:sz w:val="20"/>
                <w:szCs w:val="20"/>
              </w:rPr>
              <w:t>2019 год</w:t>
            </w:r>
          </w:p>
        </w:tc>
        <w:tc>
          <w:tcPr>
            <w:tcW w:w="2370" w:type="dxa"/>
            <w:vAlign w:val="center"/>
          </w:tcPr>
          <w:p w14:paraId="4D238A6C" w14:textId="6E4C5C0E" w:rsidR="00CD5AB6" w:rsidRPr="00F03CA2" w:rsidRDefault="00CD5AB6" w:rsidP="00CD5AB6">
            <w:pPr>
              <w:jc w:val="center"/>
              <w:rPr>
                <w:b/>
                <w:sz w:val="20"/>
                <w:szCs w:val="20"/>
              </w:rPr>
            </w:pPr>
            <w:r w:rsidRPr="00F03CA2">
              <w:rPr>
                <w:b/>
                <w:sz w:val="20"/>
                <w:szCs w:val="20"/>
              </w:rPr>
              <w:t>2020 год</w:t>
            </w:r>
          </w:p>
        </w:tc>
      </w:tr>
      <w:tr w:rsidR="00CD5AB6" w14:paraId="19D0E9BC" w14:textId="77777777" w:rsidTr="00127DEB">
        <w:tc>
          <w:tcPr>
            <w:tcW w:w="959" w:type="dxa"/>
          </w:tcPr>
          <w:p w14:paraId="06E3B347" w14:textId="50E7897A" w:rsidR="00CD5AB6" w:rsidRPr="00CD5AB6" w:rsidRDefault="00F03CA2" w:rsidP="00F03CA2">
            <w:pPr>
              <w:jc w:val="center"/>
            </w:pPr>
            <w:r>
              <w:t>1</w:t>
            </w:r>
          </w:p>
        </w:tc>
        <w:tc>
          <w:tcPr>
            <w:tcW w:w="3780" w:type="dxa"/>
          </w:tcPr>
          <w:p w14:paraId="68615FFD" w14:textId="0B53A768" w:rsidR="00CD5AB6" w:rsidRPr="00117141" w:rsidRDefault="00117141" w:rsidP="00587DDC">
            <w:pPr>
              <w:jc w:val="both"/>
            </w:pPr>
            <w:r w:rsidRPr="00117141">
              <w:t>Сопровождение инвалидов молодого возраста при содействии в трудоустройстве с привлечением социально ориентированных некоммерческих организаций, являющихся исполнителями общественно полезных услуг</w:t>
            </w:r>
          </w:p>
        </w:tc>
        <w:tc>
          <w:tcPr>
            <w:tcW w:w="2370" w:type="dxa"/>
            <w:vAlign w:val="center"/>
          </w:tcPr>
          <w:p w14:paraId="7AAC6BC3" w14:textId="254B5B1D" w:rsidR="00CD5AB6" w:rsidRPr="00CD5AB6" w:rsidRDefault="00127DEB" w:rsidP="00AE7A88">
            <w:pPr>
              <w:jc w:val="center"/>
            </w:pPr>
            <w:r w:rsidRPr="00127DEB">
              <w:t>333</w:t>
            </w:r>
            <w:r w:rsidR="00AE7A88">
              <w:t>,7</w:t>
            </w:r>
          </w:p>
        </w:tc>
        <w:tc>
          <w:tcPr>
            <w:tcW w:w="2370" w:type="dxa"/>
            <w:vAlign w:val="center"/>
          </w:tcPr>
          <w:p w14:paraId="43AF0589" w14:textId="7E6969CA" w:rsidR="00CD5AB6" w:rsidRPr="00CD5AB6" w:rsidRDefault="00127DEB" w:rsidP="00AE7A88">
            <w:pPr>
              <w:jc w:val="center"/>
            </w:pPr>
            <w:r>
              <w:t>66</w:t>
            </w:r>
            <w:r w:rsidR="00AE7A88">
              <w:t>,</w:t>
            </w:r>
            <w:r>
              <w:t>7</w:t>
            </w:r>
          </w:p>
        </w:tc>
        <w:tc>
          <w:tcPr>
            <w:tcW w:w="2370" w:type="dxa"/>
            <w:vAlign w:val="center"/>
          </w:tcPr>
          <w:p w14:paraId="2C742F9D" w14:textId="24B01ED4" w:rsidR="00CD5AB6" w:rsidRPr="00CD5AB6" w:rsidRDefault="00127DEB" w:rsidP="00AE7A88">
            <w:pPr>
              <w:jc w:val="center"/>
            </w:pPr>
            <w:r>
              <w:t>133</w:t>
            </w:r>
            <w:r w:rsidR="00AE7A88">
              <w:t>,</w:t>
            </w:r>
            <w:r>
              <w:t>5</w:t>
            </w:r>
          </w:p>
        </w:tc>
        <w:tc>
          <w:tcPr>
            <w:tcW w:w="2370" w:type="dxa"/>
            <w:vAlign w:val="center"/>
          </w:tcPr>
          <w:p w14:paraId="00536185" w14:textId="388661F8" w:rsidR="00CD5AB6" w:rsidRPr="00CD5AB6" w:rsidRDefault="00127DEB" w:rsidP="00AE7A88">
            <w:pPr>
              <w:jc w:val="center"/>
            </w:pPr>
            <w:r>
              <w:t>133</w:t>
            </w:r>
            <w:r w:rsidR="00AE7A88">
              <w:t>,</w:t>
            </w:r>
            <w:r>
              <w:t>5</w:t>
            </w:r>
          </w:p>
        </w:tc>
      </w:tr>
    </w:tbl>
    <w:p w14:paraId="7B71B0A3" w14:textId="77777777" w:rsidR="00416224" w:rsidRPr="00347415" w:rsidRDefault="00416224" w:rsidP="0034699E">
      <w:pPr>
        <w:pBdr>
          <w:bottom w:val="single" w:sz="4" w:space="1" w:color="auto"/>
        </w:pBdr>
        <w:tabs>
          <w:tab w:val="left" w:pos="8222"/>
        </w:tabs>
        <w:ind w:left="5670" w:right="5781"/>
        <w:rPr>
          <w:sz w:val="28"/>
          <w:szCs w:val="28"/>
        </w:rPr>
      </w:pPr>
    </w:p>
    <w:sectPr w:rsidR="00416224" w:rsidRPr="00347415" w:rsidSect="00347415">
      <w:type w:val="continuous"/>
      <w:pgSz w:w="16838" w:h="11906" w:orient="landscape"/>
      <w:pgMar w:top="170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71B0A6" w14:textId="77777777" w:rsidR="00CD5AB6" w:rsidRDefault="00CD5AB6">
      <w:r>
        <w:separator/>
      </w:r>
    </w:p>
  </w:endnote>
  <w:endnote w:type="continuationSeparator" w:id="0">
    <w:p w14:paraId="7B71B0A7" w14:textId="77777777" w:rsidR="00CD5AB6" w:rsidRDefault="00CD5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83BE56" w14:textId="21AB67A1" w:rsidR="00CD5AB6" w:rsidRPr="00386434" w:rsidRDefault="00CD5AB6">
    <w:pPr>
      <w:pStyle w:val="a7"/>
      <w:rPr>
        <w:lang w:val="en-US"/>
      </w:rPr>
    </w:pPr>
    <w:r>
      <w:rPr>
        <w:rFonts w:cs="Arial"/>
        <w:b/>
        <w:szCs w:val="18"/>
      </w:rPr>
      <w:t>00791(п)</w:t>
    </w:r>
    <w:r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File}{_UIVersionString}"/>
        <w:tag w:val="{File}{_UIVersionString}"/>
        <w:id w:val="-1429958819"/>
        <w:lock w:val="contentLocked"/>
      </w:sdtPr>
      <w:sdtEndPr/>
      <w:sdtContent>
        <w:r w:rsidRPr="00C75F4B">
          <w:rPr>
            <w:rFonts w:cs="Arial"/>
            <w:szCs w:val="18"/>
          </w:rPr>
          <w:t xml:space="preserve"> </w:t>
        </w:r>
        <w:r w:rsidRPr="0088654F">
          <w:rPr>
            <w:rFonts w:cs="Arial"/>
            <w:szCs w:val="18"/>
          </w:rPr>
          <w:t>Версия</w:t>
        </w:r>
      </w:sdtContent>
    </w:sdt>
    <w:r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71B0A4" w14:textId="77777777" w:rsidR="00CD5AB6" w:rsidRDefault="00CD5AB6">
      <w:r>
        <w:separator/>
      </w:r>
    </w:p>
  </w:footnote>
  <w:footnote w:type="continuationSeparator" w:id="0">
    <w:p w14:paraId="7B71B0A5" w14:textId="77777777" w:rsidR="00CD5AB6" w:rsidRDefault="00CD5A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71B0A8" w14:textId="77777777" w:rsidR="00CD5AB6" w:rsidRPr="003E33E2" w:rsidRDefault="00CD5AB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127DEB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CD5AB6" w:rsidRDefault="00CD5AB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91B8A"/>
    <w:rsid w:val="000B582C"/>
    <w:rsid w:val="000D175D"/>
    <w:rsid w:val="001067F4"/>
    <w:rsid w:val="00115A57"/>
    <w:rsid w:val="00117141"/>
    <w:rsid w:val="00127DEB"/>
    <w:rsid w:val="001348EB"/>
    <w:rsid w:val="00184800"/>
    <w:rsid w:val="001C0012"/>
    <w:rsid w:val="002058EC"/>
    <w:rsid w:val="002646EC"/>
    <w:rsid w:val="00297250"/>
    <w:rsid w:val="0033332F"/>
    <w:rsid w:val="0034699E"/>
    <w:rsid w:val="00347415"/>
    <w:rsid w:val="00363FC9"/>
    <w:rsid w:val="00386434"/>
    <w:rsid w:val="003C60EC"/>
    <w:rsid w:val="003E33E2"/>
    <w:rsid w:val="003E62A0"/>
    <w:rsid w:val="003E74EC"/>
    <w:rsid w:val="003F73D1"/>
    <w:rsid w:val="00416224"/>
    <w:rsid w:val="00487309"/>
    <w:rsid w:val="00587DDC"/>
    <w:rsid w:val="00651800"/>
    <w:rsid w:val="006D374C"/>
    <w:rsid w:val="00725C1B"/>
    <w:rsid w:val="00775F5A"/>
    <w:rsid w:val="007853E2"/>
    <w:rsid w:val="007E72E3"/>
    <w:rsid w:val="00860414"/>
    <w:rsid w:val="008872B8"/>
    <w:rsid w:val="008D7012"/>
    <w:rsid w:val="00900CA3"/>
    <w:rsid w:val="00901976"/>
    <w:rsid w:val="00974CA6"/>
    <w:rsid w:val="009C6A25"/>
    <w:rsid w:val="009C6BB8"/>
    <w:rsid w:val="00AC6445"/>
    <w:rsid w:val="00AE7A88"/>
    <w:rsid w:val="00AF3037"/>
    <w:rsid w:val="00B20901"/>
    <w:rsid w:val="00B234E8"/>
    <w:rsid w:val="00B971B4"/>
    <w:rsid w:val="00C2376A"/>
    <w:rsid w:val="00CD5AB6"/>
    <w:rsid w:val="00D02B8E"/>
    <w:rsid w:val="00D1338F"/>
    <w:rsid w:val="00D30DE6"/>
    <w:rsid w:val="00D51A28"/>
    <w:rsid w:val="00DA6A55"/>
    <w:rsid w:val="00DB5622"/>
    <w:rsid w:val="00EB73FA"/>
    <w:rsid w:val="00F03CA2"/>
    <w:rsid w:val="00F23526"/>
    <w:rsid w:val="00F50A86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61134AF3-2BC2-456A-A986-F793F2678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223"/>
    <w:rsid w:val="00B35223"/>
    <w:rsid w:val="00BB1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DF02B5A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EB02030B7DF4868B13A67FB162309CF">
    <w:name w:val="8EB02030B7DF4868B13A67FB162309CF"/>
    <w:rsid w:val="00B35223"/>
  </w:style>
  <w:style w:type="paragraph" w:customStyle="1" w:styleId="46262982A53242148C4A977C12F0476F">
    <w:name w:val="46262982A53242148C4A977C12F0476F"/>
    <w:rsid w:val="00B35223"/>
  </w:style>
  <w:style w:type="paragraph" w:customStyle="1" w:styleId="F4305FFE2F3D4087B80607ACC2342A21">
    <w:name w:val="F4305FFE2F3D4087B80607ACC2342A21"/>
    <w:rsid w:val="00B3522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7B7743-35FB-49BB-9F16-93DE0648CDE4}">
  <ds:schemaRefs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00ae519a-a787-4cb6-a9f3-e0d2ce624f96"/>
    <ds:schemaRef ds:uri="http://purl.org/dc/elements/1.1/"/>
    <ds:schemaRef ds:uri="http://schemas.microsoft.com/office/2006/metadata/properties"/>
    <ds:schemaRef ds:uri="D7192FFF-C2B2-4F10-B7A4-C791C93B1729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Шубина Светлана Ивановна</cp:lastModifiedBy>
  <cp:revision>12</cp:revision>
  <dcterms:created xsi:type="dcterms:W3CDTF">2016-04-18T22:58:00Z</dcterms:created>
  <dcterms:modified xsi:type="dcterms:W3CDTF">2018-02-27T23:12:00Z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