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68C" w:rsidRPr="00B223C4" w:rsidRDefault="00457EFA" w:rsidP="00B223C4">
      <w:pPr>
        <w:pStyle w:val="30"/>
        <w:shd w:val="clear" w:color="auto" w:fill="auto"/>
        <w:suppressAutoHyphens/>
        <w:spacing w:after="0" w:line="400" w:lineRule="exact"/>
        <w:ind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B223C4">
        <w:rPr>
          <w:rStyle w:val="31"/>
          <w:rFonts w:ascii="Times New Roman" w:hAnsi="Times New Roman" w:cs="Times New Roman"/>
          <w:sz w:val="28"/>
          <w:szCs w:val="28"/>
        </w:rPr>
        <w:t>Агентство по труду и занятости населения Сахалинской области</w:t>
      </w:r>
    </w:p>
    <w:p w:rsidR="00BD713C" w:rsidRDefault="00BD713C" w:rsidP="00B223C4">
      <w:pPr>
        <w:pStyle w:val="12"/>
        <w:keepNext/>
        <w:keepLines/>
        <w:shd w:val="clear" w:color="auto" w:fill="FFFFFF" w:themeFill="background1"/>
        <w:suppressAutoHyphens/>
        <w:spacing w:before="0" w:after="88" w:line="520" w:lineRule="exact"/>
        <w:ind w:right="240" w:firstLine="426"/>
        <w:rPr>
          <w:rStyle w:val="13"/>
          <w:rFonts w:ascii="Times New Roman" w:hAnsi="Times New Roman" w:cs="Times New Roman"/>
          <w:b/>
          <w:bCs/>
          <w:color w:val="000000" w:themeColor="text1"/>
        </w:rPr>
      </w:pPr>
      <w:bookmarkStart w:id="0" w:name="bookmark0"/>
    </w:p>
    <w:p w:rsidR="00BD713C" w:rsidRDefault="00BD713C" w:rsidP="00B223C4">
      <w:pPr>
        <w:pStyle w:val="12"/>
        <w:keepNext/>
        <w:keepLines/>
        <w:shd w:val="clear" w:color="auto" w:fill="FFFFFF" w:themeFill="background1"/>
        <w:suppressAutoHyphens/>
        <w:spacing w:before="0" w:after="88" w:line="520" w:lineRule="exact"/>
        <w:ind w:right="240" w:firstLine="426"/>
        <w:rPr>
          <w:rStyle w:val="13"/>
          <w:rFonts w:ascii="Times New Roman" w:hAnsi="Times New Roman" w:cs="Times New Roman"/>
          <w:b/>
          <w:bCs/>
          <w:color w:val="000000" w:themeColor="text1"/>
        </w:rPr>
      </w:pPr>
    </w:p>
    <w:p w:rsidR="00BD713C" w:rsidRDefault="00BD713C" w:rsidP="00B223C4">
      <w:pPr>
        <w:pStyle w:val="12"/>
        <w:keepNext/>
        <w:keepLines/>
        <w:shd w:val="clear" w:color="auto" w:fill="FFFFFF" w:themeFill="background1"/>
        <w:suppressAutoHyphens/>
        <w:spacing w:before="0" w:after="88" w:line="520" w:lineRule="exact"/>
        <w:ind w:right="240" w:firstLine="426"/>
        <w:rPr>
          <w:rStyle w:val="13"/>
          <w:rFonts w:ascii="Times New Roman" w:hAnsi="Times New Roman" w:cs="Times New Roman"/>
          <w:b/>
          <w:bCs/>
          <w:color w:val="000000" w:themeColor="text1"/>
        </w:rPr>
      </w:pPr>
    </w:p>
    <w:p w:rsidR="00BD713C" w:rsidRDefault="00BD713C" w:rsidP="00B223C4">
      <w:pPr>
        <w:pStyle w:val="12"/>
        <w:keepNext/>
        <w:keepLines/>
        <w:shd w:val="clear" w:color="auto" w:fill="FFFFFF" w:themeFill="background1"/>
        <w:suppressAutoHyphens/>
        <w:spacing w:before="0" w:after="88" w:line="520" w:lineRule="exact"/>
        <w:ind w:right="240" w:firstLine="426"/>
        <w:rPr>
          <w:rStyle w:val="13"/>
          <w:rFonts w:ascii="Times New Roman" w:hAnsi="Times New Roman" w:cs="Times New Roman"/>
          <w:b/>
          <w:bCs/>
          <w:color w:val="000000" w:themeColor="text1"/>
        </w:rPr>
      </w:pPr>
    </w:p>
    <w:p w:rsidR="001A568C" w:rsidRPr="00BD713C" w:rsidRDefault="00457EFA" w:rsidP="00B223C4">
      <w:pPr>
        <w:pStyle w:val="12"/>
        <w:keepNext/>
        <w:keepLines/>
        <w:shd w:val="clear" w:color="auto" w:fill="FFFFFF" w:themeFill="background1"/>
        <w:suppressAutoHyphens/>
        <w:spacing w:before="0" w:after="88" w:line="520" w:lineRule="exact"/>
        <w:ind w:right="240" w:firstLine="426"/>
        <w:rPr>
          <w:rFonts w:ascii="Times New Roman" w:hAnsi="Times New Roman" w:cs="Times New Roman"/>
          <w:color w:val="000000" w:themeColor="text1"/>
        </w:rPr>
      </w:pPr>
      <w:r w:rsidRPr="00BD713C">
        <w:rPr>
          <w:rStyle w:val="13"/>
          <w:rFonts w:ascii="Times New Roman" w:hAnsi="Times New Roman" w:cs="Times New Roman"/>
          <w:b/>
          <w:bCs/>
          <w:color w:val="000000" w:themeColor="text1"/>
        </w:rPr>
        <w:t>ПАМЯТКА</w:t>
      </w:r>
      <w:bookmarkEnd w:id="0"/>
    </w:p>
    <w:p w:rsidR="001A568C" w:rsidRPr="00BD713C" w:rsidRDefault="00457EFA" w:rsidP="00B223C4">
      <w:pPr>
        <w:pStyle w:val="40"/>
        <w:shd w:val="clear" w:color="auto" w:fill="FFFFFF" w:themeFill="background1"/>
        <w:suppressAutoHyphens/>
        <w:spacing w:before="0"/>
        <w:ind w:firstLine="426"/>
        <w:rPr>
          <w:rFonts w:ascii="Times New Roman" w:hAnsi="Times New Roman" w:cs="Times New Roman"/>
          <w:color w:val="000000" w:themeColor="text1"/>
        </w:rPr>
        <w:sectPr w:rsidR="001A568C" w:rsidRPr="00BD713C" w:rsidSect="00D73B1D">
          <w:pgSz w:w="8392" w:h="11907" w:code="11"/>
          <w:pgMar w:top="603" w:right="879" w:bottom="109" w:left="851" w:header="0" w:footer="6" w:gutter="0"/>
          <w:cols w:space="720"/>
          <w:noEndnote/>
          <w:docGrid w:linePitch="360"/>
        </w:sectPr>
      </w:pPr>
      <w:r w:rsidRPr="00BD713C">
        <w:rPr>
          <w:rStyle w:val="41"/>
          <w:rFonts w:ascii="Times New Roman" w:hAnsi="Times New Roman" w:cs="Times New Roman"/>
          <w:b/>
          <w:bCs/>
          <w:color w:val="000000" w:themeColor="text1"/>
        </w:rPr>
        <w:t>УЧАСТНИКА ГОСУДАРСТВЕННОЙ ПРОГРАММЫ</w:t>
      </w:r>
      <w:r w:rsidRPr="00BD713C">
        <w:rPr>
          <w:rStyle w:val="41"/>
          <w:rFonts w:ascii="Times New Roman" w:hAnsi="Times New Roman" w:cs="Times New Roman"/>
          <w:b/>
          <w:bCs/>
          <w:color w:val="000000" w:themeColor="text1"/>
        </w:rPr>
        <w:br/>
        <w:t>ПО ОКАЗАНИЮ СОДЕЙСТВИЯ ДОБРОВОЛЬНОМУ</w:t>
      </w:r>
      <w:r w:rsidRPr="00BD713C">
        <w:rPr>
          <w:rStyle w:val="41"/>
          <w:rFonts w:ascii="Times New Roman" w:hAnsi="Times New Roman" w:cs="Times New Roman"/>
          <w:b/>
          <w:bCs/>
          <w:color w:val="000000" w:themeColor="text1"/>
        </w:rPr>
        <w:br/>
        <w:t>ПЕРЕСЕЛЕНИЮ В РОССИЙСКУЮ ФЕДЕРАЦИЮ</w:t>
      </w:r>
      <w:r w:rsidRPr="00BD713C">
        <w:rPr>
          <w:rStyle w:val="41"/>
          <w:rFonts w:ascii="Times New Roman" w:hAnsi="Times New Roman" w:cs="Times New Roman"/>
          <w:b/>
          <w:bCs/>
          <w:color w:val="000000" w:themeColor="text1"/>
        </w:rPr>
        <w:br/>
        <w:t>СООТЕЧЕСТВЕННИКОВ, ПРОЖИВАЮЩИХ ЗА</w:t>
      </w:r>
      <w:r w:rsidRPr="00BD713C">
        <w:rPr>
          <w:rStyle w:val="41"/>
          <w:rFonts w:ascii="Times New Roman" w:hAnsi="Times New Roman" w:cs="Times New Roman"/>
          <w:b/>
          <w:bCs/>
          <w:color w:val="000000" w:themeColor="text1"/>
        </w:rPr>
        <w:br/>
        <w:t xml:space="preserve">РУБЕЖОМ, И ЧЛЕНОВ </w:t>
      </w:r>
      <w:r w:rsidR="00BD713C" w:rsidRPr="00BD713C">
        <w:rPr>
          <w:rStyle w:val="41"/>
          <w:rFonts w:ascii="Times New Roman" w:hAnsi="Times New Roman" w:cs="Times New Roman"/>
          <w:b/>
          <w:bCs/>
          <w:color w:val="000000" w:themeColor="text1"/>
        </w:rPr>
        <w:t>ЕГО</w:t>
      </w:r>
      <w:r w:rsidR="00432008" w:rsidRPr="00BD713C">
        <w:rPr>
          <w:rStyle w:val="41"/>
          <w:rFonts w:ascii="Times New Roman" w:hAnsi="Times New Roman" w:cs="Times New Roman"/>
          <w:b/>
          <w:bCs/>
          <w:color w:val="000000" w:themeColor="text1"/>
        </w:rPr>
        <w:t xml:space="preserve"> СЕМ</w:t>
      </w:r>
      <w:r w:rsidR="00BD713C" w:rsidRPr="00BD713C">
        <w:rPr>
          <w:rStyle w:val="41"/>
          <w:rFonts w:ascii="Times New Roman" w:hAnsi="Times New Roman" w:cs="Times New Roman"/>
          <w:b/>
          <w:bCs/>
          <w:color w:val="000000" w:themeColor="text1"/>
        </w:rPr>
        <w:t>ЬИ</w:t>
      </w:r>
      <w:r w:rsidRPr="00BD713C">
        <w:rPr>
          <w:rStyle w:val="41"/>
          <w:rFonts w:ascii="Times New Roman" w:hAnsi="Times New Roman" w:cs="Times New Roman"/>
          <w:b/>
          <w:bCs/>
          <w:color w:val="000000" w:themeColor="text1"/>
        </w:rPr>
        <w:t>, ПРИБЫВ</w:t>
      </w:r>
      <w:r w:rsidR="00305CFF" w:rsidRPr="00BD713C">
        <w:rPr>
          <w:rStyle w:val="41"/>
          <w:rFonts w:ascii="Times New Roman" w:hAnsi="Times New Roman" w:cs="Times New Roman"/>
          <w:b/>
          <w:bCs/>
          <w:color w:val="000000" w:themeColor="text1"/>
        </w:rPr>
        <w:t>АЮЩИХ</w:t>
      </w:r>
      <w:r w:rsidRPr="00BD713C">
        <w:rPr>
          <w:rStyle w:val="41"/>
          <w:rFonts w:ascii="Times New Roman" w:hAnsi="Times New Roman" w:cs="Times New Roman"/>
          <w:b/>
          <w:bCs/>
          <w:color w:val="000000" w:themeColor="text1"/>
        </w:rPr>
        <w:t xml:space="preserve"> В</w:t>
      </w:r>
      <w:r w:rsidRPr="00BD713C">
        <w:rPr>
          <w:rStyle w:val="41"/>
          <w:rFonts w:ascii="Times New Roman" w:hAnsi="Times New Roman" w:cs="Times New Roman"/>
          <w:b/>
          <w:bCs/>
          <w:color w:val="000000" w:themeColor="text1"/>
        </w:rPr>
        <w:br/>
        <w:t>САХАЛИНСКУЮ ОБЛАСТЬ</w:t>
      </w:r>
    </w:p>
    <w:p w:rsidR="001A568C" w:rsidRPr="00BD713C" w:rsidRDefault="00457EFA" w:rsidP="00B223C4">
      <w:pPr>
        <w:suppressAutoHyphens/>
        <w:ind w:firstLine="425"/>
        <w:jc w:val="center"/>
        <w:rPr>
          <w:rFonts w:ascii="Times New Roman" w:hAnsi="Times New Roman" w:cs="Times New Roman"/>
          <w:b/>
        </w:rPr>
      </w:pPr>
      <w:bookmarkStart w:id="1" w:name="bookmark1"/>
      <w:r w:rsidRPr="00BD713C">
        <w:rPr>
          <w:rFonts w:ascii="Times New Roman" w:hAnsi="Times New Roman" w:cs="Times New Roman"/>
          <w:b/>
        </w:rPr>
        <w:lastRenderedPageBreak/>
        <w:t>ПАМЯТКА</w:t>
      </w:r>
      <w:bookmarkEnd w:id="1"/>
    </w:p>
    <w:p w:rsidR="00BD713C" w:rsidRPr="00BD713C" w:rsidRDefault="00457EFA" w:rsidP="00B223C4">
      <w:pPr>
        <w:pStyle w:val="40"/>
        <w:shd w:val="clear" w:color="auto" w:fill="auto"/>
        <w:suppressAutoHyphens/>
        <w:spacing w:before="0" w:line="240" w:lineRule="auto"/>
        <w:ind w:right="157"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 xml:space="preserve">участника Государственной программы </w:t>
      </w:r>
    </w:p>
    <w:p w:rsidR="00BD713C" w:rsidRPr="00BD713C" w:rsidRDefault="00457EFA" w:rsidP="00B223C4">
      <w:pPr>
        <w:pStyle w:val="40"/>
        <w:shd w:val="clear" w:color="auto" w:fill="auto"/>
        <w:suppressAutoHyphens/>
        <w:spacing w:before="0" w:line="240" w:lineRule="auto"/>
        <w:ind w:right="157"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по оказанию содействия добровольному пер</w:t>
      </w:r>
      <w:r w:rsidR="00BD713C" w:rsidRPr="00BD713C">
        <w:rPr>
          <w:rFonts w:ascii="Times New Roman" w:hAnsi="Times New Roman" w:cs="Times New Roman"/>
        </w:rPr>
        <w:t xml:space="preserve">еселению в Российскую Федерацию </w:t>
      </w:r>
      <w:r w:rsidRPr="00BD713C">
        <w:rPr>
          <w:rFonts w:ascii="Times New Roman" w:hAnsi="Times New Roman" w:cs="Times New Roman"/>
        </w:rPr>
        <w:t xml:space="preserve">соотечественников, проживающих за рубежом, </w:t>
      </w:r>
    </w:p>
    <w:p w:rsidR="00BD713C" w:rsidRDefault="00457EFA" w:rsidP="00B223C4">
      <w:pPr>
        <w:pStyle w:val="40"/>
        <w:shd w:val="clear" w:color="auto" w:fill="auto"/>
        <w:suppressAutoHyphens/>
        <w:spacing w:before="0" w:line="240" w:lineRule="auto"/>
        <w:ind w:right="157"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 xml:space="preserve">и членов </w:t>
      </w:r>
      <w:r w:rsidR="00BD713C" w:rsidRPr="00BD713C">
        <w:rPr>
          <w:rFonts w:ascii="Times New Roman" w:hAnsi="Times New Roman" w:cs="Times New Roman"/>
        </w:rPr>
        <w:t>его</w:t>
      </w:r>
      <w:r w:rsidRPr="00BD713C">
        <w:rPr>
          <w:rFonts w:ascii="Times New Roman" w:hAnsi="Times New Roman" w:cs="Times New Roman"/>
        </w:rPr>
        <w:t xml:space="preserve"> сем</w:t>
      </w:r>
      <w:r w:rsidR="00BD713C" w:rsidRPr="00BD713C">
        <w:rPr>
          <w:rFonts w:ascii="Times New Roman" w:hAnsi="Times New Roman" w:cs="Times New Roman"/>
        </w:rPr>
        <w:t>ьи</w:t>
      </w:r>
      <w:r w:rsidRPr="00BD713C">
        <w:rPr>
          <w:rFonts w:ascii="Times New Roman" w:hAnsi="Times New Roman" w:cs="Times New Roman"/>
        </w:rPr>
        <w:t>, прибыв</w:t>
      </w:r>
      <w:r w:rsidR="00BD713C" w:rsidRPr="00BD713C">
        <w:rPr>
          <w:rFonts w:ascii="Times New Roman" w:hAnsi="Times New Roman" w:cs="Times New Roman"/>
        </w:rPr>
        <w:t>ающих</w:t>
      </w:r>
      <w:r w:rsidRPr="00BD713C">
        <w:rPr>
          <w:rFonts w:ascii="Times New Roman" w:hAnsi="Times New Roman" w:cs="Times New Roman"/>
        </w:rPr>
        <w:t xml:space="preserve"> </w:t>
      </w:r>
    </w:p>
    <w:p w:rsidR="001A568C" w:rsidRPr="00BD713C" w:rsidRDefault="00457EFA" w:rsidP="00B223C4">
      <w:pPr>
        <w:pStyle w:val="40"/>
        <w:shd w:val="clear" w:color="auto" w:fill="auto"/>
        <w:suppressAutoHyphens/>
        <w:spacing w:before="0" w:line="240" w:lineRule="auto"/>
        <w:ind w:right="157"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в Сахалинскую область</w:t>
      </w:r>
    </w:p>
    <w:p w:rsid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Указом Президента Российс</w:t>
      </w:r>
      <w:r w:rsidR="00BD713C">
        <w:rPr>
          <w:rFonts w:ascii="Times New Roman" w:hAnsi="Times New Roman" w:cs="Times New Roman"/>
        </w:rPr>
        <w:t xml:space="preserve">кой Федерации от 22.06.2006 </w:t>
      </w:r>
      <w:r w:rsidRPr="00BD713C">
        <w:rPr>
          <w:rFonts w:ascii="Times New Roman" w:hAnsi="Times New Roman" w:cs="Times New Roman"/>
        </w:rPr>
        <w:t xml:space="preserve">№ 637 </w:t>
      </w:r>
      <w:r w:rsidR="00291EAE" w:rsidRPr="00BD713C">
        <w:rPr>
          <w:rFonts w:ascii="Times New Roman" w:hAnsi="Times New Roman" w:cs="Times New Roman"/>
        </w:rPr>
        <w:t>«</w:t>
      </w:r>
      <w:r w:rsidRPr="00BD713C">
        <w:rPr>
          <w:rFonts w:ascii="Times New Roman" w:hAnsi="Times New Roman" w:cs="Times New Roman"/>
        </w:rPr>
        <w:t>О мерах</w:t>
      </w:r>
      <w:r w:rsidR="00432008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 xml:space="preserve">по </w:t>
      </w:r>
      <w:r w:rsidR="00432008" w:rsidRPr="00BD713C">
        <w:rPr>
          <w:rFonts w:ascii="Times New Roman" w:hAnsi="Times New Roman" w:cs="Times New Roman"/>
        </w:rPr>
        <w:t>оказанию содействия добровольно</w:t>
      </w:r>
      <w:r w:rsidRPr="00BD713C">
        <w:rPr>
          <w:rFonts w:ascii="Times New Roman" w:hAnsi="Times New Roman" w:cs="Times New Roman"/>
        </w:rPr>
        <w:t>му переселению в Российскую Федерацию соотече</w:t>
      </w:r>
      <w:r w:rsidR="00432008" w:rsidRPr="00BD713C">
        <w:rPr>
          <w:rFonts w:ascii="Times New Roman" w:hAnsi="Times New Roman" w:cs="Times New Roman"/>
        </w:rPr>
        <w:t>ственни</w:t>
      </w:r>
      <w:r w:rsidRPr="00BD713C">
        <w:rPr>
          <w:rFonts w:ascii="Times New Roman" w:hAnsi="Times New Roman" w:cs="Times New Roman"/>
        </w:rPr>
        <w:t>ков, проживающих за р</w:t>
      </w:r>
      <w:r w:rsidR="00432008" w:rsidRPr="00BD713C">
        <w:rPr>
          <w:rFonts w:ascii="Times New Roman" w:hAnsi="Times New Roman" w:cs="Times New Roman"/>
        </w:rPr>
        <w:t>убежом</w:t>
      </w:r>
      <w:r w:rsidR="00291EAE" w:rsidRPr="00BD713C">
        <w:rPr>
          <w:rFonts w:ascii="Times New Roman" w:hAnsi="Times New Roman" w:cs="Times New Roman"/>
        </w:rPr>
        <w:t>»</w:t>
      </w:r>
      <w:r w:rsidR="00432008" w:rsidRPr="00BD713C">
        <w:rPr>
          <w:rFonts w:ascii="Times New Roman" w:hAnsi="Times New Roman" w:cs="Times New Roman"/>
        </w:rPr>
        <w:t xml:space="preserve"> утверждена Государствен</w:t>
      </w:r>
      <w:r w:rsidRPr="00BD713C">
        <w:rPr>
          <w:rFonts w:ascii="Times New Roman" w:hAnsi="Times New Roman" w:cs="Times New Roman"/>
        </w:rPr>
        <w:t>ная программа по оказанию содействия добровольному переселению в Росс</w:t>
      </w:r>
      <w:r w:rsidR="00432008" w:rsidRPr="00BD713C">
        <w:rPr>
          <w:rFonts w:ascii="Times New Roman" w:hAnsi="Times New Roman" w:cs="Times New Roman"/>
        </w:rPr>
        <w:t>ийскую Федерацию соотечественни</w:t>
      </w:r>
      <w:r w:rsidRPr="00BD713C">
        <w:rPr>
          <w:rFonts w:ascii="Times New Roman" w:hAnsi="Times New Roman" w:cs="Times New Roman"/>
        </w:rPr>
        <w:t>ков, п</w:t>
      </w:r>
      <w:r w:rsidR="00BD713C">
        <w:rPr>
          <w:rFonts w:ascii="Times New Roman" w:hAnsi="Times New Roman" w:cs="Times New Roman"/>
        </w:rPr>
        <w:t>роживающих за рубежом (далее – Г</w:t>
      </w:r>
      <w:r w:rsidRPr="00BD713C">
        <w:rPr>
          <w:rFonts w:ascii="Times New Roman" w:hAnsi="Times New Roman" w:cs="Times New Roman"/>
        </w:rPr>
        <w:t xml:space="preserve">осударственная программа). </w:t>
      </w:r>
    </w:p>
    <w:p w:rsidR="00B223C4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В соответствии с данной Государственной программой на территориях вселения создаются условия для переезда соотечественников, проживающих за пределами Российской Федерации, утверждается региональная программа или подпрограмма и ведется работа по дости</w:t>
      </w:r>
      <w:r w:rsidRPr="00BD713C">
        <w:rPr>
          <w:rFonts w:ascii="Times New Roman" w:hAnsi="Times New Roman" w:cs="Times New Roman"/>
        </w:rPr>
        <w:softHyphen/>
        <w:t>жению целей Указа Президента Российской Федерации.</w:t>
      </w:r>
    </w:p>
    <w:p w:rsidR="00D73B1D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Одной из территорий вселения для участников Государ</w:t>
      </w:r>
      <w:r w:rsidRPr="00BD713C">
        <w:rPr>
          <w:rFonts w:ascii="Times New Roman" w:hAnsi="Times New Roman" w:cs="Times New Roman"/>
        </w:rPr>
        <w:softHyphen/>
        <w:t>ственной программы является Сахалинская область. На территории Сахалинской области работа с соотечествен</w:t>
      </w:r>
      <w:r w:rsidRPr="00BD713C">
        <w:rPr>
          <w:rFonts w:ascii="Times New Roman" w:hAnsi="Times New Roman" w:cs="Times New Roman"/>
        </w:rPr>
        <w:softHyphen/>
        <w:t xml:space="preserve">никами осуществляется в соответствии с подпрограммой </w:t>
      </w:r>
      <w:r w:rsidR="00291EAE" w:rsidRPr="00BD713C">
        <w:rPr>
          <w:rFonts w:ascii="Times New Roman" w:hAnsi="Times New Roman" w:cs="Times New Roman"/>
        </w:rPr>
        <w:t>«</w:t>
      </w:r>
      <w:r w:rsidRPr="00BD713C">
        <w:rPr>
          <w:rFonts w:ascii="Times New Roman" w:hAnsi="Times New Roman" w:cs="Times New Roman"/>
        </w:rPr>
        <w:t>Оказание содействия добровольному переселению в Са</w:t>
      </w:r>
      <w:r w:rsidRPr="00BD713C">
        <w:rPr>
          <w:rFonts w:ascii="Times New Roman" w:hAnsi="Times New Roman" w:cs="Times New Roman"/>
        </w:rPr>
        <w:softHyphen/>
        <w:t>халинскую область соотечественников, проживающих за рубежом</w:t>
      </w:r>
      <w:r w:rsidR="00291EAE" w:rsidRPr="00BD713C">
        <w:rPr>
          <w:rFonts w:ascii="Times New Roman" w:hAnsi="Times New Roman" w:cs="Times New Roman"/>
        </w:rPr>
        <w:t>»</w:t>
      </w:r>
      <w:r w:rsidRPr="00BD713C">
        <w:rPr>
          <w:rFonts w:ascii="Times New Roman" w:hAnsi="Times New Roman" w:cs="Times New Roman"/>
        </w:rPr>
        <w:t xml:space="preserve"> государственной программы Сахалинской области </w:t>
      </w:r>
      <w:r w:rsidR="00291EAE" w:rsidRPr="00BD713C">
        <w:rPr>
          <w:rFonts w:ascii="Times New Roman" w:hAnsi="Times New Roman" w:cs="Times New Roman"/>
        </w:rPr>
        <w:t>«</w:t>
      </w:r>
      <w:r w:rsidRPr="00BD713C">
        <w:rPr>
          <w:rFonts w:ascii="Times New Roman" w:hAnsi="Times New Roman" w:cs="Times New Roman"/>
        </w:rPr>
        <w:t>Содействие занятости населения</w:t>
      </w:r>
      <w:r w:rsidR="00BD713C">
        <w:rPr>
          <w:rFonts w:ascii="Times New Roman" w:hAnsi="Times New Roman" w:cs="Times New Roman"/>
        </w:rPr>
        <w:t xml:space="preserve"> Сахалинской области на 2014-2</w:t>
      </w:r>
      <w:r w:rsidRPr="00BD713C">
        <w:rPr>
          <w:rFonts w:ascii="Times New Roman" w:hAnsi="Times New Roman" w:cs="Times New Roman"/>
        </w:rPr>
        <w:t>020 годы</w:t>
      </w:r>
      <w:r w:rsidR="00291EAE" w:rsidRPr="00BD713C">
        <w:rPr>
          <w:rFonts w:ascii="Times New Roman" w:hAnsi="Times New Roman" w:cs="Times New Roman"/>
        </w:rPr>
        <w:t>»</w:t>
      </w:r>
      <w:r w:rsidRPr="00BD713C">
        <w:rPr>
          <w:rFonts w:ascii="Times New Roman" w:hAnsi="Times New Roman" w:cs="Times New Roman"/>
        </w:rPr>
        <w:t>, утвержденной постановлением Правительства Сахалинской области от 05.04.2013 №</w:t>
      </w:r>
      <w:r w:rsidR="00BD713C">
        <w:rPr>
          <w:rFonts w:ascii="Times New Roman" w:hAnsi="Times New Roman" w:cs="Times New Roman"/>
        </w:rPr>
        <w:t xml:space="preserve"> </w:t>
      </w:r>
      <w:r w:rsidR="00432008" w:rsidRPr="00BD713C">
        <w:rPr>
          <w:rFonts w:ascii="Times New Roman" w:hAnsi="Times New Roman" w:cs="Times New Roman"/>
        </w:rPr>
        <w:t>166 (д</w:t>
      </w:r>
      <w:r w:rsidR="00BD713C">
        <w:rPr>
          <w:rFonts w:ascii="Times New Roman" w:hAnsi="Times New Roman" w:cs="Times New Roman"/>
        </w:rPr>
        <w:t>алее – п</w:t>
      </w:r>
      <w:r w:rsidR="00432008" w:rsidRPr="00BD713C">
        <w:rPr>
          <w:rFonts w:ascii="Times New Roman" w:hAnsi="Times New Roman" w:cs="Times New Roman"/>
        </w:rPr>
        <w:t>одпрограмма переселения).</w:t>
      </w:r>
    </w:p>
    <w:p w:rsidR="00D73B1D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  <w:i/>
        </w:rPr>
        <w:lastRenderedPageBreak/>
        <w:t>Координатором</w:t>
      </w:r>
      <w:r w:rsidRPr="00BD713C">
        <w:rPr>
          <w:rFonts w:ascii="Times New Roman" w:hAnsi="Times New Roman" w:cs="Times New Roman"/>
        </w:rPr>
        <w:t xml:space="preserve"> по реализации подпрограммы пересе</w:t>
      </w:r>
      <w:r w:rsidRPr="00BD713C">
        <w:rPr>
          <w:rFonts w:ascii="Times New Roman" w:hAnsi="Times New Roman" w:cs="Times New Roman"/>
        </w:rPr>
        <w:softHyphen/>
        <w:t>ления является Управление по вопросам миграции УМВД России по Сахалинской области.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  <w:i/>
        </w:rPr>
        <w:t>Уполномоченным органом</w:t>
      </w:r>
      <w:r w:rsidRPr="00BD713C">
        <w:rPr>
          <w:rFonts w:ascii="Times New Roman" w:hAnsi="Times New Roman" w:cs="Times New Roman"/>
        </w:rPr>
        <w:t xml:space="preserve"> по реализации подпрограммы переселения является агентство по труду и занятости населения Сахалинской области.</w:t>
      </w:r>
    </w:p>
    <w:p w:rsidR="00D73B1D" w:rsidRDefault="00D73B1D" w:rsidP="00B223C4">
      <w:pPr>
        <w:pStyle w:val="33"/>
        <w:keepNext/>
        <w:keepLines/>
        <w:shd w:val="clear" w:color="auto" w:fill="auto"/>
        <w:suppressAutoHyphens/>
        <w:spacing w:after="0" w:line="331" w:lineRule="exact"/>
        <w:ind w:firstLine="426"/>
        <w:outlineLvl w:val="0"/>
        <w:rPr>
          <w:rFonts w:ascii="Times New Roman" w:hAnsi="Times New Roman" w:cs="Times New Roman"/>
        </w:rPr>
      </w:pPr>
      <w:bookmarkStart w:id="2" w:name="bookmark3"/>
    </w:p>
    <w:p w:rsidR="00D73B1D" w:rsidRDefault="00457EFA" w:rsidP="00B223C4">
      <w:pPr>
        <w:pStyle w:val="33"/>
        <w:keepNext/>
        <w:keepLines/>
        <w:shd w:val="clear" w:color="auto" w:fill="auto"/>
        <w:suppressAutoHyphens/>
        <w:spacing w:after="0" w:line="331" w:lineRule="exact"/>
        <w:ind w:firstLine="426"/>
        <w:jc w:val="center"/>
        <w:outlineLvl w:val="0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Участники Государственной программы</w:t>
      </w:r>
      <w:bookmarkEnd w:id="2"/>
    </w:p>
    <w:p w:rsidR="00D73B1D" w:rsidRDefault="00457EFA" w:rsidP="00B223C4">
      <w:pPr>
        <w:pStyle w:val="33"/>
        <w:keepNext/>
        <w:keepLines/>
        <w:shd w:val="clear" w:color="auto" w:fill="auto"/>
        <w:suppressAutoHyphens/>
        <w:spacing w:after="0" w:line="331" w:lineRule="exact"/>
        <w:ind w:firstLine="426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D73B1D">
        <w:rPr>
          <w:rFonts w:ascii="Times New Roman" w:hAnsi="Times New Roman" w:cs="Times New Roman"/>
          <w:b w:val="0"/>
          <w:sz w:val="24"/>
          <w:szCs w:val="24"/>
        </w:rPr>
        <w:t>Участник Государств</w:t>
      </w:r>
      <w:r w:rsidR="0066599F" w:rsidRPr="00D73B1D">
        <w:rPr>
          <w:rFonts w:ascii="Times New Roman" w:hAnsi="Times New Roman" w:cs="Times New Roman"/>
          <w:b w:val="0"/>
          <w:sz w:val="24"/>
          <w:szCs w:val="24"/>
        </w:rPr>
        <w:t>енной программы – с</w:t>
      </w:r>
      <w:r w:rsidRPr="00D73B1D">
        <w:rPr>
          <w:rFonts w:ascii="Times New Roman" w:hAnsi="Times New Roman" w:cs="Times New Roman"/>
          <w:b w:val="0"/>
          <w:sz w:val="24"/>
          <w:szCs w:val="24"/>
        </w:rPr>
        <w:t>оотечествен</w:t>
      </w:r>
      <w:r w:rsidRPr="00D73B1D">
        <w:rPr>
          <w:rFonts w:ascii="Times New Roman" w:hAnsi="Times New Roman" w:cs="Times New Roman"/>
          <w:b w:val="0"/>
          <w:sz w:val="24"/>
          <w:szCs w:val="24"/>
        </w:rPr>
        <w:softHyphen/>
        <w:t>ник, достигший возраста 18 лет, обладающий дееспособ</w:t>
      </w:r>
      <w:r w:rsidRPr="00D73B1D">
        <w:rPr>
          <w:rFonts w:ascii="Times New Roman" w:hAnsi="Times New Roman" w:cs="Times New Roman"/>
          <w:b w:val="0"/>
          <w:sz w:val="24"/>
          <w:szCs w:val="24"/>
        </w:rPr>
        <w:softHyphen/>
        <w:t>ностью и соответствующий требованиям, установлен</w:t>
      </w:r>
      <w:r w:rsidR="00D73B1D">
        <w:rPr>
          <w:rFonts w:ascii="Times New Roman" w:hAnsi="Times New Roman" w:cs="Times New Roman"/>
          <w:b w:val="0"/>
          <w:sz w:val="24"/>
          <w:szCs w:val="24"/>
        </w:rPr>
        <w:t>ным Государственной программой.</w:t>
      </w:r>
    </w:p>
    <w:p w:rsidR="00D73B1D" w:rsidRPr="00D73B1D" w:rsidRDefault="00457EFA" w:rsidP="00B223C4">
      <w:pPr>
        <w:pStyle w:val="33"/>
        <w:keepNext/>
        <w:keepLines/>
        <w:shd w:val="clear" w:color="auto" w:fill="auto"/>
        <w:suppressAutoHyphens/>
        <w:spacing w:after="0" w:line="331" w:lineRule="exact"/>
        <w:ind w:firstLine="426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D73B1D">
        <w:rPr>
          <w:rFonts w:ascii="Times New Roman" w:hAnsi="Times New Roman" w:cs="Times New Roman"/>
          <w:b w:val="0"/>
          <w:sz w:val="24"/>
          <w:szCs w:val="24"/>
        </w:rPr>
        <w:t>Подтверждением участия соотечественника в Государственной программе является свидетельство участника Государственной программы установленного Правительством Российской Федерации образца.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D73B1D">
        <w:rPr>
          <w:rFonts w:ascii="Times New Roman" w:hAnsi="Times New Roman" w:cs="Times New Roman"/>
        </w:rPr>
        <w:t>Член семьи участни</w:t>
      </w:r>
      <w:r w:rsidR="0066599F" w:rsidRPr="00D73B1D">
        <w:rPr>
          <w:rFonts w:ascii="Times New Roman" w:hAnsi="Times New Roman" w:cs="Times New Roman"/>
        </w:rPr>
        <w:t>ка Государственной программы – л</w:t>
      </w:r>
      <w:r w:rsidRPr="00D73B1D">
        <w:rPr>
          <w:rFonts w:ascii="Times New Roman" w:hAnsi="Times New Roman" w:cs="Times New Roman"/>
        </w:rPr>
        <w:t>ицо, переселяющееся совместно с участником</w:t>
      </w:r>
      <w:r w:rsidRPr="00BD713C">
        <w:rPr>
          <w:rFonts w:ascii="Times New Roman" w:hAnsi="Times New Roman" w:cs="Times New Roman"/>
        </w:rPr>
        <w:t xml:space="preserve"> Государ</w:t>
      </w:r>
      <w:r w:rsidRPr="00BD713C">
        <w:rPr>
          <w:rFonts w:ascii="Times New Roman" w:hAnsi="Times New Roman" w:cs="Times New Roman"/>
        </w:rPr>
        <w:softHyphen/>
        <w:t>ственной программы на постоянное место жительства в Российскую Федерацию.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К членам семьи участника Государственной программы относятся: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38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супруга (супруг);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38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дети, в том числе усыновленные или находящиеся под опекой (попечительством);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48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дети супруги (супруга) участника Государственной программы;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38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родители участника Государственной программы и его супруги (супруга), родные сестры и братья участника Государственной программы и его супруги (супруга);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57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дети родных сестер и братьев участника Государствен</w:t>
      </w:r>
      <w:r w:rsidRPr="00BD713C">
        <w:rPr>
          <w:rFonts w:ascii="Times New Roman" w:hAnsi="Times New Roman" w:cs="Times New Roman"/>
        </w:rPr>
        <w:softHyphen/>
        <w:t xml:space="preserve">ной </w:t>
      </w:r>
      <w:r w:rsidRPr="00BD713C">
        <w:rPr>
          <w:rFonts w:ascii="Times New Roman" w:hAnsi="Times New Roman" w:cs="Times New Roman"/>
        </w:rPr>
        <w:lastRenderedPageBreak/>
        <w:t>пр</w:t>
      </w:r>
      <w:r w:rsidR="00A83F1C">
        <w:rPr>
          <w:rFonts w:ascii="Times New Roman" w:hAnsi="Times New Roman" w:cs="Times New Roman"/>
        </w:rPr>
        <w:t>ограммы и его супруги (супруга),</w:t>
      </w:r>
      <w:r w:rsidRPr="00BD713C">
        <w:rPr>
          <w:rFonts w:ascii="Times New Roman" w:hAnsi="Times New Roman" w:cs="Times New Roman"/>
        </w:rPr>
        <w:t xml:space="preserve"> в том числе усы</w:t>
      </w:r>
      <w:r w:rsidRPr="00BD713C">
        <w:rPr>
          <w:rFonts w:ascii="Times New Roman" w:hAnsi="Times New Roman" w:cs="Times New Roman"/>
        </w:rPr>
        <w:softHyphen/>
        <w:t>новленные или находящиес</w:t>
      </w:r>
      <w:r w:rsidR="00A83F1C">
        <w:rPr>
          <w:rFonts w:ascii="Times New Roman" w:hAnsi="Times New Roman" w:cs="Times New Roman"/>
        </w:rPr>
        <w:t>я под опекой (попечитель</w:t>
      </w:r>
      <w:r w:rsidR="00A83F1C">
        <w:rPr>
          <w:rFonts w:ascii="Times New Roman" w:hAnsi="Times New Roman" w:cs="Times New Roman"/>
        </w:rPr>
        <w:softHyphen/>
        <w:t>ством), бабушки, дедушки,</w:t>
      </w:r>
      <w:r w:rsidRPr="00BD713C">
        <w:rPr>
          <w:rFonts w:ascii="Times New Roman" w:hAnsi="Times New Roman" w:cs="Times New Roman"/>
        </w:rPr>
        <w:t xml:space="preserve"> внуки. Совершеннолетний член семьи учас</w:t>
      </w:r>
      <w:r w:rsidR="00A83F1C">
        <w:rPr>
          <w:rFonts w:ascii="Times New Roman" w:hAnsi="Times New Roman" w:cs="Times New Roman"/>
        </w:rPr>
        <w:t>тника Государственной программы,</w:t>
      </w:r>
      <w:r w:rsidRPr="00BD713C">
        <w:rPr>
          <w:rFonts w:ascii="Times New Roman" w:hAnsi="Times New Roman" w:cs="Times New Roman"/>
        </w:rPr>
        <w:t xml:space="preserve"> за иск</w:t>
      </w:r>
      <w:r w:rsidR="00A83F1C">
        <w:rPr>
          <w:rFonts w:ascii="Times New Roman" w:hAnsi="Times New Roman" w:cs="Times New Roman"/>
        </w:rPr>
        <w:t>люче</w:t>
      </w:r>
      <w:r w:rsidR="00A83F1C">
        <w:rPr>
          <w:rFonts w:ascii="Times New Roman" w:hAnsi="Times New Roman" w:cs="Times New Roman"/>
        </w:rPr>
        <w:softHyphen/>
        <w:t>нием его супруги (супруга),</w:t>
      </w:r>
      <w:r w:rsidRPr="00BD713C">
        <w:rPr>
          <w:rFonts w:ascii="Times New Roman" w:hAnsi="Times New Roman" w:cs="Times New Roman"/>
        </w:rPr>
        <w:t xml:space="preserve"> имеет право самостоятельно участвовать в Государственной программе.</w:t>
      </w:r>
    </w:p>
    <w:p w:rsidR="00BB7971" w:rsidRPr="00BD713C" w:rsidRDefault="00BB7971" w:rsidP="00B223C4">
      <w:pPr>
        <w:pStyle w:val="20"/>
        <w:shd w:val="clear" w:color="auto" w:fill="auto"/>
        <w:tabs>
          <w:tab w:val="left" w:pos="757"/>
        </w:tabs>
        <w:suppressAutoHyphens/>
        <w:spacing w:before="0"/>
        <w:ind w:firstLine="426"/>
        <w:rPr>
          <w:rFonts w:ascii="Times New Roman" w:hAnsi="Times New Roman" w:cs="Times New Roman"/>
        </w:rPr>
      </w:pPr>
    </w:p>
    <w:p w:rsidR="001A568C" w:rsidRPr="00BD713C" w:rsidRDefault="00457EFA" w:rsidP="00B223C4">
      <w:pPr>
        <w:pStyle w:val="40"/>
        <w:shd w:val="clear" w:color="auto" w:fill="auto"/>
        <w:suppressAutoHyphens/>
        <w:spacing w:before="0"/>
        <w:ind w:firstLine="426"/>
        <w:outlineLvl w:val="0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Права учас</w:t>
      </w:r>
      <w:r w:rsidR="000F634F" w:rsidRPr="00BD713C">
        <w:rPr>
          <w:rFonts w:ascii="Times New Roman" w:hAnsi="Times New Roman" w:cs="Times New Roman"/>
        </w:rPr>
        <w:t>тника Государственной программы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Участник Государст</w:t>
      </w:r>
      <w:r w:rsidR="00432008" w:rsidRPr="00BD713C">
        <w:rPr>
          <w:rFonts w:ascii="Times New Roman" w:hAnsi="Times New Roman" w:cs="Times New Roman"/>
        </w:rPr>
        <w:t>венной программы и члены его се</w:t>
      </w:r>
      <w:r w:rsidRPr="00BD713C">
        <w:rPr>
          <w:rFonts w:ascii="Times New Roman" w:hAnsi="Times New Roman" w:cs="Times New Roman"/>
        </w:rPr>
        <w:t>мьи при переселении на постоянное место жительства в Российскую Федерацию имеют право: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47"/>
        </w:tabs>
        <w:suppressAutoHyphens/>
        <w:spacing w:before="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осуществлять трудовую деятельность в качестве наемного работника;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47"/>
        </w:tabs>
        <w:suppressAutoHyphens/>
        <w:spacing w:before="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получать профессиональное образ</w:t>
      </w:r>
      <w:r w:rsidR="00A83F1C">
        <w:rPr>
          <w:rFonts w:ascii="Times New Roman" w:hAnsi="Times New Roman" w:cs="Times New Roman"/>
        </w:rPr>
        <w:t>ование,</w:t>
      </w:r>
      <w:r w:rsidRPr="00BD713C">
        <w:rPr>
          <w:rFonts w:ascii="Times New Roman" w:hAnsi="Times New Roman" w:cs="Times New Roman"/>
        </w:rPr>
        <w:t xml:space="preserve"> дополнительное профессиональное образование;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57"/>
        </w:tabs>
        <w:suppressAutoHyphens/>
        <w:spacing w:before="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заниматься инвестиционной и пр</w:t>
      </w:r>
      <w:r w:rsidR="00A83F1C">
        <w:rPr>
          <w:rFonts w:ascii="Times New Roman" w:hAnsi="Times New Roman" w:cs="Times New Roman"/>
        </w:rPr>
        <w:t>едпринимательской деятельностью,</w:t>
      </w:r>
      <w:r w:rsidRPr="00BD713C">
        <w:rPr>
          <w:rFonts w:ascii="Times New Roman" w:hAnsi="Times New Roman" w:cs="Times New Roman"/>
        </w:rPr>
        <w:t xml:space="preserve"> в том числе без образования юридического лица и без создания новых рабочих мест;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47"/>
        </w:tabs>
        <w:suppressAutoHyphens/>
        <w:spacing w:before="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заниматься сельскохозяйственной деятельностью и агропромышленным производством;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57"/>
        </w:tabs>
        <w:suppressAutoHyphens/>
        <w:spacing w:before="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вести личное подсобное хозяйство;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42"/>
        </w:tabs>
        <w:suppressAutoHyphens/>
        <w:spacing w:before="0" w:after="30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заниматься иной не запрещенной законодательством Российской Федерации деятельностью.</w:t>
      </w:r>
    </w:p>
    <w:p w:rsidR="001A568C" w:rsidRPr="00BD713C" w:rsidRDefault="00457EFA" w:rsidP="00B223C4">
      <w:pPr>
        <w:pStyle w:val="33"/>
        <w:keepNext/>
        <w:keepLines/>
        <w:shd w:val="clear" w:color="auto" w:fill="auto"/>
        <w:suppressAutoHyphens/>
        <w:spacing w:after="0" w:line="336" w:lineRule="exact"/>
        <w:ind w:firstLine="426"/>
        <w:jc w:val="center"/>
        <w:outlineLvl w:val="0"/>
        <w:rPr>
          <w:rFonts w:ascii="Times New Roman" w:hAnsi="Times New Roman" w:cs="Times New Roman"/>
        </w:rPr>
      </w:pPr>
      <w:bookmarkStart w:id="3" w:name="bookmark4"/>
      <w:r w:rsidRPr="00BD713C">
        <w:rPr>
          <w:rFonts w:ascii="Times New Roman" w:hAnsi="Times New Roman" w:cs="Times New Roman"/>
        </w:rPr>
        <w:t>Гарантии и компенсации</w:t>
      </w:r>
      <w:bookmarkEnd w:id="3"/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Участник Государственной программы и члены его семьи имеют право:</w:t>
      </w:r>
    </w:p>
    <w:p w:rsidR="001A568C" w:rsidRPr="00BD713C" w:rsidRDefault="00457EFA" w:rsidP="00B223C4">
      <w:pPr>
        <w:pStyle w:val="20"/>
        <w:shd w:val="clear" w:color="auto" w:fill="auto"/>
        <w:tabs>
          <w:tab w:val="left" w:pos="862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а)</w:t>
      </w:r>
      <w:r w:rsidRPr="00BD713C">
        <w:rPr>
          <w:rFonts w:ascii="Times New Roman" w:hAnsi="Times New Roman" w:cs="Times New Roman"/>
        </w:rPr>
        <w:tab/>
        <w:t>на освобождение от уплаты таможенных платежей в соответствии с таможенным законодательством Таможен</w:t>
      </w:r>
      <w:r w:rsidRPr="00BD713C">
        <w:rPr>
          <w:rFonts w:ascii="Times New Roman" w:hAnsi="Times New Roman" w:cs="Times New Roman"/>
        </w:rPr>
        <w:softHyphen/>
        <w:t>ного союза;</w:t>
      </w:r>
    </w:p>
    <w:p w:rsidR="001A568C" w:rsidRPr="00BD713C" w:rsidRDefault="00457EFA" w:rsidP="00B223C4">
      <w:pPr>
        <w:pStyle w:val="20"/>
        <w:keepLines/>
        <w:widowControl/>
        <w:shd w:val="clear" w:color="auto" w:fill="auto"/>
        <w:tabs>
          <w:tab w:val="left" w:pos="877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lastRenderedPageBreak/>
        <w:t>б)</w:t>
      </w:r>
      <w:r w:rsidRPr="00BD713C">
        <w:rPr>
          <w:rFonts w:ascii="Times New Roman" w:hAnsi="Times New Roman" w:cs="Times New Roman"/>
        </w:rPr>
        <w:tab/>
        <w:t xml:space="preserve">на получение разрешения на временное проживание вне квот, а также </w:t>
      </w:r>
      <w:r w:rsidR="0077266C">
        <w:rPr>
          <w:rFonts w:ascii="Times New Roman" w:hAnsi="Times New Roman" w:cs="Times New Roman"/>
        </w:rPr>
        <w:t xml:space="preserve">на </w:t>
      </w:r>
      <w:bookmarkStart w:id="4" w:name="_GoBack"/>
      <w:bookmarkEnd w:id="4"/>
      <w:r w:rsidRPr="00BD713C">
        <w:rPr>
          <w:rFonts w:ascii="Times New Roman" w:hAnsi="Times New Roman" w:cs="Times New Roman"/>
        </w:rPr>
        <w:t>приобретение гражданства Российск</w:t>
      </w:r>
      <w:r w:rsidR="00432008" w:rsidRPr="00BD713C">
        <w:rPr>
          <w:rFonts w:ascii="Times New Roman" w:hAnsi="Times New Roman" w:cs="Times New Roman"/>
        </w:rPr>
        <w:t>ой Федерации в упрощенном поряд</w:t>
      </w:r>
      <w:r w:rsidRPr="00BD713C">
        <w:rPr>
          <w:rFonts w:ascii="Times New Roman" w:hAnsi="Times New Roman" w:cs="Times New Roman"/>
        </w:rPr>
        <w:t>ке в соответствии с за</w:t>
      </w:r>
      <w:r w:rsidR="00432008" w:rsidRPr="00BD713C">
        <w:rPr>
          <w:rFonts w:ascii="Times New Roman" w:hAnsi="Times New Roman" w:cs="Times New Roman"/>
        </w:rPr>
        <w:t>конодательством Российской Феде</w:t>
      </w:r>
      <w:r w:rsidRPr="00BD713C">
        <w:rPr>
          <w:rFonts w:ascii="Times New Roman" w:hAnsi="Times New Roman" w:cs="Times New Roman"/>
        </w:rPr>
        <w:t>рации о гражданстве Российской Федерации;</w:t>
      </w:r>
    </w:p>
    <w:p w:rsidR="001A568C" w:rsidRPr="00BD713C" w:rsidRDefault="00457EFA" w:rsidP="00B223C4">
      <w:pPr>
        <w:pStyle w:val="20"/>
        <w:keepLines/>
        <w:widowControl/>
        <w:shd w:val="clear" w:color="auto" w:fill="auto"/>
        <w:tabs>
          <w:tab w:val="left" w:pos="867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в)</w:t>
      </w:r>
      <w:r w:rsidRPr="00BD713C">
        <w:rPr>
          <w:rFonts w:ascii="Times New Roman" w:hAnsi="Times New Roman" w:cs="Times New Roman"/>
        </w:rPr>
        <w:tab/>
        <w:t>на получение дошкольного, начального общего, основ</w:t>
      </w:r>
      <w:r w:rsidRPr="00BD713C">
        <w:rPr>
          <w:rFonts w:ascii="Times New Roman" w:hAnsi="Times New Roman" w:cs="Times New Roman"/>
        </w:rPr>
        <w:softHyphen/>
        <w:t>ного общего, среднего общего образования, а также сред</w:t>
      </w:r>
      <w:r w:rsidRPr="00BD713C">
        <w:rPr>
          <w:rFonts w:ascii="Times New Roman" w:hAnsi="Times New Roman" w:cs="Times New Roman"/>
        </w:rPr>
        <w:softHyphen/>
        <w:t>него профессионального, высшего образования и допол</w:t>
      </w:r>
      <w:r w:rsidRPr="00BD713C">
        <w:rPr>
          <w:rFonts w:ascii="Times New Roman" w:hAnsi="Times New Roman" w:cs="Times New Roman"/>
        </w:rPr>
        <w:softHyphen/>
        <w:t>нительного профессионального образования;</w:t>
      </w:r>
    </w:p>
    <w:p w:rsidR="001A568C" w:rsidRPr="00BD713C" w:rsidRDefault="00457EFA" w:rsidP="00B223C4">
      <w:pPr>
        <w:pStyle w:val="20"/>
        <w:keepLines/>
        <w:widowControl/>
        <w:shd w:val="clear" w:color="auto" w:fill="auto"/>
        <w:tabs>
          <w:tab w:val="left" w:pos="867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г)</w:t>
      </w:r>
      <w:r w:rsidRPr="00BD713C">
        <w:rPr>
          <w:rFonts w:ascii="Times New Roman" w:hAnsi="Times New Roman" w:cs="Times New Roman"/>
        </w:rPr>
        <w:tab/>
        <w:t>на получение медицинской помощи в рамках программ государственных гаран</w:t>
      </w:r>
      <w:r w:rsidR="00432008" w:rsidRPr="00BD713C">
        <w:rPr>
          <w:rFonts w:ascii="Times New Roman" w:hAnsi="Times New Roman" w:cs="Times New Roman"/>
        </w:rPr>
        <w:t>тий бесплатного оказания гражда</w:t>
      </w:r>
      <w:r w:rsidRPr="00BD713C">
        <w:rPr>
          <w:rFonts w:ascii="Times New Roman" w:hAnsi="Times New Roman" w:cs="Times New Roman"/>
        </w:rPr>
        <w:t>нам медицинской помощ</w:t>
      </w:r>
      <w:r w:rsidR="00077822" w:rsidRPr="00BD713C">
        <w:rPr>
          <w:rFonts w:ascii="Times New Roman" w:hAnsi="Times New Roman" w:cs="Times New Roman"/>
        </w:rPr>
        <w:t>и в соответствии с законодатель</w:t>
      </w:r>
      <w:r w:rsidRPr="00BD713C">
        <w:rPr>
          <w:rFonts w:ascii="Times New Roman" w:hAnsi="Times New Roman" w:cs="Times New Roman"/>
        </w:rPr>
        <w:t>ством Российской Федерации;</w:t>
      </w:r>
    </w:p>
    <w:p w:rsidR="001A568C" w:rsidRPr="00BD713C" w:rsidRDefault="00457EFA" w:rsidP="00B223C4">
      <w:pPr>
        <w:pStyle w:val="20"/>
        <w:keepLines/>
        <w:widowControl/>
        <w:shd w:val="clear" w:color="auto" w:fill="auto"/>
        <w:tabs>
          <w:tab w:val="left" w:pos="862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д)</w:t>
      </w:r>
      <w:r w:rsidRPr="00BD713C">
        <w:rPr>
          <w:rFonts w:ascii="Times New Roman" w:hAnsi="Times New Roman" w:cs="Times New Roman"/>
        </w:rPr>
        <w:tab/>
        <w:t>на предоставление мест в учреждениях социального обслуживания населения и оказание иных услуг в соответ</w:t>
      </w:r>
      <w:r w:rsidRPr="00BD713C">
        <w:rPr>
          <w:rFonts w:ascii="Times New Roman" w:hAnsi="Times New Roman" w:cs="Times New Roman"/>
        </w:rPr>
        <w:softHyphen/>
        <w:t>ствии с законодательством Российской Федерации о соци</w:t>
      </w:r>
      <w:r w:rsidRPr="00BD713C">
        <w:rPr>
          <w:rFonts w:ascii="Times New Roman" w:hAnsi="Times New Roman" w:cs="Times New Roman"/>
        </w:rPr>
        <w:softHyphen/>
        <w:t>альном обслуживании граждан;</w:t>
      </w:r>
    </w:p>
    <w:p w:rsidR="006936FA" w:rsidRDefault="00457EFA" w:rsidP="00B223C4">
      <w:pPr>
        <w:pStyle w:val="20"/>
        <w:keepLines/>
        <w:widowControl/>
        <w:shd w:val="clear" w:color="auto" w:fill="auto"/>
        <w:tabs>
          <w:tab w:val="left" w:pos="886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е)</w:t>
      </w:r>
      <w:r w:rsidRPr="00BD713C">
        <w:rPr>
          <w:rFonts w:ascii="Times New Roman" w:hAnsi="Times New Roman" w:cs="Times New Roman"/>
        </w:rPr>
        <w:tab/>
        <w:t>на получение услуг в области содействия занятости населения в части соде</w:t>
      </w:r>
      <w:r w:rsidR="00077822" w:rsidRPr="00BD713C">
        <w:rPr>
          <w:rFonts w:ascii="Times New Roman" w:hAnsi="Times New Roman" w:cs="Times New Roman"/>
        </w:rPr>
        <w:t>йствия в поиске подходящей рабо</w:t>
      </w:r>
      <w:r w:rsidRPr="00BD713C">
        <w:rPr>
          <w:rFonts w:ascii="Times New Roman" w:hAnsi="Times New Roman" w:cs="Times New Roman"/>
        </w:rPr>
        <w:t>ты, организации профессиональной ориентации граждан в целях выбора сферы деятельности (профессии), трудоу</w:t>
      </w:r>
      <w:r w:rsidRPr="00BD713C">
        <w:rPr>
          <w:rFonts w:ascii="Times New Roman" w:hAnsi="Times New Roman" w:cs="Times New Roman"/>
        </w:rPr>
        <w:softHyphen/>
        <w:t>стройства, организации проведения оплачиваемых обще</w:t>
      </w:r>
      <w:r w:rsidRPr="00BD713C">
        <w:rPr>
          <w:rFonts w:ascii="Times New Roman" w:hAnsi="Times New Roman" w:cs="Times New Roman"/>
        </w:rPr>
        <w:softHyphen/>
        <w:t>ств</w:t>
      </w:r>
      <w:r w:rsidR="00432008" w:rsidRPr="00BD713C">
        <w:rPr>
          <w:rFonts w:ascii="Times New Roman" w:hAnsi="Times New Roman" w:cs="Times New Roman"/>
        </w:rPr>
        <w:t>енных</w:t>
      </w:r>
      <w:r w:rsidRPr="00BD713C">
        <w:rPr>
          <w:rFonts w:ascii="Times New Roman" w:hAnsi="Times New Roman" w:cs="Times New Roman"/>
        </w:rPr>
        <w:t xml:space="preserve"> </w:t>
      </w:r>
      <w:r w:rsidR="00432008" w:rsidRPr="00BD713C">
        <w:rPr>
          <w:rFonts w:ascii="Times New Roman" w:hAnsi="Times New Roman" w:cs="Times New Roman"/>
        </w:rPr>
        <w:t>работ, ярмаро</w:t>
      </w:r>
      <w:r w:rsidRPr="00BD713C">
        <w:rPr>
          <w:rFonts w:ascii="Times New Roman" w:hAnsi="Times New Roman" w:cs="Times New Roman"/>
        </w:rPr>
        <w:t>к вакансий и учебных рабочих мест, информирования о положении на рынке труда в Сахалин</w:t>
      </w:r>
      <w:r w:rsidRPr="00BD713C">
        <w:rPr>
          <w:rFonts w:ascii="Times New Roman" w:hAnsi="Times New Roman" w:cs="Times New Roman"/>
        </w:rPr>
        <w:softHyphen/>
        <w:t>ской области в соответствии с законодательством Россий</w:t>
      </w:r>
      <w:r w:rsidRPr="00BD713C">
        <w:rPr>
          <w:rFonts w:ascii="Times New Roman" w:hAnsi="Times New Roman" w:cs="Times New Roman"/>
        </w:rPr>
        <w:softHyphen/>
        <w:t>ской Федерации.</w:t>
      </w:r>
    </w:p>
    <w:p w:rsidR="00B223C4" w:rsidRDefault="00457EFA" w:rsidP="00B223C4">
      <w:pPr>
        <w:pStyle w:val="20"/>
        <w:shd w:val="clear" w:color="auto" w:fill="auto"/>
        <w:tabs>
          <w:tab w:val="left" w:pos="886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Участник Государственной программы и члены его се</w:t>
      </w:r>
      <w:r w:rsidRPr="00BD713C">
        <w:rPr>
          <w:rFonts w:ascii="Times New Roman" w:hAnsi="Times New Roman" w:cs="Times New Roman"/>
        </w:rPr>
        <w:softHyphen/>
        <w:t>мьи, совместно переселяющиеся в Сахалинскую область, имеют право на получение государственных гарантий и со</w:t>
      </w:r>
      <w:r w:rsidR="00432008" w:rsidRPr="00BD713C">
        <w:rPr>
          <w:rFonts w:ascii="Times New Roman" w:hAnsi="Times New Roman" w:cs="Times New Roman"/>
        </w:rPr>
        <w:t>циальной поддерж</w:t>
      </w:r>
      <w:r w:rsidR="00B223C4">
        <w:rPr>
          <w:rFonts w:ascii="Times New Roman" w:hAnsi="Times New Roman" w:cs="Times New Roman"/>
        </w:rPr>
        <w:t>ки, в том числе:</w:t>
      </w:r>
    </w:p>
    <w:p w:rsidR="00B223C4" w:rsidRDefault="00B223C4" w:rsidP="00B223C4">
      <w:pPr>
        <w:pStyle w:val="20"/>
        <w:shd w:val="clear" w:color="auto" w:fill="auto"/>
        <w:tabs>
          <w:tab w:val="left" w:pos="886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57EFA" w:rsidRPr="00BD713C">
        <w:rPr>
          <w:rFonts w:ascii="Times New Roman" w:hAnsi="Times New Roman" w:cs="Times New Roman"/>
        </w:rPr>
        <w:t>на компенсацию за счет средств федерального бюджета расходов на переезд к будущему месту проживания, вклю</w:t>
      </w:r>
      <w:r w:rsidR="00457EFA" w:rsidRPr="00BD713C">
        <w:rPr>
          <w:rFonts w:ascii="Times New Roman" w:hAnsi="Times New Roman" w:cs="Times New Roman"/>
        </w:rPr>
        <w:softHyphen/>
        <w:t xml:space="preserve">чая </w:t>
      </w:r>
      <w:r w:rsidR="00457EFA" w:rsidRPr="00BD713C">
        <w:rPr>
          <w:rFonts w:ascii="Times New Roman" w:hAnsi="Times New Roman" w:cs="Times New Roman"/>
        </w:rPr>
        <w:lastRenderedPageBreak/>
        <w:t>оплату проезда и провоз личных вещей, в соответствии с Правилами выплаты участникам Государственной про</w:t>
      </w:r>
      <w:r w:rsidR="00457EFA" w:rsidRPr="00BD713C">
        <w:rPr>
          <w:rFonts w:ascii="Times New Roman" w:hAnsi="Times New Roman" w:cs="Times New Roman"/>
        </w:rPr>
        <w:softHyphen/>
        <w:t>граммы по оказанию содействия добровольному пересе</w:t>
      </w:r>
      <w:r w:rsidR="00457EFA" w:rsidRPr="00BD713C">
        <w:rPr>
          <w:rFonts w:ascii="Times New Roman" w:hAnsi="Times New Roman" w:cs="Times New Roman"/>
        </w:rPr>
        <w:softHyphen/>
        <w:t>лению в Российскую Федерацию соотечественников, про</w:t>
      </w:r>
      <w:r w:rsidR="00457EFA" w:rsidRPr="00BD713C">
        <w:rPr>
          <w:rFonts w:ascii="Times New Roman" w:hAnsi="Times New Roman" w:cs="Times New Roman"/>
        </w:rPr>
        <w:softHyphen/>
        <w:t>живающих за рубежом, компенсации расходов на переезд к будущему месту проживания, утвержденными постановле</w:t>
      </w:r>
      <w:r w:rsidR="00457EFA" w:rsidRPr="00BD713C">
        <w:rPr>
          <w:rFonts w:ascii="Times New Roman" w:hAnsi="Times New Roman" w:cs="Times New Roman"/>
        </w:rPr>
        <w:softHyphen/>
        <w:t>нием Правительства Российской Федерации от 10.03.2007</w:t>
      </w:r>
      <w:r w:rsidR="00432008" w:rsidRPr="00BD713C">
        <w:rPr>
          <w:rFonts w:ascii="Times New Roman" w:hAnsi="Times New Roman" w:cs="Times New Roman"/>
        </w:rPr>
        <w:t xml:space="preserve"> </w:t>
      </w:r>
      <w:r w:rsidR="00457EFA" w:rsidRPr="00BD713C">
        <w:rPr>
          <w:rFonts w:ascii="Times New Roman" w:hAnsi="Times New Roman" w:cs="Times New Roman"/>
        </w:rPr>
        <w:t>№ 150;</w:t>
      </w:r>
    </w:p>
    <w:p w:rsidR="00B223C4" w:rsidRDefault="00B223C4" w:rsidP="00B223C4">
      <w:pPr>
        <w:pStyle w:val="20"/>
        <w:shd w:val="clear" w:color="auto" w:fill="auto"/>
        <w:tabs>
          <w:tab w:val="left" w:pos="886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57EFA" w:rsidRPr="00BD713C">
        <w:rPr>
          <w:rFonts w:ascii="Times New Roman" w:hAnsi="Times New Roman" w:cs="Times New Roman"/>
        </w:rPr>
        <w:t>на компенсацию за счет средств федерального бюджета расходов на уплату государственной пошлины за оформ</w:t>
      </w:r>
      <w:r w:rsidR="00457EFA" w:rsidRPr="00BD713C">
        <w:rPr>
          <w:rFonts w:ascii="Times New Roman" w:hAnsi="Times New Roman" w:cs="Times New Roman"/>
        </w:rPr>
        <w:softHyphen/>
        <w:t>ление документов, определяющих правовой статус пере</w:t>
      </w:r>
      <w:r w:rsidR="00457EFA" w:rsidRPr="00BD713C">
        <w:rPr>
          <w:rFonts w:ascii="Times New Roman" w:hAnsi="Times New Roman" w:cs="Times New Roman"/>
        </w:rPr>
        <w:softHyphen/>
        <w:t>селенцев на территории Российской Федерации, а также на уплату консульского сбора и сбора в счет возмещения фактических расходов, связанных с оформлением визы и приемом заявления о выдаче разрешения на временное проживание, в соответствии с Правилами выплаты участ</w:t>
      </w:r>
      <w:r w:rsidR="00457EFA" w:rsidRPr="00BD713C">
        <w:rPr>
          <w:rFonts w:ascii="Times New Roman" w:hAnsi="Times New Roman" w:cs="Times New Roman"/>
        </w:rPr>
        <w:softHyphen/>
        <w:t>никам Государственной программы по оказанию содей</w:t>
      </w:r>
      <w:r w:rsidR="00457EFA" w:rsidRPr="00BD713C">
        <w:rPr>
          <w:rFonts w:ascii="Times New Roman" w:hAnsi="Times New Roman" w:cs="Times New Roman"/>
        </w:rPr>
        <w:softHyphen/>
        <w:t>ствия добровольному переселению в Российскую Феде</w:t>
      </w:r>
      <w:r w:rsidR="00457EFA" w:rsidRPr="00BD713C">
        <w:rPr>
          <w:rFonts w:ascii="Times New Roman" w:hAnsi="Times New Roman" w:cs="Times New Roman"/>
        </w:rPr>
        <w:softHyphen/>
        <w:t>рацию соотечественников, проживающих за рубежом, и членам их семей компенс</w:t>
      </w:r>
      <w:r w:rsidR="00077822" w:rsidRPr="00BD713C">
        <w:rPr>
          <w:rFonts w:ascii="Times New Roman" w:hAnsi="Times New Roman" w:cs="Times New Roman"/>
        </w:rPr>
        <w:t>ации за счет средств федерально</w:t>
      </w:r>
      <w:r w:rsidR="00457EFA" w:rsidRPr="00BD713C">
        <w:rPr>
          <w:rFonts w:ascii="Times New Roman" w:hAnsi="Times New Roman" w:cs="Times New Roman"/>
        </w:rPr>
        <w:t>го бюджета расходов на уплату государственной пошлины за оформление докуме</w:t>
      </w:r>
      <w:r w:rsidR="00077822" w:rsidRPr="00BD713C">
        <w:rPr>
          <w:rFonts w:ascii="Times New Roman" w:hAnsi="Times New Roman" w:cs="Times New Roman"/>
        </w:rPr>
        <w:t>нтов, определяющих правовой ста</w:t>
      </w:r>
      <w:r w:rsidR="00457EFA" w:rsidRPr="00BD713C">
        <w:rPr>
          <w:rFonts w:ascii="Times New Roman" w:hAnsi="Times New Roman" w:cs="Times New Roman"/>
        </w:rPr>
        <w:t>тус переселенцев на территории Российской Ф</w:t>
      </w:r>
      <w:r w:rsidR="00A83F1C">
        <w:rPr>
          <w:rFonts w:ascii="Times New Roman" w:hAnsi="Times New Roman" w:cs="Times New Roman"/>
        </w:rPr>
        <w:t>едерации, утвержденными п</w:t>
      </w:r>
      <w:r w:rsidR="00457EFA" w:rsidRPr="00BD713C">
        <w:rPr>
          <w:rFonts w:ascii="Times New Roman" w:hAnsi="Times New Roman" w:cs="Times New Roman"/>
        </w:rPr>
        <w:t xml:space="preserve">остановлением </w:t>
      </w:r>
      <w:r w:rsidR="00A83F1C">
        <w:rPr>
          <w:rFonts w:ascii="Times New Roman" w:hAnsi="Times New Roman" w:cs="Times New Roman"/>
        </w:rPr>
        <w:t xml:space="preserve">Правительства </w:t>
      </w:r>
      <w:r w:rsidR="00457EFA" w:rsidRPr="00BD713C">
        <w:rPr>
          <w:rFonts w:ascii="Times New Roman" w:hAnsi="Times New Roman" w:cs="Times New Roman"/>
        </w:rPr>
        <w:t>Российской Федерации от 25.09.2008 №</w:t>
      </w:r>
      <w:r w:rsidR="00432008" w:rsidRPr="00BD713C">
        <w:rPr>
          <w:rFonts w:ascii="Times New Roman" w:hAnsi="Times New Roman" w:cs="Times New Roman"/>
        </w:rPr>
        <w:t xml:space="preserve"> </w:t>
      </w:r>
      <w:r w:rsidR="00457EFA" w:rsidRPr="00BD713C">
        <w:rPr>
          <w:rFonts w:ascii="Times New Roman" w:hAnsi="Times New Roman" w:cs="Times New Roman"/>
        </w:rPr>
        <w:t>715;</w:t>
      </w:r>
    </w:p>
    <w:p w:rsidR="00B223C4" w:rsidRDefault="00B223C4" w:rsidP="00B223C4">
      <w:pPr>
        <w:pStyle w:val="20"/>
        <w:shd w:val="clear" w:color="auto" w:fill="auto"/>
        <w:tabs>
          <w:tab w:val="left" w:pos="886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57EFA" w:rsidRPr="00A83F1C">
        <w:rPr>
          <w:rFonts w:ascii="Times New Roman" w:hAnsi="Times New Roman" w:cs="Times New Roman"/>
        </w:rPr>
        <w:t>на получение за счет средств</w:t>
      </w:r>
      <w:r w:rsidR="00A83F1C">
        <w:rPr>
          <w:rFonts w:ascii="Times New Roman" w:hAnsi="Times New Roman" w:cs="Times New Roman"/>
        </w:rPr>
        <w:t xml:space="preserve"> федерального бюджета подъемных</w:t>
      </w:r>
      <w:r w:rsidR="00457EFA" w:rsidRPr="00A83F1C">
        <w:rPr>
          <w:rFonts w:ascii="Times New Roman" w:hAnsi="Times New Roman" w:cs="Times New Roman"/>
        </w:rPr>
        <w:t xml:space="preserve"> в соответс</w:t>
      </w:r>
      <w:r w:rsidR="00A83F1C" w:rsidRPr="00A83F1C">
        <w:rPr>
          <w:rFonts w:ascii="Times New Roman" w:hAnsi="Times New Roman" w:cs="Times New Roman"/>
        </w:rPr>
        <w:t>твии с Порядком осуществления вы</w:t>
      </w:r>
      <w:r w:rsidR="00457EFA" w:rsidRPr="00A83F1C">
        <w:rPr>
          <w:rFonts w:ascii="Times New Roman" w:hAnsi="Times New Roman" w:cs="Times New Roman"/>
        </w:rPr>
        <w:t>платы пособия на обуст</w:t>
      </w:r>
      <w:r w:rsidR="00077822" w:rsidRPr="00A83F1C">
        <w:rPr>
          <w:rFonts w:ascii="Times New Roman" w:hAnsi="Times New Roman" w:cs="Times New Roman"/>
        </w:rPr>
        <w:t>ройство участникам Государствен</w:t>
      </w:r>
      <w:r w:rsidR="00457EFA" w:rsidRPr="00A83F1C">
        <w:rPr>
          <w:rFonts w:ascii="Times New Roman" w:hAnsi="Times New Roman" w:cs="Times New Roman"/>
        </w:rPr>
        <w:t>ной программы по оказанию содействия добровольному переселению в Росс</w:t>
      </w:r>
      <w:r w:rsidR="00077822" w:rsidRPr="00A83F1C">
        <w:rPr>
          <w:rFonts w:ascii="Times New Roman" w:hAnsi="Times New Roman" w:cs="Times New Roman"/>
        </w:rPr>
        <w:t>ийскую Федерацию соотечественни</w:t>
      </w:r>
      <w:r w:rsidR="00457EFA" w:rsidRPr="00A83F1C">
        <w:rPr>
          <w:rFonts w:ascii="Times New Roman" w:hAnsi="Times New Roman" w:cs="Times New Roman"/>
        </w:rPr>
        <w:t>ков, проживающих за руб</w:t>
      </w:r>
      <w:r w:rsidR="006C1635" w:rsidRPr="00A83F1C">
        <w:rPr>
          <w:rFonts w:ascii="Times New Roman" w:hAnsi="Times New Roman" w:cs="Times New Roman"/>
        </w:rPr>
        <w:t>ежом, и членам их семей, утверж</w:t>
      </w:r>
      <w:r w:rsidR="00A83F1C">
        <w:rPr>
          <w:rFonts w:ascii="Times New Roman" w:hAnsi="Times New Roman" w:cs="Times New Roman"/>
        </w:rPr>
        <w:t>денным п</w:t>
      </w:r>
      <w:r w:rsidR="00457EFA" w:rsidRPr="00A83F1C">
        <w:rPr>
          <w:rFonts w:ascii="Times New Roman" w:hAnsi="Times New Roman" w:cs="Times New Roman"/>
        </w:rPr>
        <w:t>остановлением Правительства Р</w:t>
      </w:r>
      <w:r w:rsidR="00A83F1C">
        <w:rPr>
          <w:rFonts w:ascii="Times New Roman" w:hAnsi="Times New Roman" w:cs="Times New Roman"/>
        </w:rPr>
        <w:t xml:space="preserve">оссийской </w:t>
      </w:r>
      <w:r w:rsidR="00457EFA" w:rsidRPr="00A83F1C">
        <w:rPr>
          <w:rFonts w:ascii="Times New Roman" w:hAnsi="Times New Roman" w:cs="Times New Roman"/>
        </w:rPr>
        <w:t>Ф</w:t>
      </w:r>
      <w:r w:rsidR="00A83F1C">
        <w:rPr>
          <w:rFonts w:ascii="Times New Roman" w:hAnsi="Times New Roman" w:cs="Times New Roman"/>
        </w:rPr>
        <w:t>едерации</w:t>
      </w:r>
      <w:r w:rsidR="00457EFA" w:rsidRPr="00A83F1C">
        <w:rPr>
          <w:rFonts w:ascii="Times New Roman" w:hAnsi="Times New Roman" w:cs="Times New Roman"/>
        </w:rPr>
        <w:t xml:space="preserve"> от 27.03.2013 № 270;</w:t>
      </w:r>
    </w:p>
    <w:p w:rsidR="001A568C" w:rsidRPr="00BD713C" w:rsidRDefault="00B223C4" w:rsidP="00B223C4">
      <w:pPr>
        <w:pStyle w:val="20"/>
        <w:shd w:val="clear" w:color="auto" w:fill="auto"/>
        <w:tabs>
          <w:tab w:val="left" w:pos="886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457EFA" w:rsidRPr="00BD713C">
        <w:rPr>
          <w:rFonts w:ascii="Times New Roman" w:hAnsi="Times New Roman" w:cs="Times New Roman"/>
        </w:rPr>
        <w:t>на получение за счет средств федерального бюджета ежемесячного пособия при отсутствии дох</w:t>
      </w:r>
      <w:r w:rsidR="00077822" w:rsidRPr="00BD713C">
        <w:rPr>
          <w:rFonts w:ascii="Times New Roman" w:hAnsi="Times New Roman" w:cs="Times New Roman"/>
        </w:rPr>
        <w:t>ода от трудо</w:t>
      </w:r>
      <w:r w:rsidR="00457EFA" w:rsidRPr="00BD713C">
        <w:rPr>
          <w:rFonts w:ascii="Times New Roman" w:hAnsi="Times New Roman" w:cs="Times New Roman"/>
        </w:rPr>
        <w:t>вой, предпринимательской и иной не запрещенной за</w:t>
      </w:r>
      <w:r w:rsidR="00457EFA" w:rsidRPr="00BD713C">
        <w:rPr>
          <w:rFonts w:ascii="Times New Roman" w:hAnsi="Times New Roman" w:cs="Times New Roman"/>
        </w:rPr>
        <w:softHyphen/>
        <w:t>конодательством Российской Федерации деятельности в период до дня приобретения гражданства Российской Фе</w:t>
      </w:r>
      <w:r w:rsidR="00457EFA" w:rsidRPr="00BD713C">
        <w:rPr>
          <w:rFonts w:ascii="Times New Roman" w:hAnsi="Times New Roman" w:cs="Times New Roman"/>
        </w:rPr>
        <w:softHyphen/>
        <w:t>дерации (но не более чем в течение шести месяцев). Размер пособия определяется с учетом прожиточного минимума, установленного в соответствующем субъекте Российской Федерации (в Сахал</w:t>
      </w:r>
      <w:r w:rsidR="00077822" w:rsidRPr="00BD713C">
        <w:rPr>
          <w:rFonts w:ascii="Times New Roman" w:hAnsi="Times New Roman" w:cs="Times New Roman"/>
        </w:rPr>
        <w:t>инской области прожиточный мини</w:t>
      </w:r>
      <w:r w:rsidR="00457EFA" w:rsidRPr="00BD713C">
        <w:rPr>
          <w:rFonts w:ascii="Times New Roman" w:hAnsi="Times New Roman" w:cs="Times New Roman"/>
        </w:rPr>
        <w:t xml:space="preserve">мум определяется в соответствии с Законом Сахалинской области </w:t>
      </w:r>
      <w:r w:rsidR="00291EAE" w:rsidRPr="00BD713C">
        <w:rPr>
          <w:rFonts w:ascii="Times New Roman" w:hAnsi="Times New Roman" w:cs="Times New Roman"/>
        </w:rPr>
        <w:t>«</w:t>
      </w:r>
      <w:r w:rsidR="00457EFA" w:rsidRPr="00BD713C">
        <w:rPr>
          <w:rFonts w:ascii="Times New Roman" w:hAnsi="Times New Roman" w:cs="Times New Roman"/>
        </w:rPr>
        <w:t>О прожиточном минимуме в Сахалинской об</w:t>
      </w:r>
      <w:r w:rsidR="00457EFA" w:rsidRPr="00BD713C">
        <w:rPr>
          <w:rFonts w:ascii="Times New Roman" w:hAnsi="Times New Roman" w:cs="Times New Roman"/>
        </w:rPr>
        <w:softHyphen/>
        <w:t>ласти</w:t>
      </w:r>
      <w:r w:rsidR="00291EAE" w:rsidRPr="00BD713C">
        <w:rPr>
          <w:rFonts w:ascii="Times New Roman" w:hAnsi="Times New Roman" w:cs="Times New Roman"/>
        </w:rPr>
        <w:t>»</w:t>
      </w:r>
      <w:r w:rsidR="00457EFA" w:rsidRPr="00BD713C">
        <w:rPr>
          <w:rFonts w:ascii="Times New Roman" w:hAnsi="Times New Roman" w:cs="Times New Roman"/>
        </w:rPr>
        <w:t>). Пра</w:t>
      </w:r>
      <w:r w:rsidR="00457EFA" w:rsidRPr="00BD713C">
        <w:rPr>
          <w:rFonts w:ascii="Times New Roman" w:hAnsi="Times New Roman" w:cs="Times New Roman"/>
        </w:rPr>
        <w:softHyphen/>
        <w:t>вила выплаты участникам Государственной программы по оказанию содействия добровольному переселению в Рос</w:t>
      </w:r>
      <w:r w:rsidR="00457EFA" w:rsidRPr="00BD713C">
        <w:rPr>
          <w:rFonts w:ascii="Times New Roman" w:hAnsi="Times New Roman" w:cs="Times New Roman"/>
        </w:rPr>
        <w:softHyphen/>
        <w:t xml:space="preserve">сийскую Федерацию соотечественников, проживающих за рубежом, и членам их семей ежемесячного пособия при отсутствии дохода от трудовой, предпринимательской </w:t>
      </w:r>
      <w:r>
        <w:rPr>
          <w:rFonts w:ascii="Times New Roman" w:hAnsi="Times New Roman" w:cs="Times New Roman"/>
        </w:rPr>
        <w:t>и иной деятельности утверждены п</w:t>
      </w:r>
      <w:r w:rsidR="00457EFA" w:rsidRPr="00BD713C">
        <w:rPr>
          <w:rFonts w:ascii="Times New Roman" w:hAnsi="Times New Roman" w:cs="Times New Roman"/>
        </w:rPr>
        <w:t>остановлением Прави</w:t>
      </w:r>
      <w:r w:rsidR="00457EFA" w:rsidRPr="00BD713C">
        <w:rPr>
          <w:rFonts w:ascii="Times New Roman" w:hAnsi="Times New Roman" w:cs="Times New Roman"/>
        </w:rPr>
        <w:softHyphen/>
        <w:t xml:space="preserve">тельства </w:t>
      </w:r>
      <w:r>
        <w:rPr>
          <w:rFonts w:ascii="Times New Roman" w:hAnsi="Times New Roman" w:cs="Times New Roman"/>
        </w:rPr>
        <w:t>Российской Федерации</w:t>
      </w:r>
      <w:r w:rsidR="00457EFA" w:rsidRPr="00BD713C">
        <w:rPr>
          <w:rFonts w:ascii="Times New Roman" w:hAnsi="Times New Roman" w:cs="Times New Roman"/>
        </w:rPr>
        <w:t xml:space="preserve"> от 15.01.2007 № 8.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 xml:space="preserve">В рамках подпрограммы </w:t>
      </w:r>
      <w:r w:rsidR="00291EAE" w:rsidRPr="00BD713C">
        <w:rPr>
          <w:rFonts w:ascii="Times New Roman" w:hAnsi="Times New Roman" w:cs="Times New Roman"/>
        </w:rPr>
        <w:t>«</w:t>
      </w:r>
      <w:r w:rsidRPr="00BD713C">
        <w:rPr>
          <w:rFonts w:ascii="Times New Roman" w:hAnsi="Times New Roman" w:cs="Times New Roman"/>
        </w:rPr>
        <w:t>Оказание содействия добро</w:t>
      </w:r>
      <w:r w:rsidRPr="00BD713C">
        <w:rPr>
          <w:rFonts w:ascii="Times New Roman" w:hAnsi="Times New Roman" w:cs="Times New Roman"/>
        </w:rPr>
        <w:softHyphen/>
        <w:t>вольному переселению в Сахалинскую область соотече</w:t>
      </w:r>
      <w:r w:rsidRPr="00BD713C">
        <w:rPr>
          <w:rFonts w:ascii="Times New Roman" w:hAnsi="Times New Roman" w:cs="Times New Roman"/>
        </w:rPr>
        <w:softHyphen/>
        <w:t>ственников, проживающих за рубежом</w:t>
      </w:r>
      <w:r w:rsidR="00291EAE" w:rsidRPr="00BD713C">
        <w:rPr>
          <w:rFonts w:ascii="Times New Roman" w:hAnsi="Times New Roman" w:cs="Times New Roman"/>
        </w:rPr>
        <w:t>»</w:t>
      </w:r>
      <w:r w:rsidRPr="00BD713C">
        <w:rPr>
          <w:rFonts w:ascii="Times New Roman" w:hAnsi="Times New Roman" w:cs="Times New Roman"/>
        </w:rPr>
        <w:t xml:space="preserve"> государственной программы Сахалинской области </w:t>
      </w:r>
      <w:r w:rsidR="00291EAE" w:rsidRPr="00BD713C">
        <w:rPr>
          <w:rFonts w:ascii="Times New Roman" w:hAnsi="Times New Roman" w:cs="Times New Roman"/>
        </w:rPr>
        <w:t>«</w:t>
      </w:r>
      <w:r w:rsidRPr="00BD713C">
        <w:rPr>
          <w:rFonts w:ascii="Times New Roman" w:hAnsi="Times New Roman" w:cs="Times New Roman"/>
        </w:rPr>
        <w:t>Содействие занято</w:t>
      </w:r>
      <w:r w:rsidRPr="00BD713C">
        <w:rPr>
          <w:rFonts w:ascii="Times New Roman" w:hAnsi="Times New Roman" w:cs="Times New Roman"/>
        </w:rPr>
        <w:softHyphen/>
        <w:t>сти населения Сахалинской области на 2014-2020 годы</w:t>
      </w:r>
      <w:r w:rsidR="00291EAE" w:rsidRPr="00BD713C">
        <w:rPr>
          <w:rFonts w:ascii="Times New Roman" w:hAnsi="Times New Roman" w:cs="Times New Roman"/>
        </w:rPr>
        <w:t>»</w:t>
      </w:r>
      <w:r w:rsidRPr="00BD713C">
        <w:rPr>
          <w:rFonts w:ascii="Times New Roman" w:hAnsi="Times New Roman" w:cs="Times New Roman"/>
        </w:rPr>
        <w:t>, утвержденной постановлением Правительства Сахалин</w:t>
      </w:r>
      <w:r w:rsidRPr="00BD713C">
        <w:rPr>
          <w:rFonts w:ascii="Times New Roman" w:hAnsi="Times New Roman" w:cs="Times New Roman"/>
        </w:rPr>
        <w:softHyphen/>
        <w:t>ской области от 05.04.2013 № 166, предусмотрены допол</w:t>
      </w:r>
      <w:r w:rsidRPr="00BD713C">
        <w:rPr>
          <w:rFonts w:ascii="Times New Roman" w:hAnsi="Times New Roman" w:cs="Times New Roman"/>
        </w:rPr>
        <w:softHyphen/>
        <w:t>нительные гарантии для участников Государственной про</w:t>
      </w:r>
      <w:r w:rsidRPr="00BD713C">
        <w:rPr>
          <w:rFonts w:ascii="Times New Roman" w:hAnsi="Times New Roman" w:cs="Times New Roman"/>
        </w:rPr>
        <w:softHyphen/>
        <w:t>граммы и членов их семей:</w:t>
      </w:r>
    </w:p>
    <w:p w:rsidR="001A568C" w:rsidRPr="00BD713C" w:rsidRDefault="00457EFA" w:rsidP="00B223C4">
      <w:pPr>
        <w:pStyle w:val="20"/>
        <w:numPr>
          <w:ilvl w:val="0"/>
          <w:numId w:val="2"/>
        </w:numPr>
        <w:shd w:val="clear" w:color="auto" w:fill="auto"/>
        <w:tabs>
          <w:tab w:val="left" w:pos="83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Направление участника Государственной программы и членов его семьи на профессиональное обучение и дополнительное профессиональное образование.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 xml:space="preserve">Услуги по обучению, переобучению, повышению </w:t>
      </w:r>
      <w:r w:rsidRPr="00BD713C">
        <w:rPr>
          <w:rFonts w:ascii="Times New Roman" w:hAnsi="Times New Roman" w:cs="Times New Roman"/>
        </w:rPr>
        <w:lastRenderedPageBreak/>
        <w:t>квалификации предоставляет областное казенное учреждение центр занятости населения н</w:t>
      </w:r>
      <w:r w:rsidR="006936FA">
        <w:rPr>
          <w:rFonts w:ascii="Times New Roman" w:hAnsi="Times New Roman" w:cs="Times New Roman"/>
        </w:rPr>
        <w:t>а территории вселения (далее – ц</w:t>
      </w:r>
      <w:r w:rsidRPr="00BD713C">
        <w:rPr>
          <w:rFonts w:ascii="Times New Roman" w:hAnsi="Times New Roman" w:cs="Times New Roman"/>
        </w:rPr>
        <w:t>ентр занятости).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Обучение участников Государственной программы но</w:t>
      </w:r>
      <w:r w:rsidRPr="00BD713C">
        <w:rPr>
          <w:rFonts w:ascii="Times New Roman" w:hAnsi="Times New Roman" w:cs="Times New Roman"/>
        </w:rPr>
        <w:softHyphen/>
        <w:t>сит интенсивный (краткосрочный) характер и завершается аттестацией, проводимой в установленном порядке образовательными организациями. Продолжительность обучения составляет не более 12 месяцев.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Обучение участников Государственной программы проводится по очной, очно-заочной, заочной форме, в том чис</w:t>
      </w:r>
      <w:r w:rsidRPr="00BD713C">
        <w:rPr>
          <w:rFonts w:ascii="Times New Roman" w:hAnsi="Times New Roman" w:cs="Times New Roman"/>
        </w:rPr>
        <w:softHyphen/>
        <w:t>ле с применением дистанционных образовательных тех</w:t>
      </w:r>
      <w:r w:rsidRPr="00BD713C">
        <w:rPr>
          <w:rFonts w:ascii="Times New Roman" w:hAnsi="Times New Roman" w:cs="Times New Roman"/>
        </w:rPr>
        <w:softHyphen/>
        <w:t xml:space="preserve">нологий, в </w:t>
      </w:r>
      <w:proofErr w:type="gramStart"/>
      <w:r w:rsidRPr="00BD713C">
        <w:rPr>
          <w:rFonts w:ascii="Times New Roman" w:hAnsi="Times New Roman" w:cs="Times New Roman"/>
        </w:rPr>
        <w:t>сформированных группах</w:t>
      </w:r>
      <w:proofErr w:type="gramEnd"/>
      <w:r w:rsidRPr="00BD713C">
        <w:rPr>
          <w:rFonts w:ascii="Times New Roman" w:hAnsi="Times New Roman" w:cs="Times New Roman"/>
        </w:rPr>
        <w:t xml:space="preserve"> обучающихся либо индивидуально.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Получение участниками Государственной программы высшего или среднего профессионального образования по</w:t>
      </w:r>
      <w:r w:rsidR="006936FA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направлению центра занятости не допускается.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Для направления на обучение участник Государственной программы представляет в центр занятости следующие документы: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заявление о направлении на обучение;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документ, удостоверяющий личность;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1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свидетельство участника Государственной программы установленного Правительством Российской Федерации образца;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документ об образовании.</w:t>
      </w:r>
    </w:p>
    <w:p w:rsidR="001A568C" w:rsidRPr="00BD713C" w:rsidRDefault="00457EFA" w:rsidP="00B223C4">
      <w:pPr>
        <w:pStyle w:val="20"/>
        <w:numPr>
          <w:ilvl w:val="0"/>
          <w:numId w:val="2"/>
        </w:numPr>
        <w:shd w:val="clear" w:color="auto" w:fill="auto"/>
        <w:tabs>
          <w:tab w:val="left" w:pos="971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Проведение медицинского освидетельствования участников Государственной программы по оказанию содействия добровольному переселению в Сахалинскую об</w:t>
      </w:r>
      <w:r w:rsidRPr="00BD713C">
        <w:rPr>
          <w:rFonts w:ascii="Times New Roman" w:hAnsi="Times New Roman" w:cs="Times New Roman"/>
        </w:rPr>
        <w:softHyphen/>
        <w:t>ласть на подтверждение наличия или отсутствия инфек</w:t>
      </w:r>
      <w:r w:rsidRPr="00BD713C">
        <w:rPr>
          <w:rFonts w:ascii="Times New Roman" w:hAnsi="Times New Roman" w:cs="Times New Roman"/>
        </w:rPr>
        <w:softHyphen/>
        <w:t>ционных заболеваний, представляющих опасность для окружающих и заболевания наркоманией.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lastRenderedPageBreak/>
        <w:t>Медицинское освидетельствование осуществляется в государственных учреждениях здравоохранения, указанных в Перечне медицинских организаций, уполномоченных на выдачу на территории Сахалинской области документов, подтверждающих отсутствие у иностранного граждани</w:t>
      </w:r>
      <w:r w:rsidRPr="00BD713C">
        <w:rPr>
          <w:rFonts w:ascii="Times New Roman" w:hAnsi="Times New Roman" w:cs="Times New Roman"/>
        </w:rPr>
        <w:softHyphen/>
        <w:t>на заболевания наркоманией и инфекционных заболева</w:t>
      </w:r>
      <w:r w:rsidRPr="00BD713C">
        <w:rPr>
          <w:rFonts w:ascii="Times New Roman" w:hAnsi="Times New Roman" w:cs="Times New Roman"/>
        </w:rPr>
        <w:softHyphen/>
        <w:t>ний, которые представляют опасность для окружающих, а также сертификата об отсутствии у данного иностран</w:t>
      </w:r>
      <w:r w:rsidRPr="00BD713C">
        <w:rPr>
          <w:rFonts w:ascii="Times New Roman" w:hAnsi="Times New Roman" w:cs="Times New Roman"/>
        </w:rPr>
        <w:softHyphen/>
        <w:t>ного гражданина заболевания, вызываемого вирусом им</w:t>
      </w:r>
      <w:r w:rsidRPr="00BD713C">
        <w:rPr>
          <w:rFonts w:ascii="Times New Roman" w:hAnsi="Times New Roman" w:cs="Times New Roman"/>
        </w:rPr>
        <w:softHyphen/>
        <w:t>мунодефицита человека (ВИЧ-инфекции), утвержденном постановлением Правительства Сахалинской области от 23.01.2015 № 15.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Для прохождения медицинского освидетельствования иностранный гражданин или лицо без гражданства, являющийся (являющееся) участником Государственной про</w:t>
      </w:r>
      <w:r w:rsidRPr="00BD713C">
        <w:rPr>
          <w:rFonts w:ascii="Times New Roman" w:hAnsi="Times New Roman" w:cs="Times New Roman"/>
        </w:rPr>
        <w:softHyphen/>
        <w:t>граммы или членом семьи участника Государственной про</w:t>
      </w:r>
      <w:r w:rsidRPr="00BD713C">
        <w:rPr>
          <w:rFonts w:ascii="Times New Roman" w:hAnsi="Times New Roman" w:cs="Times New Roman"/>
        </w:rPr>
        <w:softHyphen/>
        <w:t>граммы, представляет в медицинскую организацию па</w:t>
      </w:r>
      <w:r w:rsidR="00D7481F">
        <w:rPr>
          <w:rFonts w:ascii="Times New Roman" w:hAnsi="Times New Roman" w:cs="Times New Roman"/>
        </w:rPr>
        <w:t>кет документов, установленный пунктом</w:t>
      </w:r>
      <w:r w:rsidRPr="00BD713C">
        <w:rPr>
          <w:rFonts w:ascii="Times New Roman" w:hAnsi="Times New Roman" w:cs="Times New Roman"/>
        </w:rPr>
        <w:t xml:space="preserve"> 5 Порядка подтверждения наличия или отсутствия инфекционных заболеваний, пред</w:t>
      </w:r>
      <w:r w:rsidRPr="00BD713C">
        <w:rPr>
          <w:rFonts w:ascii="Times New Roman" w:hAnsi="Times New Roman" w:cs="Times New Roman"/>
        </w:rPr>
        <w:softHyphen/>
        <w:t>ставляющих опасность для окружающих и являющихся основанием для отказа в выдаче либо аннулирования раз</w:t>
      </w:r>
      <w:r w:rsidRPr="00BD713C">
        <w:rPr>
          <w:rFonts w:ascii="Times New Roman" w:hAnsi="Times New Roman" w:cs="Times New Roman"/>
        </w:rPr>
        <w:softHyphen/>
        <w:t>решения на временное проживание иностранных граждан и лиц без гражданства, или вида на жительство, или патен</w:t>
      </w:r>
      <w:r w:rsidRPr="00BD713C">
        <w:rPr>
          <w:rFonts w:ascii="Times New Roman" w:hAnsi="Times New Roman" w:cs="Times New Roman"/>
        </w:rPr>
        <w:softHyphen/>
        <w:t>та, ил разрешения на работу в Российской Федерации, а также порядка подтверждения их наличия или отсутствия, а также формы медицинского заключения о наличии (об отсутствии) указанных заболе</w:t>
      </w:r>
      <w:r w:rsidR="00D7481F">
        <w:rPr>
          <w:rFonts w:ascii="Times New Roman" w:hAnsi="Times New Roman" w:cs="Times New Roman"/>
        </w:rPr>
        <w:t>ваний, утвержденного при</w:t>
      </w:r>
      <w:r w:rsidR="00D7481F">
        <w:rPr>
          <w:rFonts w:ascii="Times New Roman" w:hAnsi="Times New Roman" w:cs="Times New Roman"/>
        </w:rPr>
        <w:softHyphen/>
        <w:t>казом М</w:t>
      </w:r>
      <w:r w:rsidRPr="00BD713C">
        <w:rPr>
          <w:rFonts w:ascii="Times New Roman" w:hAnsi="Times New Roman" w:cs="Times New Roman"/>
        </w:rPr>
        <w:t>инистерства здравоохранения</w:t>
      </w:r>
      <w:r w:rsidR="00432008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 xml:space="preserve"> Российской</w:t>
      </w:r>
      <w:r w:rsidR="00432008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 xml:space="preserve"> Феде</w:t>
      </w:r>
      <w:r w:rsidRPr="00BD713C">
        <w:rPr>
          <w:rFonts w:ascii="Times New Roman" w:hAnsi="Times New Roman" w:cs="Times New Roman"/>
        </w:rPr>
        <w:softHyphen/>
        <w:t>рации</w:t>
      </w:r>
      <w:r w:rsidR="00432008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 xml:space="preserve"> от </w:t>
      </w:r>
      <w:r w:rsidR="00432008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 xml:space="preserve">29.06.2015 </w:t>
      </w:r>
      <w:r w:rsidR="00432008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№ 384н.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Документы действительны в течение трех месяцев с даты их выдачи.</w:t>
      </w:r>
    </w:p>
    <w:p w:rsidR="001A568C" w:rsidRPr="00BD713C" w:rsidRDefault="00457EFA" w:rsidP="00B223C4">
      <w:pPr>
        <w:pStyle w:val="20"/>
        <w:numPr>
          <w:ilvl w:val="0"/>
          <w:numId w:val="2"/>
        </w:numPr>
        <w:shd w:val="clear" w:color="auto" w:fill="auto"/>
        <w:tabs>
          <w:tab w:val="left" w:pos="823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 xml:space="preserve">Предоставление компенсации части расходов </w:t>
      </w:r>
      <w:r w:rsidRPr="00BD713C">
        <w:rPr>
          <w:rFonts w:ascii="Times New Roman" w:hAnsi="Times New Roman" w:cs="Times New Roman"/>
        </w:rPr>
        <w:lastRenderedPageBreak/>
        <w:t>участникам Государственной программы по оказанию содействия добровольному переселению в Российскую Федерацию со</w:t>
      </w:r>
      <w:r w:rsidRPr="00BD713C">
        <w:rPr>
          <w:rFonts w:ascii="Times New Roman" w:hAnsi="Times New Roman" w:cs="Times New Roman"/>
        </w:rPr>
        <w:softHyphen/>
        <w:t>отечественников, проживающих за рубежом, прибывшим в Сахалинскую область из-за рубежа, на временное разме</w:t>
      </w:r>
      <w:r w:rsidRPr="00BD713C">
        <w:rPr>
          <w:rFonts w:ascii="Times New Roman" w:hAnsi="Times New Roman" w:cs="Times New Roman"/>
        </w:rPr>
        <w:softHyphen/>
        <w:t>щение на период не более 6 месяцев.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Расходы на временное размещение подлежат компенса</w:t>
      </w:r>
      <w:r w:rsidRPr="00BD713C">
        <w:rPr>
          <w:rFonts w:ascii="Times New Roman" w:hAnsi="Times New Roman" w:cs="Times New Roman"/>
        </w:rPr>
        <w:softHyphen/>
        <w:t>ции за период, в котором заявитель имел статус участни</w:t>
      </w:r>
      <w:r w:rsidRPr="00BD713C">
        <w:rPr>
          <w:rFonts w:ascii="Times New Roman" w:hAnsi="Times New Roman" w:cs="Times New Roman"/>
        </w:rPr>
        <w:softHyphen/>
        <w:t xml:space="preserve">ка Государственной </w:t>
      </w:r>
      <w:r w:rsidR="00D7481F">
        <w:rPr>
          <w:rFonts w:ascii="Times New Roman" w:hAnsi="Times New Roman" w:cs="Times New Roman"/>
        </w:rPr>
        <w:t>программы, а члены его семьи – с</w:t>
      </w:r>
      <w:r w:rsidRPr="00BD713C">
        <w:rPr>
          <w:rFonts w:ascii="Times New Roman" w:hAnsi="Times New Roman" w:cs="Times New Roman"/>
        </w:rPr>
        <w:t>татус членов семьи участника Государственной программы. Рас</w:t>
      </w:r>
      <w:r w:rsidRPr="00BD713C">
        <w:rPr>
          <w:rFonts w:ascii="Times New Roman" w:hAnsi="Times New Roman" w:cs="Times New Roman"/>
        </w:rPr>
        <w:softHyphen/>
        <w:t>ходы на временное размещение за иной период компенса</w:t>
      </w:r>
      <w:r w:rsidRPr="00BD713C">
        <w:rPr>
          <w:rFonts w:ascii="Times New Roman" w:hAnsi="Times New Roman" w:cs="Times New Roman"/>
        </w:rPr>
        <w:softHyphen/>
        <w:t>ции не подлежат.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Размер компенсации определяется в объеме фактически</w:t>
      </w:r>
      <w:r w:rsidR="00C70FF7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произведенных и подтвержденных расходов, но не более 10</w:t>
      </w:r>
      <w:r w:rsidR="00D7481F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000 рублей в месяц.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В случае временного размещения на неполный месяц максимальная сумма выплаты определяется пропорцио</w:t>
      </w:r>
      <w:r w:rsidRPr="00BD713C">
        <w:rPr>
          <w:rFonts w:ascii="Times New Roman" w:hAnsi="Times New Roman" w:cs="Times New Roman"/>
        </w:rPr>
        <w:softHyphen/>
        <w:t>нально количеству дней размещения к общему количеству дней в месяце.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 xml:space="preserve">Предоставление компенсации осуществляется государственным казенным учреждением </w:t>
      </w:r>
      <w:r w:rsidR="00291EAE" w:rsidRPr="00BD713C">
        <w:rPr>
          <w:rFonts w:ascii="Times New Roman" w:hAnsi="Times New Roman" w:cs="Times New Roman"/>
        </w:rPr>
        <w:t>«</w:t>
      </w:r>
      <w:r w:rsidRPr="00BD713C">
        <w:rPr>
          <w:rFonts w:ascii="Times New Roman" w:hAnsi="Times New Roman" w:cs="Times New Roman"/>
        </w:rPr>
        <w:t>Центр социальной поддержки Сахалинской области</w:t>
      </w:r>
      <w:r w:rsidR="00291EAE" w:rsidRPr="00BD713C">
        <w:rPr>
          <w:rFonts w:ascii="Times New Roman" w:hAnsi="Times New Roman" w:cs="Times New Roman"/>
        </w:rPr>
        <w:t>»</w:t>
      </w:r>
      <w:r w:rsidR="00D7481F">
        <w:rPr>
          <w:rFonts w:ascii="Times New Roman" w:hAnsi="Times New Roman" w:cs="Times New Roman"/>
        </w:rPr>
        <w:t xml:space="preserve"> (далее – Ц</w:t>
      </w:r>
      <w:r w:rsidRPr="00BD713C">
        <w:rPr>
          <w:rFonts w:ascii="Times New Roman" w:hAnsi="Times New Roman" w:cs="Times New Roman"/>
        </w:rPr>
        <w:t>ентр) на основании письменного заявления заявителя с указанием реквизитов кредитной организации и лицевого счета</w:t>
      </w:r>
      <w:r w:rsidR="00D7481F">
        <w:rPr>
          <w:rFonts w:ascii="Times New Roman" w:hAnsi="Times New Roman" w:cs="Times New Roman"/>
        </w:rPr>
        <w:t xml:space="preserve"> (бан</w:t>
      </w:r>
      <w:r w:rsidR="00D7481F">
        <w:rPr>
          <w:rFonts w:ascii="Times New Roman" w:hAnsi="Times New Roman" w:cs="Times New Roman"/>
        </w:rPr>
        <w:softHyphen/>
        <w:t>ковской карты), открытого</w:t>
      </w:r>
      <w:r w:rsidRPr="00BD713C">
        <w:rPr>
          <w:rFonts w:ascii="Times New Roman" w:hAnsi="Times New Roman" w:cs="Times New Roman"/>
        </w:rPr>
        <w:t>(ой) в российской кредитной организации, расположенной на территории Сахалинской области.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При подаче заявления заявителем представляются следующие документы:</w:t>
      </w:r>
    </w:p>
    <w:p w:rsidR="001A568C" w:rsidRPr="00BD713C" w:rsidRDefault="00457EFA" w:rsidP="00B223C4">
      <w:pPr>
        <w:pStyle w:val="20"/>
        <w:shd w:val="clear" w:color="auto" w:fill="auto"/>
        <w:tabs>
          <w:tab w:val="left" w:pos="833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а)</w:t>
      </w:r>
      <w:r w:rsidRPr="00BD713C">
        <w:rPr>
          <w:rFonts w:ascii="Times New Roman" w:hAnsi="Times New Roman" w:cs="Times New Roman"/>
        </w:rPr>
        <w:tab/>
        <w:t>свидетельство участника Государственной програм</w:t>
      </w:r>
      <w:r w:rsidRPr="00BD713C">
        <w:rPr>
          <w:rFonts w:ascii="Times New Roman" w:hAnsi="Times New Roman" w:cs="Times New Roman"/>
        </w:rPr>
        <w:softHyphen/>
        <w:t>мы;</w:t>
      </w:r>
    </w:p>
    <w:p w:rsidR="001A568C" w:rsidRPr="00BD713C" w:rsidRDefault="00457EFA" w:rsidP="00F24E34">
      <w:pPr>
        <w:pStyle w:val="20"/>
        <w:shd w:val="clear" w:color="auto" w:fill="auto"/>
        <w:tabs>
          <w:tab w:val="left" w:pos="847"/>
        </w:tabs>
        <w:suppressAutoHyphens/>
        <w:spacing w:before="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б)</w:t>
      </w:r>
      <w:r w:rsidRPr="00BD713C">
        <w:rPr>
          <w:rFonts w:ascii="Times New Roman" w:hAnsi="Times New Roman" w:cs="Times New Roman"/>
        </w:rPr>
        <w:tab/>
        <w:t>документы, удостоверяющие личность участника Государственной программы и личность членов его семьи;</w:t>
      </w:r>
    </w:p>
    <w:p w:rsidR="001A568C" w:rsidRPr="00BD713C" w:rsidRDefault="00457EFA" w:rsidP="00F24E34">
      <w:pPr>
        <w:pStyle w:val="20"/>
        <w:shd w:val="clear" w:color="auto" w:fill="auto"/>
        <w:tabs>
          <w:tab w:val="left" w:pos="842"/>
        </w:tabs>
        <w:suppressAutoHyphens/>
        <w:spacing w:before="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lastRenderedPageBreak/>
        <w:t>в)</w:t>
      </w:r>
      <w:r w:rsidRPr="00BD713C">
        <w:rPr>
          <w:rFonts w:ascii="Times New Roman" w:hAnsi="Times New Roman" w:cs="Times New Roman"/>
        </w:rPr>
        <w:tab/>
        <w:t>документы, подтверждающие понесенные расходы:</w:t>
      </w:r>
    </w:p>
    <w:p w:rsidR="001A568C" w:rsidRPr="00BD713C" w:rsidRDefault="00457EFA" w:rsidP="00F24E34">
      <w:pPr>
        <w:pStyle w:val="20"/>
        <w:numPr>
          <w:ilvl w:val="0"/>
          <w:numId w:val="1"/>
        </w:numPr>
        <w:shd w:val="clear" w:color="auto" w:fill="auto"/>
        <w:tabs>
          <w:tab w:val="left" w:pos="708"/>
        </w:tabs>
        <w:suppressAutoHyphens/>
        <w:spacing w:before="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документы, подтверждающие аренду (</w:t>
      </w:r>
      <w:proofErr w:type="spellStart"/>
      <w:r w:rsidRPr="00BD713C">
        <w:rPr>
          <w:rFonts w:ascii="Times New Roman" w:hAnsi="Times New Roman" w:cs="Times New Roman"/>
        </w:rPr>
        <w:t>найм</w:t>
      </w:r>
      <w:proofErr w:type="spellEnd"/>
      <w:r w:rsidRPr="00BD713C">
        <w:rPr>
          <w:rFonts w:ascii="Times New Roman" w:hAnsi="Times New Roman" w:cs="Times New Roman"/>
        </w:rPr>
        <w:t>) жилого помещения в гостинице, общежитии, частных квартирах (до</w:t>
      </w:r>
      <w:r w:rsidRPr="00BD713C">
        <w:rPr>
          <w:rFonts w:ascii="Times New Roman" w:hAnsi="Times New Roman" w:cs="Times New Roman"/>
        </w:rPr>
        <w:softHyphen/>
        <w:t>мах);</w:t>
      </w:r>
    </w:p>
    <w:p w:rsidR="001A568C" w:rsidRPr="00BD713C" w:rsidRDefault="00457EFA" w:rsidP="00F24E34">
      <w:pPr>
        <w:pStyle w:val="20"/>
        <w:numPr>
          <w:ilvl w:val="0"/>
          <w:numId w:val="1"/>
        </w:numPr>
        <w:shd w:val="clear" w:color="auto" w:fill="auto"/>
        <w:tabs>
          <w:tab w:val="left" w:pos="689"/>
        </w:tabs>
        <w:suppressAutoHyphens/>
        <w:spacing w:before="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квитанции, кассовые чеки об оплате расходов по аренде (найму) жилого помещения в гостинице, общежитии;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0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квитанции, кассовые чеки, расписки об оплате расходов по аренде (найму) частных жилых помещений;</w:t>
      </w:r>
    </w:p>
    <w:p w:rsidR="001A568C" w:rsidRPr="00BD713C" w:rsidRDefault="00457EFA" w:rsidP="00B223C4">
      <w:pPr>
        <w:pStyle w:val="20"/>
        <w:shd w:val="clear" w:color="auto" w:fill="auto"/>
        <w:tabs>
          <w:tab w:val="left" w:pos="857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г)</w:t>
      </w:r>
      <w:r w:rsidRPr="00BD713C">
        <w:rPr>
          <w:rFonts w:ascii="Times New Roman" w:hAnsi="Times New Roman" w:cs="Times New Roman"/>
        </w:rPr>
        <w:tab/>
        <w:t>в случае если для предоставления компенсации необходима обработка персональных данных лица,</w:t>
      </w:r>
      <w:r w:rsidR="00D7481F">
        <w:rPr>
          <w:rFonts w:ascii="Times New Roman" w:hAnsi="Times New Roman" w:cs="Times New Roman"/>
        </w:rPr>
        <w:t xml:space="preserve"> не являющегося заявителем, - д</w:t>
      </w:r>
      <w:r w:rsidRPr="00BD713C">
        <w:rPr>
          <w:rFonts w:ascii="Times New Roman" w:hAnsi="Times New Roman" w:cs="Times New Roman"/>
        </w:rPr>
        <w:t>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Документы предоставляются в подлинниках либо в ко</w:t>
      </w:r>
      <w:r w:rsidRPr="00BD713C">
        <w:rPr>
          <w:rFonts w:ascii="Times New Roman" w:hAnsi="Times New Roman" w:cs="Times New Roman"/>
        </w:rPr>
        <w:softHyphen/>
        <w:t>пиях, заверенных нотариально.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Заявителю в день обращения отказывается в приеме документов, необходимых для предоставления компенсации, в случаях: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02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отсутствия документов, подтверждающих личность заявителя, или отказа предъявить такие документы уполномоченному должностному лицу Центра, ответственному за прием и регистрацию заявления и соответствующих документов;</w:t>
      </w:r>
    </w:p>
    <w:p w:rsidR="001A568C" w:rsidRPr="00BD713C" w:rsidRDefault="00D7481F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3"/>
        </w:tabs>
        <w:suppressAutoHyphens/>
        <w:spacing w:before="0" w:after="30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представления документов</w:t>
      </w:r>
      <w:r w:rsidR="00457EFA" w:rsidRPr="00BD713C">
        <w:rPr>
          <w:rFonts w:ascii="Times New Roman" w:hAnsi="Times New Roman" w:cs="Times New Roman"/>
        </w:rPr>
        <w:t xml:space="preserve"> в неполном или искажен</w:t>
      </w:r>
      <w:r w:rsidR="00457EFA" w:rsidRPr="00BD713C">
        <w:rPr>
          <w:rFonts w:ascii="Times New Roman" w:hAnsi="Times New Roman" w:cs="Times New Roman"/>
        </w:rPr>
        <w:softHyphen/>
        <w:t>ном виде.</w:t>
      </w:r>
    </w:p>
    <w:p w:rsidR="00C70FF7" w:rsidRPr="00BD713C" w:rsidRDefault="00C70FF7" w:rsidP="00B223C4">
      <w:pPr>
        <w:pStyle w:val="20"/>
        <w:shd w:val="clear" w:color="auto" w:fill="auto"/>
        <w:tabs>
          <w:tab w:val="left" w:pos="693"/>
        </w:tabs>
        <w:suppressAutoHyphens/>
        <w:spacing w:before="0" w:after="300"/>
        <w:ind w:firstLine="426"/>
        <w:rPr>
          <w:rFonts w:ascii="Times New Roman" w:hAnsi="Times New Roman" w:cs="Times New Roman"/>
        </w:rPr>
      </w:pPr>
    </w:p>
    <w:p w:rsidR="00D7481F" w:rsidRDefault="00D7481F" w:rsidP="00B223C4">
      <w:pPr>
        <w:pStyle w:val="40"/>
        <w:shd w:val="clear" w:color="auto" w:fill="auto"/>
        <w:suppressAutoHyphens/>
        <w:spacing w:before="0"/>
        <w:ind w:firstLine="426"/>
        <w:outlineLvl w:val="0"/>
        <w:rPr>
          <w:rFonts w:ascii="Times New Roman" w:hAnsi="Times New Roman" w:cs="Times New Roman"/>
        </w:rPr>
      </w:pPr>
    </w:p>
    <w:p w:rsidR="001A568C" w:rsidRPr="00BD713C" w:rsidRDefault="00457EFA" w:rsidP="00B223C4">
      <w:pPr>
        <w:pStyle w:val="40"/>
        <w:shd w:val="clear" w:color="auto" w:fill="auto"/>
        <w:suppressAutoHyphens/>
        <w:spacing w:before="0"/>
        <w:ind w:firstLine="426"/>
        <w:outlineLvl w:val="0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 xml:space="preserve">Участие в подпрограмме </w:t>
      </w:r>
      <w:r w:rsidR="00291EAE" w:rsidRPr="00BD713C">
        <w:rPr>
          <w:rFonts w:ascii="Times New Roman" w:hAnsi="Times New Roman" w:cs="Times New Roman"/>
        </w:rPr>
        <w:t>«</w:t>
      </w:r>
      <w:r w:rsidRPr="00BD713C">
        <w:rPr>
          <w:rFonts w:ascii="Times New Roman" w:hAnsi="Times New Roman" w:cs="Times New Roman"/>
        </w:rPr>
        <w:t xml:space="preserve">Оказание содействия добровольному переселению в Сахалинскую область </w:t>
      </w:r>
      <w:r w:rsidRPr="00BD713C">
        <w:rPr>
          <w:rFonts w:ascii="Times New Roman" w:hAnsi="Times New Roman" w:cs="Times New Roman"/>
        </w:rPr>
        <w:lastRenderedPageBreak/>
        <w:t>соотечественников, проживающих за рубежом</w:t>
      </w:r>
      <w:r w:rsidR="00291EAE" w:rsidRPr="00BD713C">
        <w:rPr>
          <w:rFonts w:ascii="Times New Roman" w:hAnsi="Times New Roman" w:cs="Times New Roman"/>
        </w:rPr>
        <w:t>»</w:t>
      </w:r>
    </w:p>
    <w:p w:rsidR="001A568C" w:rsidRPr="00BD713C" w:rsidRDefault="00457EFA" w:rsidP="00F24E34">
      <w:pPr>
        <w:pStyle w:val="20"/>
        <w:shd w:val="clear" w:color="auto" w:fill="auto"/>
        <w:suppressAutoHyphens/>
        <w:spacing w:before="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Решение об участии в Государственной программе принимается соотечествен</w:t>
      </w:r>
      <w:r w:rsidR="00DD1C21">
        <w:rPr>
          <w:rFonts w:ascii="Times New Roman" w:hAnsi="Times New Roman" w:cs="Times New Roman"/>
        </w:rPr>
        <w:t>ником добровольно на основе осо</w:t>
      </w:r>
      <w:r w:rsidRPr="00BD713C">
        <w:rPr>
          <w:rFonts w:ascii="Times New Roman" w:hAnsi="Times New Roman" w:cs="Times New Roman"/>
        </w:rPr>
        <w:t>знанного выбора им места проживания, работы и (или) учебы и реализации своих потенциальных трудовых, обра</w:t>
      </w:r>
      <w:r w:rsidRPr="00BD713C">
        <w:rPr>
          <w:rFonts w:ascii="Times New Roman" w:hAnsi="Times New Roman" w:cs="Times New Roman"/>
        </w:rPr>
        <w:softHyphen/>
        <w:t>зовательных, творческих и иных возможностей на терри</w:t>
      </w:r>
      <w:r w:rsidRPr="00BD713C">
        <w:rPr>
          <w:rFonts w:ascii="Times New Roman" w:hAnsi="Times New Roman" w:cs="Times New Roman"/>
        </w:rPr>
        <w:softHyphen/>
        <w:t>тории Российской Федерации.</w:t>
      </w:r>
    </w:p>
    <w:p w:rsidR="00DA2AED" w:rsidRDefault="00457EFA" w:rsidP="00DA2AED">
      <w:pPr>
        <w:pStyle w:val="20"/>
        <w:shd w:val="clear" w:color="auto" w:fill="auto"/>
        <w:suppressAutoHyphens/>
        <w:spacing w:before="0"/>
        <w:ind w:firstLine="425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Для участия в Государственной программе:</w:t>
      </w:r>
    </w:p>
    <w:p w:rsidR="001A568C" w:rsidRPr="00BD713C" w:rsidRDefault="00DA2AED" w:rsidP="00DA2AED">
      <w:pPr>
        <w:pStyle w:val="20"/>
        <w:shd w:val="clear" w:color="auto" w:fill="auto"/>
        <w:suppressAutoHyphens/>
        <w:spacing w:before="0"/>
        <w:ind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57EFA" w:rsidRPr="00BD713C">
        <w:rPr>
          <w:rFonts w:ascii="Times New Roman" w:hAnsi="Times New Roman" w:cs="Times New Roman"/>
        </w:rPr>
        <w:t>соотечественники, постоянно проживающие за рубе</w:t>
      </w:r>
      <w:r w:rsidR="00457EFA" w:rsidRPr="00BD713C">
        <w:rPr>
          <w:rFonts w:ascii="Times New Roman" w:hAnsi="Times New Roman" w:cs="Times New Roman"/>
        </w:rPr>
        <w:softHyphen/>
        <w:t>жом, обращаются в представительства или к представите</w:t>
      </w:r>
      <w:r w:rsidR="00457EFA" w:rsidRPr="00BD713C">
        <w:rPr>
          <w:rFonts w:ascii="Times New Roman" w:hAnsi="Times New Roman" w:cs="Times New Roman"/>
        </w:rPr>
        <w:softHyphen/>
        <w:t>лям МВД России за рубежом, дипломатические представи</w:t>
      </w:r>
      <w:r w:rsidR="00457EFA" w:rsidRPr="00BD713C">
        <w:rPr>
          <w:rFonts w:ascii="Times New Roman" w:hAnsi="Times New Roman" w:cs="Times New Roman"/>
        </w:rPr>
        <w:softHyphen/>
        <w:t>тельства и консульские учреждени</w:t>
      </w:r>
      <w:r>
        <w:rPr>
          <w:rFonts w:ascii="Times New Roman" w:hAnsi="Times New Roman" w:cs="Times New Roman"/>
        </w:rPr>
        <w:t xml:space="preserve">я Российской Федерации (далее – </w:t>
      </w:r>
      <w:r w:rsidR="00457EFA" w:rsidRPr="00BD713C">
        <w:rPr>
          <w:rFonts w:ascii="Times New Roman" w:hAnsi="Times New Roman" w:cs="Times New Roman"/>
        </w:rPr>
        <w:t>уполномоченные федеральные органы), времен</w:t>
      </w:r>
      <w:r w:rsidR="00457EFA" w:rsidRPr="00BD713C">
        <w:rPr>
          <w:rFonts w:ascii="Times New Roman" w:hAnsi="Times New Roman" w:cs="Times New Roman"/>
        </w:rPr>
        <w:softHyphen/>
        <w:t>ные группы;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- соотечественники, проживающие на законном основа</w:t>
      </w:r>
      <w:r w:rsidRPr="00BD713C">
        <w:rPr>
          <w:rFonts w:ascii="Times New Roman" w:hAnsi="Times New Roman" w:cs="Times New Roman"/>
        </w:rPr>
        <w:softHyphen/>
        <w:t>нии на территории Сахалинской области, либо получившие временное убежище в Российской Федерации, обращают</w:t>
      </w:r>
      <w:r w:rsidRPr="00BD713C">
        <w:rPr>
          <w:rFonts w:ascii="Times New Roman" w:hAnsi="Times New Roman" w:cs="Times New Roman"/>
        </w:rPr>
        <w:softHyphen/>
        <w:t>ся в Управление по вопросам миграции УМВД России по Сахалинской области, по адре</w:t>
      </w:r>
      <w:r w:rsidR="00DA2AED">
        <w:rPr>
          <w:rFonts w:ascii="Times New Roman" w:hAnsi="Times New Roman" w:cs="Times New Roman"/>
        </w:rPr>
        <w:t>су: г. Южно-Сахалинск, пр-т</w:t>
      </w:r>
      <w:r w:rsidRPr="00BD713C">
        <w:rPr>
          <w:rFonts w:ascii="Times New Roman" w:hAnsi="Times New Roman" w:cs="Times New Roman"/>
        </w:rPr>
        <w:t xml:space="preserve"> Мира, д.</w:t>
      </w:r>
      <w:r w:rsidR="00DA2AED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56/6.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Решения о выдаче, отказе в выдаче или аннулировании свидетельства</w:t>
      </w:r>
      <w:r w:rsidR="00432008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участника Государственной программы принимаются координатором с учетом решения уполномоченного органа, ответственного за реализацию региональной программы переселения.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 w:after="304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Участнику Государственной программы выдается свидетельство установленного Правительством Российской Федерации образца сроком на три года. По истечении срока действия свидетельства соотечественник утрачивает ста</w:t>
      </w:r>
      <w:r w:rsidRPr="00BD713C">
        <w:rPr>
          <w:rFonts w:ascii="Times New Roman" w:hAnsi="Times New Roman" w:cs="Times New Roman"/>
        </w:rPr>
        <w:softHyphen/>
        <w:t xml:space="preserve">тус участника Государственной программы, а члены его семьи, указанные в свидетельстве, - статус членов семьи участника </w:t>
      </w:r>
      <w:r w:rsidRPr="00BD713C">
        <w:rPr>
          <w:rFonts w:ascii="Times New Roman" w:hAnsi="Times New Roman" w:cs="Times New Roman"/>
        </w:rPr>
        <w:lastRenderedPageBreak/>
        <w:t>Государственной программы.</w:t>
      </w:r>
    </w:p>
    <w:p w:rsidR="001A568C" w:rsidRPr="00BD713C" w:rsidRDefault="00DA2AED" w:rsidP="00DA2AED">
      <w:pPr>
        <w:pStyle w:val="33"/>
        <w:keepNext/>
        <w:keepLines/>
        <w:shd w:val="clear" w:color="auto" w:fill="auto"/>
        <w:suppressAutoHyphens/>
        <w:spacing w:after="0" w:line="331" w:lineRule="exact"/>
        <w:ind w:firstLine="426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 действия после получения свидетельства участника Государственной программы</w:t>
      </w:r>
    </w:p>
    <w:p w:rsidR="001A568C" w:rsidRPr="00BD713C" w:rsidRDefault="00457EFA" w:rsidP="00B223C4">
      <w:pPr>
        <w:pStyle w:val="20"/>
        <w:numPr>
          <w:ilvl w:val="0"/>
          <w:numId w:val="3"/>
        </w:numPr>
        <w:shd w:val="clear" w:color="auto" w:fill="auto"/>
        <w:tabs>
          <w:tab w:val="left" w:pos="828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При п</w:t>
      </w:r>
      <w:r w:rsidR="00CE2D5A">
        <w:rPr>
          <w:rFonts w:ascii="Times New Roman" w:hAnsi="Times New Roman" w:cs="Times New Roman"/>
        </w:rPr>
        <w:t>е</w:t>
      </w:r>
      <w:r w:rsidRPr="00BD713C">
        <w:rPr>
          <w:rFonts w:ascii="Times New Roman" w:hAnsi="Times New Roman" w:cs="Times New Roman"/>
        </w:rPr>
        <w:t>ресечении границы Российской Федерации участниками Государственной программы и членами их семей, не имеющими гражданства Российской Федерации, заполняются миграционные карты.</w:t>
      </w:r>
    </w:p>
    <w:p w:rsidR="001A568C" w:rsidRPr="00BD713C" w:rsidRDefault="00457EFA" w:rsidP="00B223C4">
      <w:pPr>
        <w:pStyle w:val="20"/>
        <w:numPr>
          <w:ilvl w:val="0"/>
          <w:numId w:val="3"/>
        </w:numPr>
        <w:shd w:val="clear" w:color="auto" w:fill="auto"/>
        <w:tabs>
          <w:tab w:val="left" w:pos="818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После прибытия в Сахалинскую область участник Государственной программы обращается в территориальный орган Управления по вопросам миграции УМВД России по Сахалинской области с целью регистрации в качестве участника Государственной программы. В этих целях тер</w:t>
      </w:r>
      <w:r w:rsidRPr="00BD713C">
        <w:rPr>
          <w:rFonts w:ascii="Times New Roman" w:hAnsi="Times New Roman" w:cs="Times New Roman"/>
        </w:rPr>
        <w:softHyphen/>
        <w:t>риториальным органом Управления по вопросам мигра</w:t>
      </w:r>
      <w:r w:rsidRPr="00BD713C">
        <w:rPr>
          <w:rFonts w:ascii="Times New Roman" w:hAnsi="Times New Roman" w:cs="Times New Roman"/>
        </w:rPr>
        <w:softHyphen/>
        <w:t>ции УМВД России по Сахалинской области на странице 2 бланка свидетельства участника Государственной про</w:t>
      </w:r>
      <w:r w:rsidRPr="00BD713C">
        <w:rPr>
          <w:rFonts w:ascii="Times New Roman" w:hAnsi="Times New Roman" w:cs="Times New Roman"/>
        </w:rPr>
        <w:softHyphen/>
        <w:t>граммы проставляется отметка. Отметка производится путем проставления оттиска штампа либо путем внесения записи с указанием даты регистрации и наименования тер</w:t>
      </w:r>
      <w:r w:rsidRPr="00BD713C">
        <w:rPr>
          <w:rFonts w:ascii="Times New Roman" w:hAnsi="Times New Roman" w:cs="Times New Roman"/>
        </w:rPr>
        <w:softHyphen/>
        <w:t>риториального органа МВД России. Отметка заверяется подписью должностного лица. Далее, осуществляется по</w:t>
      </w:r>
      <w:r w:rsidRPr="00BD713C">
        <w:rPr>
          <w:rFonts w:ascii="Times New Roman" w:hAnsi="Times New Roman" w:cs="Times New Roman"/>
        </w:rPr>
        <w:softHyphen/>
        <w:t>становка на учет по месту пребывания.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Учет по месту пребывания носит уведомительный харак</w:t>
      </w:r>
      <w:r w:rsidRPr="00BD713C">
        <w:rPr>
          <w:rFonts w:ascii="Times New Roman" w:hAnsi="Times New Roman" w:cs="Times New Roman"/>
        </w:rPr>
        <w:softHyphen/>
        <w:t>тер, участник Государственной программы и прибывшие с ним члены его семьи представляют принимающей стороне следующие документы: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3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документ, удостоверяющий личность иностранного гражданина;</w:t>
      </w:r>
    </w:p>
    <w:p w:rsidR="001A568C" w:rsidRPr="00BD713C" w:rsidRDefault="00CE2D5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миграционную карту</w:t>
      </w:r>
      <w:r w:rsidR="00457EFA" w:rsidRPr="00BD713C">
        <w:rPr>
          <w:rFonts w:ascii="Times New Roman" w:hAnsi="Times New Roman" w:cs="Times New Roman"/>
        </w:rPr>
        <w:t>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свидетельство участника Государственной программы.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Временно пребывающие на территорию России ино</w:t>
      </w:r>
      <w:r w:rsidRPr="00BD713C">
        <w:rPr>
          <w:rFonts w:ascii="Times New Roman" w:hAnsi="Times New Roman" w:cs="Times New Roman"/>
        </w:rPr>
        <w:softHyphen/>
        <w:t xml:space="preserve">странные граждане обязаны встать на миграционный учет по месту </w:t>
      </w:r>
      <w:r w:rsidRPr="00BD713C">
        <w:rPr>
          <w:rFonts w:ascii="Times New Roman" w:hAnsi="Times New Roman" w:cs="Times New Roman"/>
        </w:rPr>
        <w:lastRenderedPageBreak/>
        <w:t>пребывания в течение семи дней со дня прибы</w:t>
      </w:r>
      <w:r w:rsidRPr="00BD713C">
        <w:rPr>
          <w:rFonts w:ascii="Times New Roman" w:hAnsi="Times New Roman" w:cs="Times New Roman"/>
        </w:rPr>
        <w:softHyphen/>
        <w:t>тия.</w:t>
      </w:r>
    </w:p>
    <w:p w:rsidR="001A568C" w:rsidRPr="00BD713C" w:rsidRDefault="00457EFA" w:rsidP="00B223C4">
      <w:pPr>
        <w:pStyle w:val="20"/>
        <w:numPr>
          <w:ilvl w:val="0"/>
          <w:numId w:val="3"/>
        </w:numPr>
        <w:shd w:val="clear" w:color="auto" w:fill="auto"/>
        <w:tabs>
          <w:tab w:val="left" w:pos="80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Участник Государственной программы и члены се</w:t>
      </w:r>
      <w:r w:rsidRPr="00BD713C">
        <w:rPr>
          <w:rFonts w:ascii="Times New Roman" w:hAnsi="Times New Roman" w:cs="Times New Roman"/>
        </w:rPr>
        <w:softHyphen/>
        <w:t>мьи имеют право обратиться в территориальный орган Управления по вопросам миграции УМВД России по Са</w:t>
      </w:r>
      <w:r w:rsidRPr="00BD713C">
        <w:rPr>
          <w:rFonts w:ascii="Times New Roman" w:hAnsi="Times New Roman" w:cs="Times New Roman"/>
        </w:rPr>
        <w:softHyphen/>
        <w:t>халинской области по месту пребывания с заявлением об оформлении разрешения на временное проживание на территории Российской Федерации.</w:t>
      </w:r>
    </w:p>
    <w:p w:rsidR="001A568C" w:rsidRPr="00BD713C" w:rsidRDefault="00457EFA" w:rsidP="00B223C4">
      <w:pPr>
        <w:pStyle w:val="20"/>
        <w:numPr>
          <w:ilvl w:val="0"/>
          <w:numId w:val="3"/>
        </w:numPr>
        <w:shd w:val="clear" w:color="auto" w:fill="auto"/>
        <w:tabs>
          <w:tab w:val="left" w:pos="802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После получения разрешения на временное прожива</w:t>
      </w:r>
      <w:r w:rsidRPr="00BD713C">
        <w:rPr>
          <w:rFonts w:ascii="Times New Roman" w:hAnsi="Times New Roman" w:cs="Times New Roman"/>
        </w:rPr>
        <w:softHyphen/>
        <w:t>ние иностранный гражданин может обратиться с заявле</w:t>
      </w:r>
      <w:r w:rsidRPr="00BD713C">
        <w:rPr>
          <w:rFonts w:ascii="Times New Roman" w:hAnsi="Times New Roman" w:cs="Times New Roman"/>
        </w:rPr>
        <w:softHyphen/>
        <w:t>нием в Управление по вопросам миграции УМВД России по Сахалинской области о приобретении гражданства Российской Федерации. Участником Государственной про</w:t>
      </w:r>
      <w:r w:rsidRPr="00BD713C">
        <w:rPr>
          <w:rFonts w:ascii="Times New Roman" w:hAnsi="Times New Roman" w:cs="Times New Roman"/>
        </w:rPr>
        <w:softHyphen/>
        <w:t>граммы может быть приобретено гражданство Российской Федерации в упрошен</w:t>
      </w:r>
      <w:r w:rsidR="00CE2D5A">
        <w:rPr>
          <w:rFonts w:ascii="Times New Roman" w:hAnsi="Times New Roman" w:cs="Times New Roman"/>
        </w:rPr>
        <w:t>ном порядке (срок оформления – о</w:t>
      </w:r>
      <w:r w:rsidRPr="00BD713C">
        <w:rPr>
          <w:rFonts w:ascii="Times New Roman" w:hAnsi="Times New Roman" w:cs="Times New Roman"/>
        </w:rPr>
        <w:t>т 4 до 6 месяцев).</w:t>
      </w:r>
    </w:p>
    <w:p w:rsidR="001A568C" w:rsidRPr="00BD713C" w:rsidRDefault="00457EFA" w:rsidP="00B223C4">
      <w:pPr>
        <w:pStyle w:val="20"/>
        <w:numPr>
          <w:ilvl w:val="0"/>
          <w:numId w:val="3"/>
        </w:numPr>
        <w:shd w:val="clear" w:color="auto" w:fill="auto"/>
        <w:tabs>
          <w:tab w:val="left" w:pos="81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Для постановки на воинский учет участникам Гос</w:t>
      </w:r>
      <w:r w:rsidR="00CE2D5A">
        <w:rPr>
          <w:rFonts w:ascii="Times New Roman" w:hAnsi="Times New Roman" w:cs="Times New Roman"/>
        </w:rPr>
        <w:t>ударственной программы и членам их семей, получившим или имеющим</w:t>
      </w:r>
      <w:r w:rsidRPr="00BD713C">
        <w:rPr>
          <w:rFonts w:ascii="Times New Roman" w:hAnsi="Times New Roman" w:cs="Times New Roman"/>
        </w:rPr>
        <w:t xml:space="preserve"> гражданство Российской Федерации, необходи</w:t>
      </w:r>
      <w:r w:rsidRPr="00BD713C">
        <w:rPr>
          <w:rFonts w:ascii="Times New Roman" w:hAnsi="Times New Roman" w:cs="Times New Roman"/>
        </w:rPr>
        <w:softHyphen/>
        <w:t>мо обратиться в военный комиссариат в муниципальном образовании</w:t>
      </w:r>
      <w:r w:rsidR="00CE2D5A">
        <w:rPr>
          <w:rFonts w:ascii="Times New Roman" w:hAnsi="Times New Roman" w:cs="Times New Roman"/>
        </w:rPr>
        <w:t xml:space="preserve"> Сахалинской области – т</w:t>
      </w:r>
      <w:r w:rsidRPr="00BD713C">
        <w:rPr>
          <w:rFonts w:ascii="Times New Roman" w:hAnsi="Times New Roman" w:cs="Times New Roman"/>
        </w:rPr>
        <w:t>ерритории вселения.</w:t>
      </w:r>
    </w:p>
    <w:p w:rsidR="001A568C" w:rsidRPr="00BD713C" w:rsidRDefault="00457EFA" w:rsidP="00B223C4">
      <w:pPr>
        <w:pStyle w:val="20"/>
        <w:numPr>
          <w:ilvl w:val="0"/>
          <w:numId w:val="3"/>
        </w:numPr>
        <w:shd w:val="clear" w:color="auto" w:fill="auto"/>
        <w:tabs>
          <w:tab w:val="left" w:pos="814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Услуги по содействию трудоустройству предоставляет центр занятости на территории вселения.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Для получения содействия в поиске работы необходимо представить: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паспорт или документ его замещающий;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трудовую книжку или документы ее заменяющие;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71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документы, удостоверяющие профессиональную квалификацию;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свидетельство участника Государственной программы.</w:t>
      </w:r>
    </w:p>
    <w:p w:rsidR="001A568C" w:rsidRPr="00BD713C" w:rsidRDefault="00457EFA" w:rsidP="00CE2D5A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Для впервые ищущих работу (ранее не работавших), не</w:t>
      </w:r>
      <w:r w:rsidR="00CE2D5A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имеющ</w:t>
      </w:r>
      <w:r w:rsidR="00CE2D5A">
        <w:rPr>
          <w:rFonts w:ascii="Times New Roman" w:hAnsi="Times New Roman" w:cs="Times New Roman"/>
        </w:rPr>
        <w:t>их профессии (специальности) – п</w:t>
      </w:r>
      <w:r w:rsidRPr="00BD713C">
        <w:rPr>
          <w:rFonts w:ascii="Times New Roman" w:hAnsi="Times New Roman" w:cs="Times New Roman"/>
        </w:rPr>
        <w:t>аспорт и доку</w:t>
      </w:r>
      <w:r w:rsidRPr="00BD713C">
        <w:rPr>
          <w:rFonts w:ascii="Times New Roman" w:hAnsi="Times New Roman" w:cs="Times New Roman"/>
        </w:rPr>
        <w:softHyphen/>
        <w:t>мент об образовании.</w:t>
      </w:r>
    </w:p>
    <w:p w:rsidR="001A568C" w:rsidRPr="00BD713C" w:rsidRDefault="00457EFA" w:rsidP="00B223C4">
      <w:pPr>
        <w:pStyle w:val="20"/>
        <w:numPr>
          <w:ilvl w:val="0"/>
          <w:numId w:val="3"/>
        </w:numPr>
        <w:shd w:val="clear" w:color="auto" w:fill="auto"/>
        <w:tabs>
          <w:tab w:val="left" w:pos="82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lastRenderedPageBreak/>
        <w:t xml:space="preserve">В целях получения дополнительной гарантии по проведению медицинского освидетельствования участников Государственной программы </w:t>
      </w:r>
      <w:r w:rsidR="00CE2D5A">
        <w:rPr>
          <w:rFonts w:ascii="Times New Roman" w:hAnsi="Times New Roman" w:cs="Times New Roman"/>
        </w:rPr>
        <w:t xml:space="preserve">и членов их семей </w:t>
      </w:r>
      <w:r w:rsidRPr="00BD713C">
        <w:rPr>
          <w:rFonts w:ascii="Times New Roman" w:hAnsi="Times New Roman" w:cs="Times New Roman"/>
        </w:rPr>
        <w:t>для получения разрешения на временное проживание за счет средств областного бюд</w:t>
      </w:r>
      <w:r w:rsidRPr="00BD713C">
        <w:rPr>
          <w:rFonts w:ascii="Times New Roman" w:hAnsi="Times New Roman" w:cs="Times New Roman"/>
        </w:rPr>
        <w:softHyphen/>
        <w:t>жета участник Государственной программы предоставляет в государственное учреждение здравоохранения: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документы, удостоверяющие личность;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миграционную карту и ее копию (при наличии) для иностранных граждан и лиц без гражданства, прибывших в Российскую Федерацию в порядке, не требующем полу</w:t>
      </w:r>
      <w:r w:rsidRPr="00BD713C">
        <w:rPr>
          <w:rFonts w:ascii="Times New Roman" w:hAnsi="Times New Roman" w:cs="Times New Roman"/>
        </w:rPr>
        <w:softHyphen/>
        <w:t>чения визы;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3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визу и ее копию (для иностранных граждан и лиц без гражданства, прибывших в Российскую Федерацию в по</w:t>
      </w:r>
      <w:r w:rsidRPr="00BD713C">
        <w:rPr>
          <w:rFonts w:ascii="Times New Roman" w:hAnsi="Times New Roman" w:cs="Times New Roman"/>
        </w:rPr>
        <w:softHyphen/>
        <w:t>рядке, требующем получения визы).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69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свидетельство участника Государственной программы.</w:t>
      </w:r>
    </w:p>
    <w:p w:rsidR="001A568C" w:rsidRPr="00BD713C" w:rsidRDefault="00457EFA" w:rsidP="00B223C4">
      <w:pPr>
        <w:pStyle w:val="20"/>
        <w:numPr>
          <w:ilvl w:val="0"/>
          <w:numId w:val="3"/>
        </w:numPr>
        <w:shd w:val="clear" w:color="auto" w:fill="auto"/>
        <w:tabs>
          <w:tab w:val="left" w:pos="826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Предоставление участникам Государственной программы и членам их семей медицинской помощи осущест</w:t>
      </w:r>
      <w:r w:rsidRPr="00BD713C">
        <w:rPr>
          <w:rFonts w:ascii="Times New Roman" w:hAnsi="Times New Roman" w:cs="Times New Roman"/>
        </w:rPr>
        <w:softHyphen/>
        <w:t xml:space="preserve">вляется в рамках программы государственных гарантий бесплатного оказания гражданам медицинской помощи в соответствии с Федеральными законами от 29.11.2010 № 326-ФЗ </w:t>
      </w:r>
      <w:r w:rsidR="00291EAE" w:rsidRPr="00BD713C">
        <w:rPr>
          <w:rFonts w:ascii="Times New Roman" w:hAnsi="Times New Roman" w:cs="Times New Roman"/>
        </w:rPr>
        <w:t>«</w:t>
      </w:r>
      <w:r w:rsidRPr="00BD713C">
        <w:rPr>
          <w:rFonts w:ascii="Times New Roman" w:hAnsi="Times New Roman" w:cs="Times New Roman"/>
        </w:rPr>
        <w:t>Об обязательном медицинском страховании в Российской Федерации</w:t>
      </w:r>
      <w:r w:rsidR="00291EAE" w:rsidRPr="00BD713C">
        <w:rPr>
          <w:rFonts w:ascii="Times New Roman" w:hAnsi="Times New Roman" w:cs="Times New Roman"/>
        </w:rPr>
        <w:t>»</w:t>
      </w:r>
      <w:r w:rsidRPr="00BD713C">
        <w:rPr>
          <w:rFonts w:ascii="Times New Roman" w:hAnsi="Times New Roman" w:cs="Times New Roman"/>
        </w:rPr>
        <w:t xml:space="preserve">, от 21.11.2011 № 323-ФЗ </w:t>
      </w:r>
      <w:r w:rsidR="00291EAE" w:rsidRPr="00BD713C">
        <w:rPr>
          <w:rFonts w:ascii="Times New Roman" w:hAnsi="Times New Roman" w:cs="Times New Roman"/>
        </w:rPr>
        <w:t>«</w:t>
      </w:r>
      <w:r w:rsidRPr="00BD713C">
        <w:rPr>
          <w:rFonts w:ascii="Times New Roman" w:hAnsi="Times New Roman" w:cs="Times New Roman"/>
        </w:rPr>
        <w:t>Об основах охраны здоровья граждан в Россий</w:t>
      </w:r>
      <w:r w:rsidRPr="00BD713C">
        <w:rPr>
          <w:rFonts w:ascii="Times New Roman" w:hAnsi="Times New Roman" w:cs="Times New Roman"/>
        </w:rPr>
        <w:softHyphen/>
        <w:t>ской Федерации</w:t>
      </w:r>
      <w:r w:rsidR="00291EAE" w:rsidRPr="00BD713C">
        <w:rPr>
          <w:rFonts w:ascii="Times New Roman" w:hAnsi="Times New Roman" w:cs="Times New Roman"/>
        </w:rPr>
        <w:t>»</w:t>
      </w:r>
      <w:r w:rsidRPr="00BD713C">
        <w:rPr>
          <w:rFonts w:ascii="Times New Roman" w:hAnsi="Times New Roman" w:cs="Times New Roman"/>
        </w:rPr>
        <w:t>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Документом, удостоверяющим право застрахованно</w:t>
      </w:r>
      <w:r w:rsidRPr="00BD713C">
        <w:rPr>
          <w:rFonts w:ascii="Times New Roman" w:hAnsi="Times New Roman" w:cs="Times New Roman"/>
        </w:rPr>
        <w:softHyphen/>
        <w:t>го лица на бесплатное оказание медицинской помощи на всей территории Российской Федерации в полном объеме, предусмотренном базовой программой обязательного медицинского страхования, является полис обязательного медицинского страхования.</w:t>
      </w:r>
    </w:p>
    <w:p w:rsidR="00C70FF7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Получение полиса обязательного медицинского страхо</w:t>
      </w:r>
      <w:r w:rsidRPr="00BD713C">
        <w:rPr>
          <w:rFonts w:ascii="Times New Roman" w:hAnsi="Times New Roman" w:cs="Times New Roman"/>
        </w:rPr>
        <w:softHyphen/>
        <w:t xml:space="preserve">вания </w:t>
      </w:r>
      <w:r w:rsidRPr="00BD713C">
        <w:rPr>
          <w:rFonts w:ascii="Times New Roman" w:hAnsi="Times New Roman" w:cs="Times New Roman"/>
        </w:rPr>
        <w:lastRenderedPageBreak/>
        <w:t>участником Государственной программы</w:t>
      </w:r>
      <w:r w:rsidR="00CE2D5A">
        <w:rPr>
          <w:rFonts w:ascii="Times New Roman" w:hAnsi="Times New Roman" w:cs="Times New Roman"/>
        </w:rPr>
        <w:t xml:space="preserve"> и членами его семьи</w:t>
      </w:r>
      <w:r w:rsidRPr="00BD713C">
        <w:rPr>
          <w:rFonts w:ascii="Times New Roman" w:hAnsi="Times New Roman" w:cs="Times New Roman"/>
        </w:rPr>
        <w:t xml:space="preserve"> возможно после оформления разрешения на временное проживание или вида на жительство в Российской Федерации.</w:t>
      </w:r>
    </w:p>
    <w:p w:rsidR="00C70FF7" w:rsidRPr="00BD713C" w:rsidRDefault="00457EFA" w:rsidP="00B223C4">
      <w:pPr>
        <w:pStyle w:val="20"/>
        <w:numPr>
          <w:ilvl w:val="0"/>
          <w:numId w:val="3"/>
        </w:numPr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Постановка на учет для получения мест в детских са</w:t>
      </w:r>
      <w:r w:rsidRPr="00BD713C">
        <w:rPr>
          <w:rFonts w:ascii="Times New Roman" w:hAnsi="Times New Roman" w:cs="Times New Roman"/>
        </w:rPr>
        <w:softHyphen/>
        <w:t>дах осуществляется при обращении соотечественников в органы образования администрации муниципального</w:t>
      </w:r>
      <w:r w:rsidR="00C70FF7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образования, выбранного для переезда. Первоочередное обеспечение местами в детских садах детей участников Го</w:t>
      </w:r>
      <w:r w:rsidRPr="00BD713C">
        <w:rPr>
          <w:rFonts w:ascii="Times New Roman" w:hAnsi="Times New Roman" w:cs="Times New Roman"/>
        </w:rPr>
        <w:softHyphen/>
        <w:t>сударственной программы не предусмотрено.</w:t>
      </w:r>
    </w:p>
    <w:p w:rsidR="001A568C" w:rsidRPr="00BD713C" w:rsidRDefault="00457EFA" w:rsidP="00B223C4">
      <w:pPr>
        <w:pStyle w:val="20"/>
        <w:numPr>
          <w:ilvl w:val="0"/>
          <w:numId w:val="3"/>
        </w:numPr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Решение вопроса регистрации по месту пребывания или жительства осуществляется участником Государствен</w:t>
      </w:r>
      <w:r w:rsidRPr="00BD713C">
        <w:rPr>
          <w:rFonts w:ascii="Times New Roman" w:hAnsi="Times New Roman" w:cs="Times New Roman"/>
        </w:rPr>
        <w:softHyphen/>
        <w:t>ной программы самостоятельно.</w:t>
      </w:r>
    </w:p>
    <w:p w:rsidR="00CE2D5A" w:rsidRDefault="00CE2D5A" w:rsidP="00B223C4">
      <w:pPr>
        <w:pStyle w:val="33"/>
        <w:keepNext/>
        <w:keepLines/>
        <w:shd w:val="clear" w:color="auto" w:fill="auto"/>
        <w:suppressAutoHyphens/>
        <w:spacing w:after="0" w:line="336" w:lineRule="exact"/>
        <w:ind w:firstLine="426"/>
        <w:jc w:val="both"/>
        <w:outlineLvl w:val="0"/>
        <w:rPr>
          <w:rFonts w:ascii="Times New Roman" w:hAnsi="Times New Roman" w:cs="Times New Roman"/>
        </w:rPr>
      </w:pPr>
      <w:bookmarkStart w:id="5" w:name="bookmark8"/>
    </w:p>
    <w:p w:rsidR="00CE2D5A" w:rsidRDefault="00457EFA" w:rsidP="00CE2D5A">
      <w:pPr>
        <w:pStyle w:val="33"/>
        <w:keepNext/>
        <w:keepLines/>
        <w:shd w:val="clear" w:color="auto" w:fill="auto"/>
        <w:suppressAutoHyphens/>
        <w:spacing w:after="0" w:line="336" w:lineRule="exact"/>
        <w:ind w:firstLine="426"/>
        <w:jc w:val="center"/>
        <w:outlineLvl w:val="0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По</w:t>
      </w:r>
      <w:r w:rsidR="00C70FF7" w:rsidRPr="00BD713C">
        <w:rPr>
          <w:rFonts w:ascii="Times New Roman" w:hAnsi="Times New Roman" w:cs="Times New Roman"/>
        </w:rPr>
        <w:t xml:space="preserve"> прибытии</w:t>
      </w:r>
      <w:r w:rsidRPr="00BD713C">
        <w:rPr>
          <w:rFonts w:ascii="Times New Roman" w:hAnsi="Times New Roman" w:cs="Times New Roman"/>
        </w:rPr>
        <w:t xml:space="preserve"> в территорию вселения участник </w:t>
      </w:r>
    </w:p>
    <w:p w:rsidR="001A568C" w:rsidRPr="00BD713C" w:rsidRDefault="00457EFA" w:rsidP="00CE2D5A">
      <w:pPr>
        <w:pStyle w:val="33"/>
        <w:keepNext/>
        <w:keepLines/>
        <w:shd w:val="clear" w:color="auto" w:fill="auto"/>
        <w:suppressAutoHyphens/>
        <w:spacing w:after="0" w:line="336" w:lineRule="exact"/>
        <w:ind w:firstLine="426"/>
        <w:jc w:val="center"/>
        <w:outlineLvl w:val="0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Го</w:t>
      </w:r>
      <w:r w:rsidRPr="00BD713C">
        <w:rPr>
          <w:rFonts w:ascii="Times New Roman" w:hAnsi="Times New Roman" w:cs="Times New Roman"/>
        </w:rPr>
        <w:softHyphen/>
        <w:t>сударственной программы и члены его семьи обязаны:</w:t>
      </w:r>
      <w:bookmarkEnd w:id="5"/>
    </w:p>
    <w:p w:rsidR="001A568C" w:rsidRPr="00BD713C" w:rsidRDefault="00C70FF7" w:rsidP="00B223C4">
      <w:pPr>
        <w:pStyle w:val="20"/>
        <w:numPr>
          <w:ilvl w:val="0"/>
          <w:numId w:val="1"/>
        </w:numPr>
        <w:shd w:val="clear" w:color="auto" w:fill="auto"/>
        <w:tabs>
          <w:tab w:val="left" w:pos="438"/>
        </w:tabs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 xml:space="preserve"> </w:t>
      </w:r>
      <w:r w:rsidR="00457EFA" w:rsidRPr="00BD713C">
        <w:rPr>
          <w:rFonts w:ascii="Times New Roman" w:hAnsi="Times New Roman" w:cs="Times New Roman"/>
        </w:rPr>
        <w:t>соблюдать Конституцию Российской Федерации, федеральные законы и иные нормативные акты Российской Фед</w:t>
      </w:r>
      <w:r w:rsidR="00CE2D5A">
        <w:rPr>
          <w:rFonts w:ascii="Times New Roman" w:hAnsi="Times New Roman" w:cs="Times New Roman"/>
        </w:rPr>
        <w:t xml:space="preserve">ерации, законы и иные нормативные </w:t>
      </w:r>
      <w:r w:rsidR="00457EFA" w:rsidRPr="00BD713C">
        <w:rPr>
          <w:rFonts w:ascii="Times New Roman" w:hAnsi="Times New Roman" w:cs="Times New Roman"/>
        </w:rPr>
        <w:t>правовые акты Сахалинской области;</w:t>
      </w:r>
    </w:p>
    <w:p w:rsidR="00CE2D5A" w:rsidRDefault="00457EFA" w:rsidP="00CE2D5A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-</w:t>
      </w:r>
      <w:r w:rsidR="00C70FF7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соблюдать</w:t>
      </w:r>
      <w:r w:rsidR="00A4157C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установленный</w:t>
      </w:r>
      <w:r w:rsidR="00A4157C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порядок</w:t>
      </w:r>
      <w:r w:rsidR="00A4157C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проживания</w:t>
      </w:r>
      <w:r w:rsidR="00A4157C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t>и</w:t>
      </w:r>
      <w:r w:rsidR="00A4157C" w:rsidRPr="00BD713C">
        <w:rPr>
          <w:rFonts w:ascii="Times New Roman" w:hAnsi="Times New Roman" w:cs="Times New Roman"/>
        </w:rPr>
        <w:t xml:space="preserve"> </w:t>
      </w:r>
      <w:r w:rsidR="001C009B" w:rsidRPr="00BD713C">
        <w:rPr>
          <w:rFonts w:ascii="Times New Roman" w:hAnsi="Times New Roman" w:cs="Times New Roman"/>
        </w:rPr>
        <w:t>выпол</w:t>
      </w:r>
      <w:r w:rsidRPr="00BD713C">
        <w:rPr>
          <w:rFonts w:ascii="Times New Roman" w:hAnsi="Times New Roman" w:cs="Times New Roman"/>
        </w:rPr>
        <w:t>нять установленные требования санитарно-гигиенических норм в месте проживания;</w:t>
      </w:r>
    </w:p>
    <w:p w:rsidR="00CE2D5A" w:rsidRDefault="00CE2D5A" w:rsidP="00CE2D5A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57EFA" w:rsidRPr="00BD713C">
        <w:rPr>
          <w:rFonts w:ascii="Times New Roman" w:hAnsi="Times New Roman" w:cs="Times New Roman"/>
        </w:rPr>
        <w:t>пр</w:t>
      </w:r>
      <w:r w:rsidR="00C70FF7" w:rsidRPr="00BD713C">
        <w:rPr>
          <w:rFonts w:ascii="Times New Roman" w:hAnsi="Times New Roman" w:cs="Times New Roman"/>
        </w:rPr>
        <w:t>ойти обязательное медицинское о</w:t>
      </w:r>
      <w:r w:rsidR="00457EFA" w:rsidRPr="00BD713C">
        <w:rPr>
          <w:rFonts w:ascii="Times New Roman" w:hAnsi="Times New Roman" w:cs="Times New Roman"/>
        </w:rPr>
        <w:t>свидетельствова</w:t>
      </w:r>
      <w:r w:rsidR="001C009B" w:rsidRPr="00BD713C">
        <w:rPr>
          <w:rFonts w:ascii="Times New Roman" w:hAnsi="Times New Roman" w:cs="Times New Roman"/>
        </w:rPr>
        <w:t>ние</w:t>
      </w:r>
      <w:r w:rsidR="00C70FF7" w:rsidRPr="00BD713C">
        <w:rPr>
          <w:rFonts w:ascii="Times New Roman" w:hAnsi="Times New Roman" w:cs="Times New Roman"/>
        </w:rPr>
        <w:t>;</w:t>
      </w:r>
    </w:p>
    <w:p w:rsidR="00CE2D5A" w:rsidRDefault="00CE2D5A" w:rsidP="00CE2D5A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57EFA" w:rsidRPr="00BD713C">
        <w:rPr>
          <w:rFonts w:ascii="Times New Roman" w:hAnsi="Times New Roman" w:cs="Times New Roman"/>
        </w:rPr>
        <w:t>сообщать в Управление по вопросам миграции УМВД России по Сахалинской области достоверные сведения, необходимые для принятия решения о признании данных лиц переселенцами;</w:t>
      </w:r>
    </w:p>
    <w:p w:rsidR="001A568C" w:rsidRPr="00BD713C" w:rsidRDefault="00CE2D5A" w:rsidP="00CE2D5A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57EFA" w:rsidRPr="00BD713C">
        <w:rPr>
          <w:rFonts w:ascii="Times New Roman" w:hAnsi="Times New Roman" w:cs="Times New Roman"/>
        </w:rPr>
        <w:t xml:space="preserve">сообщать в Управление по вопросам миграции УМВД России по Сахалинской области об изменении фамилии, имени, </w:t>
      </w:r>
      <w:r w:rsidR="00457EFA" w:rsidRPr="00BD713C">
        <w:rPr>
          <w:rFonts w:ascii="Times New Roman" w:hAnsi="Times New Roman" w:cs="Times New Roman"/>
        </w:rPr>
        <w:lastRenderedPageBreak/>
        <w:t>семейного положения, состава семьи, о приобре</w:t>
      </w:r>
      <w:r w:rsidR="00457EFA" w:rsidRPr="00BD713C">
        <w:rPr>
          <w:rFonts w:ascii="Times New Roman" w:hAnsi="Times New Roman" w:cs="Times New Roman"/>
        </w:rPr>
        <w:softHyphen/>
        <w:t>тении гражданства Российской Федерации, гражданства (подданства) иного государства.</w:t>
      </w:r>
    </w:p>
    <w:p w:rsidR="00BB7971" w:rsidRPr="00BD713C" w:rsidRDefault="00BB7971" w:rsidP="00B223C4">
      <w:pPr>
        <w:pStyle w:val="33"/>
        <w:keepNext/>
        <w:keepLines/>
        <w:shd w:val="clear" w:color="auto" w:fill="auto"/>
        <w:suppressAutoHyphens/>
        <w:spacing w:after="0" w:line="336" w:lineRule="exact"/>
        <w:ind w:firstLine="426"/>
        <w:rPr>
          <w:rFonts w:ascii="Times New Roman" w:hAnsi="Times New Roman" w:cs="Times New Roman"/>
        </w:rPr>
      </w:pPr>
      <w:bookmarkStart w:id="6" w:name="bookmark9"/>
    </w:p>
    <w:p w:rsidR="001A568C" w:rsidRPr="00BD713C" w:rsidRDefault="00457EFA" w:rsidP="00CE2D5A">
      <w:pPr>
        <w:pStyle w:val="33"/>
        <w:keepNext/>
        <w:keepLines/>
        <w:shd w:val="clear" w:color="auto" w:fill="auto"/>
        <w:suppressAutoHyphens/>
        <w:spacing w:after="0" w:line="336" w:lineRule="exact"/>
        <w:ind w:firstLine="426"/>
        <w:jc w:val="center"/>
        <w:outlineLvl w:val="0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Свидетельство участника Государственной программы не выдается, ранее выданное</w:t>
      </w:r>
      <w:bookmarkEnd w:id="6"/>
    </w:p>
    <w:p w:rsidR="001A568C" w:rsidRPr="00BD713C" w:rsidRDefault="00457EFA" w:rsidP="00CE2D5A">
      <w:pPr>
        <w:pStyle w:val="40"/>
        <w:shd w:val="clear" w:color="auto" w:fill="auto"/>
        <w:suppressAutoHyphens/>
        <w:spacing w:before="0" w:line="331" w:lineRule="exact"/>
        <w:ind w:firstLine="426"/>
        <w:outlineLvl w:val="0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свидетельство участника Государственной</w:t>
      </w:r>
      <w:r w:rsidRPr="00BD713C">
        <w:rPr>
          <w:rFonts w:ascii="Times New Roman" w:hAnsi="Times New Roman" w:cs="Times New Roman"/>
        </w:rPr>
        <w:br/>
        <w:t>программы аннулируется и статус члена семьи</w:t>
      </w:r>
      <w:r w:rsidRPr="00BD713C">
        <w:rPr>
          <w:rFonts w:ascii="Times New Roman" w:hAnsi="Times New Roman" w:cs="Times New Roman"/>
        </w:rPr>
        <w:br/>
        <w:t>участника Государственной программы, вписанного в</w:t>
      </w:r>
      <w:r w:rsidRPr="00BD713C">
        <w:rPr>
          <w:rFonts w:ascii="Times New Roman" w:hAnsi="Times New Roman" w:cs="Times New Roman"/>
        </w:rPr>
        <w:br/>
        <w:t>заявление об участии в Государственной программе,</w:t>
      </w:r>
      <w:r w:rsidRPr="00BD713C">
        <w:rPr>
          <w:rFonts w:ascii="Times New Roman" w:hAnsi="Times New Roman" w:cs="Times New Roman"/>
        </w:rPr>
        <w:br/>
        <w:t>утрачивается в случае, если соотечественник (член его</w:t>
      </w:r>
    </w:p>
    <w:p w:rsidR="001A568C" w:rsidRPr="00BD713C" w:rsidRDefault="00457EFA" w:rsidP="00CE2D5A">
      <w:pPr>
        <w:pStyle w:val="33"/>
        <w:keepNext/>
        <w:keepLines/>
        <w:shd w:val="clear" w:color="auto" w:fill="auto"/>
        <w:suppressAutoHyphens/>
        <w:spacing w:after="0" w:line="331" w:lineRule="exact"/>
        <w:ind w:firstLine="426"/>
        <w:jc w:val="center"/>
        <w:outlineLvl w:val="0"/>
        <w:rPr>
          <w:rFonts w:ascii="Times New Roman" w:hAnsi="Times New Roman" w:cs="Times New Roman"/>
        </w:rPr>
      </w:pPr>
      <w:bookmarkStart w:id="7" w:name="bookmark10"/>
      <w:r w:rsidRPr="00BD713C">
        <w:rPr>
          <w:rFonts w:ascii="Times New Roman" w:hAnsi="Times New Roman" w:cs="Times New Roman"/>
        </w:rPr>
        <w:t>семьи):</w:t>
      </w:r>
      <w:bookmarkEnd w:id="7"/>
    </w:p>
    <w:p w:rsidR="001A568C" w:rsidRPr="00BD713C" w:rsidRDefault="00457EFA" w:rsidP="00B223C4">
      <w:pPr>
        <w:pStyle w:val="20"/>
        <w:numPr>
          <w:ilvl w:val="0"/>
          <w:numId w:val="4"/>
        </w:numPr>
        <w:shd w:val="clear" w:color="auto" w:fill="auto"/>
        <w:tabs>
          <w:tab w:val="left" w:pos="577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выступает за насильственное изменение основ конституционного строя Российской Федерации, иными действиями создает угрозу безопасности Российской Федера</w:t>
      </w:r>
      <w:r w:rsidRPr="00BD713C">
        <w:rPr>
          <w:rFonts w:ascii="Times New Roman" w:hAnsi="Times New Roman" w:cs="Times New Roman"/>
        </w:rPr>
        <w:softHyphen/>
        <w:t>ции или граждан Российской Федерации;</w:t>
      </w:r>
    </w:p>
    <w:p w:rsidR="001A568C" w:rsidRPr="00BD713C" w:rsidRDefault="00457EFA" w:rsidP="00B223C4">
      <w:pPr>
        <w:pStyle w:val="20"/>
        <w:numPr>
          <w:ilvl w:val="0"/>
          <w:numId w:val="4"/>
        </w:numPr>
        <w:shd w:val="clear" w:color="auto" w:fill="auto"/>
        <w:tabs>
          <w:tab w:val="left" w:pos="586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финансирует, планирует террористические (экстремистские) акты, оказывает содействие в совершении таких актов или совершает их, а равно иными действиями поддерживает террористическую (экстремистскую) деятель</w:t>
      </w:r>
      <w:r w:rsidRPr="00BD713C">
        <w:rPr>
          <w:rFonts w:ascii="Times New Roman" w:hAnsi="Times New Roman" w:cs="Times New Roman"/>
        </w:rPr>
        <w:softHyphen/>
        <w:t>ность;</w:t>
      </w:r>
    </w:p>
    <w:p w:rsidR="001A568C" w:rsidRPr="00BD713C" w:rsidRDefault="00457EFA" w:rsidP="00B223C4">
      <w:pPr>
        <w:pStyle w:val="20"/>
        <w:numPr>
          <w:ilvl w:val="0"/>
          <w:numId w:val="4"/>
        </w:numPr>
        <w:shd w:val="clear" w:color="auto" w:fill="auto"/>
        <w:tabs>
          <w:tab w:val="left" w:pos="591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в течение пяти лет, предшествовавших дню подачи заявления об участии в Государственной программе, под</w:t>
      </w:r>
      <w:r w:rsidRPr="00BD713C">
        <w:rPr>
          <w:rFonts w:ascii="Times New Roman" w:hAnsi="Times New Roman" w:cs="Times New Roman"/>
        </w:rPr>
        <w:softHyphen/>
        <w:t xml:space="preserve">вергался административному выдворению </w:t>
      </w:r>
      <w:r w:rsidR="003B34EB">
        <w:rPr>
          <w:rFonts w:ascii="Times New Roman" w:hAnsi="Times New Roman" w:cs="Times New Roman"/>
        </w:rPr>
        <w:t xml:space="preserve">за пределы Российской Федерации, </w:t>
      </w:r>
      <w:r w:rsidRPr="00BD713C">
        <w:rPr>
          <w:rFonts w:ascii="Times New Roman" w:hAnsi="Times New Roman" w:cs="Times New Roman"/>
        </w:rPr>
        <w:t>депортации или передавался Российской Федерацией иностранному государству в со</w:t>
      </w:r>
      <w:r w:rsidRPr="00BD713C">
        <w:rPr>
          <w:rFonts w:ascii="Times New Roman" w:hAnsi="Times New Roman" w:cs="Times New Roman"/>
        </w:rPr>
        <w:softHyphen/>
        <w:t>ответствии с международным договором Российской Фе</w:t>
      </w:r>
      <w:r w:rsidRPr="00BD713C">
        <w:rPr>
          <w:rFonts w:ascii="Times New Roman" w:hAnsi="Times New Roman" w:cs="Times New Roman"/>
        </w:rPr>
        <w:softHyphen/>
        <w:t xml:space="preserve">дерации о </w:t>
      </w:r>
      <w:proofErr w:type="spellStart"/>
      <w:r w:rsidRPr="00BD713C">
        <w:rPr>
          <w:rFonts w:ascii="Times New Roman" w:hAnsi="Times New Roman" w:cs="Times New Roman"/>
        </w:rPr>
        <w:t>реадмиссии</w:t>
      </w:r>
      <w:proofErr w:type="spellEnd"/>
      <w:r w:rsidRPr="00BD713C">
        <w:rPr>
          <w:rFonts w:ascii="Times New Roman" w:hAnsi="Times New Roman" w:cs="Times New Roman"/>
        </w:rPr>
        <w:t>;</w:t>
      </w:r>
    </w:p>
    <w:p w:rsidR="001A568C" w:rsidRPr="00BD713C" w:rsidRDefault="00457EFA" w:rsidP="00B223C4">
      <w:pPr>
        <w:pStyle w:val="20"/>
        <w:numPr>
          <w:ilvl w:val="0"/>
          <w:numId w:val="4"/>
        </w:numPr>
        <w:shd w:val="clear" w:color="auto" w:fill="auto"/>
        <w:tabs>
          <w:tab w:val="left" w:pos="591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представляет поддельные или подложные документы либо сообщает о себе заведомо ложные сведения;</w:t>
      </w:r>
    </w:p>
    <w:p w:rsidR="001A568C" w:rsidRPr="00BD713C" w:rsidRDefault="00457EFA" w:rsidP="00B223C4">
      <w:pPr>
        <w:pStyle w:val="20"/>
        <w:numPr>
          <w:ilvl w:val="0"/>
          <w:numId w:val="4"/>
        </w:numPr>
        <w:shd w:val="clear" w:color="auto" w:fill="auto"/>
        <w:tabs>
          <w:tab w:val="left" w:pos="582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 xml:space="preserve">осужден вступившим в законную силу приговором суда </w:t>
      </w:r>
      <w:r w:rsidRPr="00BD713C">
        <w:rPr>
          <w:rFonts w:ascii="Times New Roman" w:hAnsi="Times New Roman" w:cs="Times New Roman"/>
        </w:rPr>
        <w:lastRenderedPageBreak/>
        <w:t>Российской Федерации за совершение тяжкого или особо тяжкого преступления либо преступления, рецидив которого признан опасным;</w:t>
      </w:r>
    </w:p>
    <w:p w:rsidR="001A568C" w:rsidRPr="00BD713C" w:rsidRDefault="00457EFA" w:rsidP="00B223C4">
      <w:pPr>
        <w:pStyle w:val="20"/>
        <w:numPr>
          <w:ilvl w:val="0"/>
          <w:numId w:val="4"/>
        </w:numPr>
        <w:shd w:val="clear" w:color="auto" w:fill="auto"/>
        <w:tabs>
          <w:tab w:val="left" w:pos="586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имеет непогашенную или неснятую судимость за совершение тяжкого или особо тяжкого преступления на территории Российской Федерации либо за ее пределами, признаваемого таковым в соответствии с федеральным за</w:t>
      </w:r>
      <w:r w:rsidRPr="00BD713C">
        <w:rPr>
          <w:rFonts w:ascii="Times New Roman" w:hAnsi="Times New Roman" w:cs="Times New Roman"/>
        </w:rPr>
        <w:softHyphen/>
        <w:t>коном;</w:t>
      </w:r>
    </w:p>
    <w:p w:rsidR="001A568C" w:rsidRPr="00BD713C" w:rsidRDefault="00457EFA" w:rsidP="00B223C4">
      <w:pPr>
        <w:pStyle w:val="20"/>
        <w:numPr>
          <w:ilvl w:val="0"/>
          <w:numId w:val="4"/>
        </w:numPr>
        <w:shd w:val="clear" w:color="auto" w:fill="auto"/>
        <w:tabs>
          <w:tab w:val="left" w:pos="582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неоднократно (два и более раза) в течение одного года привлекался к административной ответственности за на</w:t>
      </w:r>
      <w:r w:rsidRPr="00BD713C">
        <w:rPr>
          <w:rFonts w:ascii="Times New Roman" w:hAnsi="Times New Roman" w:cs="Times New Roman"/>
        </w:rPr>
        <w:softHyphen/>
        <w:t>рушение законодательства Российской Федерации в части обеспечения режима пребывания (проживания) иностран</w:t>
      </w:r>
      <w:r w:rsidRPr="00BD713C">
        <w:rPr>
          <w:rFonts w:ascii="Times New Roman" w:hAnsi="Times New Roman" w:cs="Times New Roman"/>
        </w:rPr>
        <w:softHyphen/>
        <w:t>ных граждан в Российской Федерации либо совершил адми</w:t>
      </w:r>
      <w:r w:rsidRPr="00BD713C">
        <w:rPr>
          <w:rFonts w:ascii="Times New Roman" w:hAnsi="Times New Roman" w:cs="Times New Roman"/>
        </w:rPr>
        <w:softHyphen/>
        <w:t xml:space="preserve">нистративное правонарушение, связанное с незаконным оборотом наркотических средств, психотропных веществ и их </w:t>
      </w:r>
      <w:proofErr w:type="spellStart"/>
      <w:r w:rsidRPr="00BD713C">
        <w:rPr>
          <w:rFonts w:ascii="Times New Roman" w:hAnsi="Times New Roman" w:cs="Times New Roman"/>
        </w:rPr>
        <w:t>прекурсоров</w:t>
      </w:r>
      <w:proofErr w:type="spellEnd"/>
      <w:r w:rsidRPr="00BD713C">
        <w:rPr>
          <w:rFonts w:ascii="Times New Roman" w:hAnsi="Times New Roman" w:cs="Times New Roman"/>
        </w:rPr>
        <w:t xml:space="preserve">, растений, содержащих наркотические средства или психотропные вещества либо их </w:t>
      </w:r>
      <w:proofErr w:type="spellStart"/>
      <w:r w:rsidRPr="00BD713C">
        <w:rPr>
          <w:rFonts w:ascii="Times New Roman" w:hAnsi="Times New Roman" w:cs="Times New Roman"/>
        </w:rPr>
        <w:t>прекурсоры</w:t>
      </w:r>
      <w:proofErr w:type="spellEnd"/>
      <w:r w:rsidRPr="00BD713C">
        <w:rPr>
          <w:rFonts w:ascii="Times New Roman" w:hAnsi="Times New Roman" w:cs="Times New Roman"/>
        </w:rPr>
        <w:t xml:space="preserve">, а также их частей, содержащих наркотические средства или психотропные вещества либо их </w:t>
      </w:r>
      <w:proofErr w:type="spellStart"/>
      <w:r w:rsidRPr="00BD713C">
        <w:rPr>
          <w:rFonts w:ascii="Times New Roman" w:hAnsi="Times New Roman" w:cs="Times New Roman"/>
        </w:rPr>
        <w:t>прекурсоры</w:t>
      </w:r>
      <w:proofErr w:type="spellEnd"/>
      <w:r w:rsidRPr="00BD713C">
        <w:rPr>
          <w:rFonts w:ascii="Times New Roman" w:hAnsi="Times New Roman" w:cs="Times New Roman"/>
        </w:rPr>
        <w:t>;</w:t>
      </w:r>
    </w:p>
    <w:p w:rsidR="001A568C" w:rsidRPr="00BD713C" w:rsidRDefault="00457EFA" w:rsidP="00B223C4">
      <w:pPr>
        <w:pStyle w:val="20"/>
        <w:numPr>
          <w:ilvl w:val="0"/>
          <w:numId w:val="4"/>
        </w:numPr>
        <w:shd w:val="clear" w:color="auto" w:fill="auto"/>
        <w:tabs>
          <w:tab w:val="left" w:pos="591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выехал из Российской Федерации в иностранное государство для постоянного проживания;</w:t>
      </w:r>
    </w:p>
    <w:p w:rsidR="003B34EB" w:rsidRDefault="00457EFA" w:rsidP="003B34EB">
      <w:pPr>
        <w:pStyle w:val="20"/>
        <w:numPr>
          <w:ilvl w:val="0"/>
          <w:numId w:val="4"/>
        </w:numPr>
        <w:shd w:val="clear" w:color="auto" w:fill="auto"/>
        <w:tabs>
          <w:tab w:val="left" w:pos="591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 xml:space="preserve">находится за пределами Российской Федерации более шести месяцев после постановки на учет в </w:t>
      </w:r>
      <w:r w:rsidR="003B34EB">
        <w:rPr>
          <w:rFonts w:ascii="Times New Roman" w:hAnsi="Times New Roman" w:cs="Times New Roman"/>
        </w:rPr>
        <w:t xml:space="preserve">Управлении по вопросам миграции УМВД России по Сахалинской области </w:t>
      </w:r>
      <w:r w:rsidRPr="00BD713C">
        <w:rPr>
          <w:rFonts w:ascii="Times New Roman" w:hAnsi="Times New Roman" w:cs="Times New Roman"/>
        </w:rPr>
        <w:t xml:space="preserve">по месту пребывания в </w:t>
      </w:r>
      <w:r w:rsidR="003B34EB">
        <w:rPr>
          <w:rFonts w:ascii="Times New Roman" w:hAnsi="Times New Roman" w:cs="Times New Roman"/>
        </w:rPr>
        <w:t>Сахалинской области</w:t>
      </w:r>
      <w:r w:rsidRPr="00BD713C">
        <w:rPr>
          <w:rFonts w:ascii="Times New Roman" w:hAnsi="Times New Roman" w:cs="Times New Roman"/>
        </w:rPr>
        <w:t>;</w:t>
      </w:r>
    </w:p>
    <w:p w:rsidR="001A568C" w:rsidRPr="003B34EB" w:rsidRDefault="00457EFA" w:rsidP="003B34EB">
      <w:pPr>
        <w:pStyle w:val="20"/>
        <w:numPr>
          <w:ilvl w:val="0"/>
          <w:numId w:val="4"/>
        </w:numPr>
        <w:shd w:val="clear" w:color="auto" w:fill="auto"/>
        <w:tabs>
          <w:tab w:val="left" w:pos="591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3B34EB">
        <w:rPr>
          <w:rFonts w:ascii="Times New Roman" w:hAnsi="Times New Roman" w:cs="Times New Roman"/>
        </w:rPr>
        <w:t>в случае принятия в установленном порядке решения: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484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о нежелательности пребывания (проживания) иностранного гражданина в Российской Федерации;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484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об административном выдворении иностранного гражданина из Российской Федерации;</w:t>
      </w:r>
    </w:p>
    <w:p w:rsidR="001A568C" w:rsidRPr="00BD713C" w:rsidRDefault="00457EFA" w:rsidP="00B223C4">
      <w:pPr>
        <w:pStyle w:val="20"/>
        <w:numPr>
          <w:ilvl w:val="0"/>
          <w:numId w:val="1"/>
        </w:numPr>
        <w:shd w:val="clear" w:color="auto" w:fill="auto"/>
        <w:tabs>
          <w:tab w:val="left" w:pos="484"/>
        </w:tabs>
        <w:suppressAutoHyphens/>
        <w:spacing w:before="0" w:line="331" w:lineRule="exact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 xml:space="preserve">о </w:t>
      </w:r>
      <w:proofErr w:type="spellStart"/>
      <w:r w:rsidRPr="00BD713C">
        <w:rPr>
          <w:rFonts w:ascii="Times New Roman" w:hAnsi="Times New Roman" w:cs="Times New Roman"/>
        </w:rPr>
        <w:t>неразрешении</w:t>
      </w:r>
      <w:proofErr w:type="spellEnd"/>
      <w:r w:rsidRPr="00BD713C">
        <w:rPr>
          <w:rFonts w:ascii="Times New Roman" w:hAnsi="Times New Roman" w:cs="Times New Roman"/>
        </w:rPr>
        <w:t xml:space="preserve"> въезда иностранного гражданина в</w:t>
      </w:r>
      <w:r w:rsidR="00C70FF7" w:rsidRPr="00BD713C">
        <w:rPr>
          <w:rFonts w:ascii="Times New Roman" w:hAnsi="Times New Roman" w:cs="Times New Roman"/>
        </w:rPr>
        <w:t xml:space="preserve"> </w:t>
      </w:r>
      <w:r w:rsidRPr="00BD713C">
        <w:rPr>
          <w:rFonts w:ascii="Times New Roman" w:hAnsi="Times New Roman" w:cs="Times New Roman"/>
        </w:rPr>
        <w:lastRenderedPageBreak/>
        <w:t>Российскую Федерацию.</w:t>
      </w:r>
    </w:p>
    <w:p w:rsidR="001A568C" w:rsidRPr="00BD713C" w:rsidRDefault="003B34EB" w:rsidP="00B223C4">
      <w:pPr>
        <w:pStyle w:val="20"/>
        <w:numPr>
          <w:ilvl w:val="0"/>
          <w:numId w:val="4"/>
        </w:numPr>
        <w:shd w:val="clear" w:color="auto" w:fill="auto"/>
        <w:tabs>
          <w:tab w:val="left" w:pos="744"/>
        </w:tabs>
        <w:suppressAutoHyphens/>
        <w:spacing w:before="0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457EFA" w:rsidRPr="00BD713C">
        <w:rPr>
          <w:rFonts w:ascii="Times New Roman" w:hAnsi="Times New Roman" w:cs="Times New Roman"/>
        </w:rPr>
        <w:t>оотечественнику</w:t>
      </w:r>
      <w:r>
        <w:rPr>
          <w:rFonts w:ascii="Times New Roman" w:hAnsi="Times New Roman" w:cs="Times New Roman"/>
        </w:rPr>
        <w:t>,</w:t>
      </w:r>
      <w:r w:rsidR="00457EFA" w:rsidRPr="00BD713C">
        <w:rPr>
          <w:rFonts w:ascii="Times New Roman" w:hAnsi="Times New Roman" w:cs="Times New Roman"/>
        </w:rPr>
        <w:t xml:space="preserve"> не соответствующему требованиям региональной программы переселения </w:t>
      </w:r>
      <w:r>
        <w:rPr>
          <w:rFonts w:ascii="Times New Roman" w:hAnsi="Times New Roman" w:cs="Times New Roman"/>
        </w:rPr>
        <w:t>Сахалинской области</w:t>
      </w:r>
      <w:r w:rsidR="00457EFA" w:rsidRPr="00BD713C">
        <w:rPr>
          <w:rFonts w:ascii="Times New Roman" w:hAnsi="Times New Roman" w:cs="Times New Roman"/>
        </w:rPr>
        <w:t>, свидетельство участника Государственной программы не выдается и ранее выданное свидетельство участника Государственной программы аннулируется.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Соотечественник вправе добровольно отказаться от ста</w:t>
      </w:r>
      <w:r w:rsidRPr="00BD713C">
        <w:rPr>
          <w:rFonts w:ascii="Times New Roman" w:hAnsi="Times New Roman" w:cs="Times New Roman"/>
        </w:rPr>
        <w:softHyphen/>
        <w:t>туса участника Государственной программы или от статуса члена семьи участника Государственной программы.</w:t>
      </w:r>
    </w:p>
    <w:p w:rsidR="001A568C" w:rsidRPr="00BD713C" w:rsidRDefault="00457EFA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  <w:r w:rsidRPr="00BD713C">
        <w:rPr>
          <w:rFonts w:ascii="Times New Roman" w:hAnsi="Times New Roman" w:cs="Times New Roman"/>
        </w:rPr>
        <w:t>Аннулирование свидетельства участника Государствен</w:t>
      </w:r>
      <w:r w:rsidRPr="00BD713C">
        <w:rPr>
          <w:rFonts w:ascii="Times New Roman" w:hAnsi="Times New Roman" w:cs="Times New Roman"/>
        </w:rPr>
        <w:softHyphen/>
        <w:t xml:space="preserve">ной программы, добровольный отказ от статуса участника Государственной программы или от статуса члена семьи участника Государственной программы, а также выезд участника Государственной программы и (или) членов его семьи на постоянное место жительства из </w:t>
      </w:r>
      <w:r w:rsidR="003B34EB">
        <w:rPr>
          <w:rFonts w:ascii="Times New Roman" w:hAnsi="Times New Roman" w:cs="Times New Roman"/>
        </w:rPr>
        <w:t xml:space="preserve">Сахалинской области </w:t>
      </w:r>
      <w:r w:rsidRPr="00BD713C">
        <w:rPr>
          <w:rFonts w:ascii="Times New Roman" w:hAnsi="Times New Roman" w:cs="Times New Roman"/>
        </w:rPr>
        <w:t xml:space="preserve">ранее чем через три года со дня постановки на учет в </w:t>
      </w:r>
      <w:r w:rsidR="003B34EB">
        <w:rPr>
          <w:rFonts w:ascii="Times New Roman" w:hAnsi="Times New Roman" w:cs="Times New Roman"/>
        </w:rPr>
        <w:t>Управлении по вопросам миграции УМВД России по Сахалинской области</w:t>
      </w:r>
      <w:r w:rsidRPr="00BD713C">
        <w:rPr>
          <w:rFonts w:ascii="Times New Roman" w:hAnsi="Times New Roman" w:cs="Times New Roman"/>
        </w:rPr>
        <w:t xml:space="preserve"> в качестве участника Государственной программы и (или) члена его семьи вле</w:t>
      </w:r>
      <w:r w:rsidRPr="00BD713C">
        <w:rPr>
          <w:rFonts w:ascii="Times New Roman" w:hAnsi="Times New Roman" w:cs="Times New Roman"/>
        </w:rPr>
        <w:softHyphen/>
        <w:t>чет за собой взыскание понесенных государством затрат, связанных с выплатой подъемных, компенсацией расходов, а также расходов, связанных с оформлением документов, определяющих правовой статус на территории Российской Федерации, в порядке, определяемом Правительством Рос</w:t>
      </w:r>
      <w:r w:rsidRPr="00BD713C">
        <w:rPr>
          <w:rFonts w:ascii="Times New Roman" w:hAnsi="Times New Roman" w:cs="Times New Roman"/>
        </w:rPr>
        <w:softHyphen/>
        <w:t>сийской Федерации.</w:t>
      </w:r>
    </w:p>
    <w:p w:rsidR="001E6FB7" w:rsidRPr="00BD713C" w:rsidRDefault="001E6FB7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</w:p>
    <w:p w:rsidR="001E6FB7" w:rsidRPr="00BD713C" w:rsidRDefault="001E6FB7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</w:p>
    <w:p w:rsidR="001E6FB7" w:rsidRPr="00BD713C" w:rsidRDefault="001E6FB7" w:rsidP="00B223C4">
      <w:pPr>
        <w:pStyle w:val="20"/>
        <w:shd w:val="clear" w:color="auto" w:fill="auto"/>
        <w:suppressAutoHyphens/>
        <w:spacing w:before="0"/>
        <w:ind w:firstLine="426"/>
        <w:rPr>
          <w:rFonts w:ascii="Times New Roman" w:hAnsi="Times New Roman" w:cs="Times New Roman"/>
        </w:rPr>
      </w:pPr>
    </w:p>
    <w:p w:rsidR="003B34EB" w:rsidRDefault="003B34EB" w:rsidP="00B223C4">
      <w:pPr>
        <w:pStyle w:val="ConsPlusTitle"/>
        <w:suppressAutoHyphens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bookmark11"/>
    </w:p>
    <w:p w:rsidR="005B689C" w:rsidRDefault="005B689C" w:rsidP="00B223C4">
      <w:pPr>
        <w:pStyle w:val="ConsPlusTitle"/>
        <w:suppressAutoHyphens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689C" w:rsidRDefault="005B689C" w:rsidP="00B223C4">
      <w:pPr>
        <w:pStyle w:val="ConsPlusTitle"/>
        <w:suppressAutoHyphens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689C" w:rsidRDefault="005B689C" w:rsidP="00B223C4">
      <w:pPr>
        <w:pStyle w:val="ConsPlusTitle"/>
        <w:suppressAutoHyphens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FB7" w:rsidRPr="00BD713C" w:rsidRDefault="001E6FB7" w:rsidP="00B223C4">
      <w:pPr>
        <w:pStyle w:val="ConsPlusTitle"/>
        <w:suppressAutoHyphens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ПРАВИТЕЛЬСТВО САХАЛИНСКОЙ ОБЛАСТИ</w:t>
      </w:r>
    </w:p>
    <w:p w:rsidR="001E6FB7" w:rsidRPr="00BD713C" w:rsidRDefault="00C70FF7" w:rsidP="00B223C4">
      <w:pPr>
        <w:pStyle w:val="ConsPlusTitle"/>
        <w:suppressAutoHyphens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1E6FB7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остановление</w:t>
      </w:r>
    </w:p>
    <w:p w:rsidR="001E6FB7" w:rsidRPr="00BD713C" w:rsidRDefault="00C70FF7" w:rsidP="00B223C4">
      <w:pPr>
        <w:pStyle w:val="ConsPlusTitle"/>
        <w:suppressAutoHyphens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от 25 августа 2016 г. №</w:t>
      </w:r>
      <w:r w:rsidR="001E6FB7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424</w:t>
      </w:r>
    </w:p>
    <w:p w:rsidR="001E6FB7" w:rsidRPr="00BD713C" w:rsidRDefault="001E6FB7" w:rsidP="00B223C4">
      <w:pPr>
        <w:pStyle w:val="ConsPlusTitle"/>
        <w:suppressAutoHyphens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FB7" w:rsidRPr="00BD713C" w:rsidRDefault="00450EF1" w:rsidP="00B223C4">
      <w:pPr>
        <w:pStyle w:val="ConsPlusTitle"/>
        <w:suppressAutoHyphens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1E6FB7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б установлении дополнительных гарантий</w:t>
      </w:r>
    </w:p>
    <w:p w:rsidR="001E6FB7" w:rsidRPr="00BD713C" w:rsidRDefault="001E6FB7" w:rsidP="00B223C4">
      <w:pPr>
        <w:pStyle w:val="ConsPlusTitle"/>
        <w:suppressAutoHyphens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и мер, направленных на обустройство и обеспечение</w:t>
      </w:r>
    </w:p>
    <w:p w:rsidR="003B34EB" w:rsidRDefault="001E6FB7" w:rsidP="003B34EB">
      <w:pPr>
        <w:pStyle w:val="ConsPlusTitle"/>
        <w:suppressAutoHyphens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жизнедеятельности участ</w:t>
      </w:r>
      <w:r w:rsidR="003B3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ников Государственной программы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по оказанию содей</w:t>
      </w:r>
      <w:r w:rsidR="003B34EB">
        <w:rPr>
          <w:rFonts w:ascii="Times New Roman" w:hAnsi="Times New Roman" w:cs="Times New Roman"/>
          <w:color w:val="000000" w:themeColor="text1"/>
          <w:sz w:val="24"/>
          <w:szCs w:val="24"/>
        </w:rPr>
        <w:t>ствия добровольному переселению в Российскую Ф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едерацию </w:t>
      </w:r>
    </w:p>
    <w:p w:rsidR="003B34EB" w:rsidRDefault="001E6FB7" w:rsidP="003B34EB">
      <w:pPr>
        <w:pStyle w:val="ConsPlusTitle"/>
        <w:suppressAutoHyphens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сооте</w:t>
      </w:r>
      <w:r w:rsidR="003B3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чественников, проживающих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рубежом, </w:t>
      </w:r>
    </w:p>
    <w:p w:rsidR="001E6FB7" w:rsidRPr="00BD713C" w:rsidRDefault="001E6FB7" w:rsidP="003B34EB">
      <w:pPr>
        <w:pStyle w:val="ConsPlusTitle"/>
        <w:suppressAutoHyphens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и членов их семей, в Сахалинской области</w:t>
      </w:r>
    </w:p>
    <w:p w:rsidR="001E6FB7" w:rsidRPr="00BD713C" w:rsidRDefault="001E6FB7" w:rsidP="00B223C4">
      <w:pPr>
        <w:pStyle w:val="33"/>
        <w:keepNext/>
        <w:keepLines/>
        <w:shd w:val="clear" w:color="auto" w:fill="auto"/>
        <w:suppressAutoHyphens/>
        <w:spacing w:after="0" w:line="336" w:lineRule="exact"/>
        <w:ind w:right="240"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FB7" w:rsidRPr="00BD713C" w:rsidRDefault="001E6FB7" w:rsidP="00B223C4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</w:t>
      </w:r>
    </w:p>
    <w:p w:rsidR="001E6FB7" w:rsidRPr="00BD713C" w:rsidRDefault="001E6FB7" w:rsidP="00B223C4">
      <w:pPr>
        <w:pStyle w:val="ConsPlusNormal"/>
        <w:suppressAutoHyphens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</w:t>
      </w:r>
    </w:p>
    <w:p w:rsidR="001E6FB7" w:rsidRPr="00BD713C" w:rsidRDefault="001E6FB7" w:rsidP="00B223C4">
      <w:pPr>
        <w:pStyle w:val="ConsPlusNormal"/>
        <w:suppressAutoHyphens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 Сахалинской области</w:t>
      </w:r>
    </w:p>
    <w:p w:rsidR="001E6FB7" w:rsidRPr="00BD713C" w:rsidRDefault="00C70FF7" w:rsidP="00B223C4">
      <w:pPr>
        <w:pStyle w:val="ConsPlusNormal"/>
        <w:suppressAutoHyphens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от 25.08.2016 №</w:t>
      </w:r>
      <w:r w:rsidR="001E6FB7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424</w:t>
      </w:r>
    </w:p>
    <w:p w:rsidR="001E6FB7" w:rsidRPr="00BD713C" w:rsidRDefault="001E6FB7" w:rsidP="00B223C4">
      <w:pPr>
        <w:pStyle w:val="ConsPlusNormal"/>
        <w:suppressAutoHyphens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FB7" w:rsidRPr="00BD713C" w:rsidRDefault="00450EF1" w:rsidP="00B223C4">
      <w:pPr>
        <w:pStyle w:val="ConsPlusTitle"/>
        <w:suppressAutoHyphens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P36"/>
      <w:bookmarkEnd w:id="9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</w:p>
    <w:p w:rsidR="001E6FB7" w:rsidRPr="00BD713C" w:rsidRDefault="00450EF1" w:rsidP="00B223C4">
      <w:pPr>
        <w:pStyle w:val="ConsPlusTitle"/>
        <w:suppressAutoHyphens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профессионального обучения</w:t>
      </w:r>
    </w:p>
    <w:p w:rsidR="001E6FB7" w:rsidRPr="00BD713C" w:rsidRDefault="00450EF1" w:rsidP="00B223C4">
      <w:pPr>
        <w:pStyle w:val="ConsPlusTitle"/>
        <w:suppressAutoHyphens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и дополнительного профессионального образования</w:t>
      </w:r>
    </w:p>
    <w:p w:rsidR="001E6FB7" w:rsidRPr="00BD713C" w:rsidRDefault="00450EF1" w:rsidP="00B223C4">
      <w:pPr>
        <w:pStyle w:val="ConsPlusTitle"/>
        <w:suppressAutoHyphens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3B34EB">
        <w:rPr>
          <w:rFonts w:ascii="Times New Roman" w:hAnsi="Times New Roman" w:cs="Times New Roman"/>
          <w:color w:val="000000" w:themeColor="text1"/>
          <w:sz w:val="24"/>
          <w:szCs w:val="24"/>
        </w:rPr>
        <w:t>частника Г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осударственной программы</w:t>
      </w:r>
    </w:p>
    <w:p w:rsidR="001E6FB7" w:rsidRPr="00BD713C" w:rsidRDefault="00450EF1" w:rsidP="00B223C4">
      <w:pPr>
        <w:pStyle w:val="ConsPlusTitle"/>
        <w:suppressAutoHyphens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по оказанию содействия добровольному переселению</w:t>
      </w:r>
    </w:p>
    <w:p w:rsidR="001E6FB7" w:rsidRPr="00BD713C" w:rsidRDefault="00450EF1" w:rsidP="00B223C4">
      <w:pPr>
        <w:pStyle w:val="ConsPlusTitle"/>
        <w:suppressAutoHyphens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в Российскую Федерацию соотечественников,</w:t>
      </w:r>
    </w:p>
    <w:p w:rsidR="001E6FB7" w:rsidRPr="00BD713C" w:rsidRDefault="00450EF1" w:rsidP="00B223C4">
      <w:pPr>
        <w:pStyle w:val="ConsPlusTitle"/>
        <w:suppressAutoHyphens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проживающих за рубежом, и членов его семьи</w:t>
      </w:r>
    </w:p>
    <w:p w:rsidR="001E6FB7" w:rsidRPr="00BD713C" w:rsidRDefault="001E6FB7" w:rsidP="00B223C4">
      <w:pPr>
        <w:pStyle w:val="ConsPlusNormal"/>
        <w:suppressAutoHyphens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1. Настоящий Порядок устанавливает правила организации профессионального обучения и дополнительного професси</w:t>
      </w:r>
      <w:r>
        <w:rPr>
          <w:rFonts w:ascii="Times New Roman" w:hAnsi="Times New Roman" w:cs="Times New Roman"/>
          <w:color w:val="auto"/>
          <w:lang w:bidi="ar-SA"/>
        </w:rPr>
        <w:t>онального образования (далее – о</w:t>
      </w:r>
      <w:r w:rsidRPr="005E39CA">
        <w:rPr>
          <w:rFonts w:ascii="Times New Roman" w:hAnsi="Times New Roman" w:cs="Times New Roman"/>
          <w:color w:val="auto"/>
          <w:lang w:bidi="ar-SA"/>
        </w:rPr>
        <w:t xml:space="preserve">бучение) участника Государственной </w:t>
      </w:r>
      <w:hyperlink r:id="rId8" w:history="1">
        <w:r w:rsidRPr="005E39CA">
          <w:rPr>
            <w:rFonts w:ascii="Times New Roman" w:hAnsi="Times New Roman" w:cs="Times New Roman"/>
            <w:color w:val="auto"/>
            <w:lang w:bidi="ar-SA"/>
          </w:rPr>
          <w:t>программы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 по оказанию содействия добровольному переселению в Российскую Федерацию соотечественников, проживающих за рубежо</w:t>
      </w:r>
      <w:r>
        <w:rPr>
          <w:rFonts w:ascii="Times New Roman" w:hAnsi="Times New Roman" w:cs="Times New Roman"/>
          <w:color w:val="auto"/>
          <w:lang w:bidi="ar-SA"/>
        </w:rPr>
        <w:t>м, и членов его семьи (далее – у</w:t>
      </w:r>
      <w:r w:rsidRPr="005E39CA">
        <w:rPr>
          <w:rFonts w:ascii="Times New Roman" w:hAnsi="Times New Roman" w:cs="Times New Roman"/>
          <w:color w:val="auto"/>
          <w:lang w:bidi="ar-SA"/>
        </w:rPr>
        <w:t xml:space="preserve">частник Программы) на территории Сахалинской области в рамках </w:t>
      </w:r>
      <w:hyperlink r:id="rId9" w:history="1">
        <w:r w:rsidRPr="005E39CA">
          <w:rPr>
            <w:rFonts w:ascii="Times New Roman" w:hAnsi="Times New Roman" w:cs="Times New Roman"/>
            <w:color w:val="auto"/>
            <w:lang w:bidi="ar-SA"/>
          </w:rPr>
          <w:t>подпрограммы</w:t>
        </w:r>
      </w:hyperlink>
      <w:r>
        <w:rPr>
          <w:rFonts w:ascii="Times New Roman" w:hAnsi="Times New Roman" w:cs="Times New Roman"/>
          <w:color w:val="auto"/>
          <w:lang w:bidi="ar-SA"/>
        </w:rPr>
        <w:t xml:space="preserve"> «</w:t>
      </w:r>
      <w:r w:rsidRPr="005E39CA">
        <w:rPr>
          <w:rFonts w:ascii="Times New Roman" w:hAnsi="Times New Roman" w:cs="Times New Roman"/>
          <w:color w:val="auto"/>
          <w:lang w:bidi="ar-SA"/>
        </w:rPr>
        <w:t>Оказание содействия добровольному переселению в Сахалинскую область соотечеств</w:t>
      </w:r>
      <w:r>
        <w:rPr>
          <w:rFonts w:ascii="Times New Roman" w:hAnsi="Times New Roman" w:cs="Times New Roman"/>
          <w:color w:val="auto"/>
          <w:lang w:bidi="ar-SA"/>
        </w:rPr>
        <w:t>енников, проживающих за рубежом»</w:t>
      </w:r>
      <w:r w:rsidRPr="005E39CA">
        <w:rPr>
          <w:rFonts w:ascii="Times New Roman" w:hAnsi="Times New Roman" w:cs="Times New Roman"/>
          <w:color w:val="auto"/>
          <w:lang w:bidi="ar-SA"/>
        </w:rPr>
        <w:t xml:space="preserve"> государственной </w:t>
      </w:r>
      <w:hyperlink r:id="rId10" w:history="1">
        <w:r w:rsidRPr="005E39CA">
          <w:rPr>
            <w:rFonts w:ascii="Times New Roman" w:hAnsi="Times New Roman" w:cs="Times New Roman"/>
            <w:color w:val="auto"/>
            <w:lang w:bidi="ar-SA"/>
          </w:rPr>
          <w:t>программы</w:t>
        </w:r>
      </w:hyperlink>
      <w:r>
        <w:rPr>
          <w:rFonts w:ascii="Times New Roman" w:hAnsi="Times New Roman" w:cs="Times New Roman"/>
          <w:color w:val="auto"/>
          <w:lang w:bidi="ar-SA"/>
        </w:rPr>
        <w:t xml:space="preserve"> Сахалинской области «</w:t>
      </w:r>
      <w:r w:rsidRPr="005E39CA">
        <w:rPr>
          <w:rFonts w:ascii="Times New Roman" w:hAnsi="Times New Roman" w:cs="Times New Roman"/>
          <w:color w:val="auto"/>
          <w:lang w:bidi="ar-SA"/>
        </w:rPr>
        <w:t>Содействие занятости населе</w:t>
      </w:r>
      <w:r w:rsidR="00A45FA3">
        <w:rPr>
          <w:rFonts w:ascii="Times New Roman" w:hAnsi="Times New Roman" w:cs="Times New Roman"/>
          <w:color w:val="auto"/>
          <w:lang w:bidi="ar-SA"/>
        </w:rPr>
        <w:t>ния Сахалинской области на 2014-2020 годы»</w:t>
      </w:r>
      <w:r w:rsidRPr="005E39CA">
        <w:rPr>
          <w:rFonts w:ascii="Times New Roman" w:hAnsi="Times New Roman" w:cs="Times New Roman"/>
          <w:color w:val="auto"/>
          <w:lang w:bidi="ar-SA"/>
        </w:rPr>
        <w:t>, утвержденной постановлением Правительства Сах</w:t>
      </w:r>
      <w:r w:rsidR="00A45FA3">
        <w:rPr>
          <w:rFonts w:ascii="Times New Roman" w:hAnsi="Times New Roman" w:cs="Times New Roman"/>
          <w:color w:val="auto"/>
          <w:lang w:bidi="ar-SA"/>
        </w:rPr>
        <w:t>алинской области от 05.04.2013 № 166 (далее – Г</w:t>
      </w:r>
      <w:r w:rsidRPr="005E39CA">
        <w:rPr>
          <w:rFonts w:ascii="Times New Roman" w:hAnsi="Times New Roman" w:cs="Times New Roman"/>
          <w:color w:val="auto"/>
          <w:lang w:bidi="ar-SA"/>
        </w:rPr>
        <w:t>осударственная программа).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2. Обучение участников </w:t>
      </w:r>
      <w:hyperlink r:id="rId11" w:history="1">
        <w:r w:rsidRPr="005E39CA">
          <w:rPr>
            <w:rFonts w:ascii="Times New Roman" w:hAnsi="Times New Roman" w:cs="Times New Roman"/>
            <w:color w:val="auto"/>
            <w:lang w:bidi="ar-SA"/>
          </w:rPr>
          <w:t>Программы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 осуществляется по направлению областных казенных учреждений центро</w:t>
      </w:r>
      <w:r w:rsidR="00A45FA3">
        <w:rPr>
          <w:rFonts w:ascii="Times New Roman" w:hAnsi="Times New Roman" w:cs="Times New Roman"/>
          <w:color w:val="auto"/>
          <w:lang w:bidi="ar-SA"/>
        </w:rPr>
        <w:t>в занятости населения (далее – ц</w:t>
      </w:r>
      <w:r w:rsidRPr="005E39CA">
        <w:rPr>
          <w:rFonts w:ascii="Times New Roman" w:hAnsi="Times New Roman" w:cs="Times New Roman"/>
          <w:color w:val="auto"/>
          <w:lang w:bidi="ar-SA"/>
        </w:rPr>
        <w:t>ентры занятости).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3. На обучение могут быть направлены участники </w:t>
      </w:r>
      <w:hyperlink r:id="rId12" w:history="1">
        <w:r w:rsidRPr="005E39CA">
          <w:rPr>
            <w:rFonts w:ascii="Times New Roman" w:hAnsi="Times New Roman" w:cs="Times New Roman"/>
            <w:color w:val="auto"/>
            <w:lang w:bidi="ar-SA"/>
          </w:rPr>
          <w:t>Программы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>, выбравшие для постоянного места жительства Сахалинскую область, находящиеся и не находящиеся в трудовых отношениях.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4. Целями проведения обучения являются: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- приобретение профессий, востребованных на рынке труда Сахалинской области;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- профессиональная переподготовка для приобретения новых профессий, востребованных на рынке труда Сахалинской области;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- повышение имеющейся профессиональной квалификации;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- подтверждение имеющейся профессиональной квалификации в соответствии с требованиями законодательства Российской Федерации.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5. Финансирование расходов, связанных с организацией обучения участников </w:t>
      </w:r>
      <w:hyperlink r:id="rId13" w:history="1">
        <w:r w:rsidRPr="005E39CA">
          <w:rPr>
            <w:rFonts w:ascii="Times New Roman" w:hAnsi="Times New Roman" w:cs="Times New Roman"/>
            <w:color w:val="auto"/>
            <w:lang w:bidi="ar-SA"/>
          </w:rPr>
          <w:t>Программы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, осуществляется в пределах средств, предусмотренных бюджетом Сахалинской области на соответствующий год, и средств субсидии федерального бюджета, предоставляемой бюджету Сахалинской области, в рамках соглашений, заключаемых между координатором Государственной </w:t>
      </w:r>
      <w:hyperlink r:id="rId14" w:history="1">
        <w:r w:rsidRPr="005E39CA">
          <w:rPr>
            <w:rFonts w:ascii="Times New Roman" w:hAnsi="Times New Roman" w:cs="Times New Roman"/>
            <w:color w:val="auto"/>
            <w:lang w:bidi="ar-SA"/>
          </w:rPr>
          <w:t>программы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 и Правительством Сахалинской области.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lastRenderedPageBreak/>
        <w:t>6. Агентство по труду и занятости населени</w:t>
      </w:r>
      <w:r w:rsidR="00A45FA3">
        <w:rPr>
          <w:rFonts w:ascii="Times New Roman" w:hAnsi="Times New Roman" w:cs="Times New Roman"/>
          <w:color w:val="auto"/>
          <w:lang w:bidi="ar-SA"/>
        </w:rPr>
        <w:t>я Сахалинской области (далее – А</w:t>
      </w:r>
      <w:r w:rsidRPr="005E39CA">
        <w:rPr>
          <w:rFonts w:ascii="Times New Roman" w:hAnsi="Times New Roman" w:cs="Times New Roman"/>
          <w:color w:val="auto"/>
          <w:lang w:bidi="ar-SA"/>
        </w:rPr>
        <w:t>гентство) является главным распорядителем бюджетн</w:t>
      </w:r>
      <w:r w:rsidR="00A45FA3">
        <w:rPr>
          <w:rFonts w:ascii="Times New Roman" w:hAnsi="Times New Roman" w:cs="Times New Roman"/>
          <w:color w:val="auto"/>
          <w:lang w:bidi="ar-SA"/>
        </w:rPr>
        <w:t>ых средств, центры занятости – п</w:t>
      </w:r>
      <w:r w:rsidRPr="005E39CA">
        <w:rPr>
          <w:rFonts w:ascii="Times New Roman" w:hAnsi="Times New Roman" w:cs="Times New Roman"/>
          <w:color w:val="auto"/>
          <w:lang w:bidi="ar-SA"/>
        </w:rPr>
        <w:t>олучателями бюджетных средств.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7. Обучение участника Программы проводится в организациях, осуществляющих образов</w:t>
      </w:r>
      <w:r w:rsidR="00A45FA3">
        <w:rPr>
          <w:rFonts w:ascii="Times New Roman" w:hAnsi="Times New Roman" w:cs="Times New Roman"/>
          <w:color w:val="auto"/>
          <w:lang w:bidi="ar-SA"/>
        </w:rPr>
        <w:t>ательную деятельность (далее – о</w:t>
      </w:r>
      <w:r w:rsidRPr="005E39CA">
        <w:rPr>
          <w:rFonts w:ascii="Times New Roman" w:hAnsi="Times New Roman" w:cs="Times New Roman"/>
          <w:color w:val="auto"/>
          <w:lang w:bidi="ar-SA"/>
        </w:rPr>
        <w:t xml:space="preserve">бразовательные организации), имеющих соответствующую лицензию, на основании договоров (государственных контрактов), заключенных центром занятости в соответствии с Федеральным </w:t>
      </w:r>
      <w:hyperlink r:id="rId15" w:history="1">
        <w:r w:rsidRPr="005E39CA">
          <w:rPr>
            <w:rFonts w:ascii="Times New Roman" w:hAnsi="Times New Roman" w:cs="Times New Roman"/>
            <w:color w:val="auto"/>
            <w:lang w:bidi="ar-SA"/>
          </w:rPr>
          <w:t>законом</w:t>
        </w:r>
      </w:hyperlink>
      <w:r w:rsidR="00A45FA3">
        <w:rPr>
          <w:rFonts w:ascii="Times New Roman" w:hAnsi="Times New Roman" w:cs="Times New Roman"/>
          <w:color w:val="auto"/>
          <w:lang w:bidi="ar-SA"/>
        </w:rPr>
        <w:t xml:space="preserve"> от 05.04.2013 № 44-ФЗ «</w:t>
      </w:r>
      <w:r w:rsidRPr="005E39CA">
        <w:rPr>
          <w:rFonts w:ascii="Times New Roman" w:hAnsi="Times New Roman" w:cs="Times New Roman"/>
          <w:color w:val="auto"/>
          <w:lang w:bidi="ar-SA"/>
        </w:rPr>
        <w:t>О контрактной системе в сфере закупок товаров, работ, услуг для обеспечения госуд</w:t>
      </w:r>
      <w:r w:rsidR="00A45FA3">
        <w:rPr>
          <w:rFonts w:ascii="Times New Roman" w:hAnsi="Times New Roman" w:cs="Times New Roman"/>
          <w:color w:val="auto"/>
          <w:lang w:bidi="ar-SA"/>
        </w:rPr>
        <w:t>арственных и муниципальных нужд»</w:t>
      </w:r>
      <w:r w:rsidRPr="005E39CA">
        <w:rPr>
          <w:rFonts w:ascii="Times New Roman" w:hAnsi="Times New Roman" w:cs="Times New Roman"/>
          <w:color w:val="auto"/>
          <w:lang w:bidi="ar-SA"/>
        </w:rPr>
        <w:t>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8. Обучение участников </w:t>
      </w:r>
      <w:hyperlink r:id="rId16" w:history="1">
        <w:r w:rsidRPr="005E39CA">
          <w:rPr>
            <w:rFonts w:ascii="Times New Roman" w:hAnsi="Times New Roman" w:cs="Times New Roman"/>
            <w:color w:val="auto"/>
            <w:lang w:bidi="ar-SA"/>
          </w:rPr>
          <w:t>Программы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 носит интенсивный (краткосрочный) характер и завершается аттестацией, проводимой в установленном порядке образовательными организациями. Продолжительность обучения составляет не более 12 месяцев.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9. Обучение участников </w:t>
      </w:r>
      <w:hyperlink r:id="rId17" w:history="1">
        <w:r w:rsidRPr="005E39CA">
          <w:rPr>
            <w:rFonts w:ascii="Times New Roman" w:hAnsi="Times New Roman" w:cs="Times New Roman"/>
            <w:color w:val="auto"/>
            <w:lang w:bidi="ar-SA"/>
          </w:rPr>
          <w:t>Программы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 проводится по очной, очно-заочной, заочной форме, в том числе с применением дистанционных образовательных технологий, в сформированных группах обучающихся либо индивидуально.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10. Получение участниками Программы высшего или среднего профессионального образования по направлению центра занятости не допускается.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11. Организация обучения участников </w:t>
      </w:r>
      <w:hyperlink r:id="rId18" w:history="1">
        <w:r w:rsidRPr="005E39CA">
          <w:rPr>
            <w:rFonts w:ascii="Times New Roman" w:hAnsi="Times New Roman" w:cs="Times New Roman"/>
            <w:color w:val="auto"/>
            <w:lang w:bidi="ar-SA"/>
          </w:rPr>
          <w:t>Программы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 сопровождается предоставлением центрами занятости государственной услуги по профессиональной ориентации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lastRenderedPageBreak/>
        <w:t>12. Для направления на обучение участник Программы представляет в центр занятости следующие документы: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- заявление о направлении на обучение;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- документ, удостоверяющий личность;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- свидетельство участника </w:t>
      </w:r>
      <w:hyperlink r:id="rId19" w:history="1">
        <w:r w:rsidRPr="005E39CA">
          <w:rPr>
            <w:rFonts w:ascii="Times New Roman" w:hAnsi="Times New Roman" w:cs="Times New Roman"/>
            <w:color w:val="auto"/>
            <w:lang w:bidi="ar-SA"/>
          </w:rPr>
          <w:t>Программы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 установленного Правительством Российской Федерации образца;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- документ об образовании.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13. При отсутствии в муниципальном образовании области по месту жите</w:t>
      </w:r>
      <w:r w:rsidR="00A45FA3">
        <w:rPr>
          <w:rFonts w:ascii="Times New Roman" w:hAnsi="Times New Roman" w:cs="Times New Roman"/>
          <w:color w:val="auto"/>
          <w:lang w:bidi="ar-SA"/>
        </w:rPr>
        <w:t>льства или пребывания (далее – ф</w:t>
      </w:r>
      <w:r w:rsidRPr="005E39CA">
        <w:rPr>
          <w:rFonts w:ascii="Times New Roman" w:hAnsi="Times New Roman" w:cs="Times New Roman"/>
          <w:color w:val="auto"/>
          <w:lang w:bidi="ar-SA"/>
        </w:rPr>
        <w:t xml:space="preserve">актическое проживание) участника </w:t>
      </w:r>
      <w:hyperlink r:id="rId20" w:history="1">
        <w:r w:rsidRPr="005E39CA">
          <w:rPr>
            <w:rFonts w:ascii="Times New Roman" w:hAnsi="Times New Roman" w:cs="Times New Roman"/>
            <w:color w:val="auto"/>
            <w:lang w:bidi="ar-SA"/>
          </w:rPr>
          <w:t>Программы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 организаций, осуществляющих образовательную деятельность по требуемой профессии (специальности), обучение участников Программы с их согласия может быть организовано вне места их фактического проживания.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14. При направлении на обучение участника Программы в другую местность Центр занятости заключает с юридическими и физическими лицами договор (государственный контракт) на предоставление услуг по проживанию, при направлении на обучение участника Программы по профессиям (специальностям), требующим медицинского о</w:t>
      </w:r>
      <w:r w:rsidR="00A45FA3">
        <w:rPr>
          <w:rFonts w:ascii="Times New Roman" w:hAnsi="Times New Roman" w:cs="Times New Roman"/>
          <w:color w:val="auto"/>
          <w:lang w:bidi="ar-SA"/>
        </w:rPr>
        <w:t>свидетельствования (осмотра) – д</w:t>
      </w:r>
      <w:r w:rsidRPr="005E39CA">
        <w:rPr>
          <w:rFonts w:ascii="Times New Roman" w:hAnsi="Times New Roman" w:cs="Times New Roman"/>
          <w:color w:val="auto"/>
          <w:lang w:bidi="ar-SA"/>
        </w:rPr>
        <w:t xml:space="preserve">оговор (государственный контракт) с медицинским учреждением на оказание соответствующих медицинских услуг в соответствии с Федеральным </w:t>
      </w:r>
      <w:hyperlink r:id="rId21" w:history="1">
        <w:r w:rsidRPr="005E39CA">
          <w:rPr>
            <w:rFonts w:ascii="Times New Roman" w:hAnsi="Times New Roman" w:cs="Times New Roman"/>
            <w:color w:val="auto"/>
            <w:lang w:bidi="ar-SA"/>
          </w:rPr>
          <w:t>законом</w:t>
        </w:r>
      </w:hyperlink>
      <w:r w:rsidR="00A45FA3">
        <w:rPr>
          <w:rFonts w:ascii="Times New Roman" w:hAnsi="Times New Roman" w:cs="Times New Roman"/>
          <w:color w:val="auto"/>
          <w:lang w:bidi="ar-SA"/>
        </w:rPr>
        <w:t xml:space="preserve"> от 05.04.2013 № 44-ФЗ «</w:t>
      </w:r>
      <w:r w:rsidRPr="005E39CA">
        <w:rPr>
          <w:rFonts w:ascii="Times New Roman" w:hAnsi="Times New Roman" w:cs="Times New Roman"/>
          <w:color w:val="auto"/>
          <w:lang w:bidi="ar-SA"/>
        </w:rPr>
        <w:t>О контрактной системе в сфере закупок товаров, работ, услуг для обеспечения госуд</w:t>
      </w:r>
      <w:r w:rsidR="00A45FA3">
        <w:rPr>
          <w:rFonts w:ascii="Times New Roman" w:hAnsi="Times New Roman" w:cs="Times New Roman"/>
          <w:color w:val="auto"/>
          <w:lang w:bidi="ar-SA"/>
        </w:rPr>
        <w:t>арственных и муниципальных нужд»</w:t>
      </w:r>
      <w:r w:rsidRPr="005E39CA">
        <w:rPr>
          <w:rFonts w:ascii="Times New Roman" w:hAnsi="Times New Roman" w:cs="Times New Roman"/>
          <w:color w:val="auto"/>
          <w:lang w:bidi="ar-SA"/>
        </w:rPr>
        <w:t>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bookmarkStart w:id="10" w:name="Par24"/>
      <w:bookmarkEnd w:id="10"/>
      <w:r w:rsidRPr="005E39CA">
        <w:rPr>
          <w:rFonts w:ascii="Times New Roman" w:hAnsi="Times New Roman" w:cs="Times New Roman"/>
          <w:color w:val="auto"/>
          <w:lang w:bidi="ar-SA"/>
        </w:rPr>
        <w:t>15. В случае самостоятельно произведенных расходов участникам Программы, направленным на обучение в другую местность, про</w:t>
      </w:r>
      <w:r w:rsidR="00A45FA3">
        <w:rPr>
          <w:rFonts w:ascii="Times New Roman" w:hAnsi="Times New Roman" w:cs="Times New Roman"/>
          <w:color w:val="auto"/>
          <w:lang w:bidi="ar-SA"/>
        </w:rPr>
        <w:t>изводится компенсация (далее – к</w:t>
      </w:r>
      <w:r w:rsidRPr="005E39CA">
        <w:rPr>
          <w:rFonts w:ascii="Times New Roman" w:hAnsi="Times New Roman" w:cs="Times New Roman"/>
          <w:color w:val="auto"/>
          <w:lang w:bidi="ar-SA"/>
        </w:rPr>
        <w:t>омпенсация расходов):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lastRenderedPageBreak/>
        <w:t>а) проезда к месту обучения вне места фактического проживания и обратно (включая страховой взнос на обязательное личное страхование пассажиров на транспорте, оплату услуг по оформлению проездных документов, расходы за пользование на железнодорожном и водном транспорте п</w:t>
      </w:r>
      <w:r w:rsidR="00A45FA3">
        <w:rPr>
          <w:rFonts w:ascii="Times New Roman" w:hAnsi="Times New Roman" w:cs="Times New Roman"/>
          <w:color w:val="auto"/>
          <w:lang w:bidi="ar-SA"/>
        </w:rPr>
        <w:t>остельными принадлежностями) – в</w:t>
      </w:r>
      <w:r w:rsidRPr="005E39CA">
        <w:rPr>
          <w:rFonts w:ascii="Times New Roman" w:hAnsi="Times New Roman" w:cs="Times New Roman"/>
          <w:color w:val="auto"/>
          <w:lang w:bidi="ar-SA"/>
        </w:rPr>
        <w:t xml:space="preserve"> размере фактических расходов, подтвержденных проездными документами, но не выше стоимости проезда: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- </w:t>
      </w:r>
      <w:r w:rsidR="00A45FA3">
        <w:rPr>
          <w:rFonts w:ascii="Times New Roman" w:hAnsi="Times New Roman" w:cs="Times New Roman"/>
          <w:color w:val="auto"/>
          <w:lang w:bidi="ar-SA"/>
        </w:rPr>
        <w:t xml:space="preserve">железнодорожным транспортом – в </w:t>
      </w:r>
      <w:r w:rsidRPr="005E39CA">
        <w:rPr>
          <w:rFonts w:ascii="Times New Roman" w:hAnsi="Times New Roman" w:cs="Times New Roman"/>
          <w:color w:val="auto"/>
          <w:lang w:bidi="ar-SA"/>
        </w:rPr>
        <w:t>плацкартном вагоне пассажирского поезда;</w:t>
      </w:r>
    </w:p>
    <w:p w:rsidR="005E39CA" w:rsidRPr="005E39CA" w:rsidRDefault="00A45FA3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- морским транспортом – на местах IV-</w:t>
      </w:r>
      <w:r w:rsidR="005E39CA" w:rsidRPr="005E39CA">
        <w:rPr>
          <w:rFonts w:ascii="Times New Roman" w:hAnsi="Times New Roman" w:cs="Times New Roman"/>
          <w:color w:val="auto"/>
          <w:lang w:bidi="ar-SA"/>
        </w:rPr>
        <w:t xml:space="preserve">V категории кают судов транспортных линий (при наличии на судне), а </w:t>
      </w:r>
      <w:r>
        <w:rPr>
          <w:rFonts w:ascii="Times New Roman" w:hAnsi="Times New Roman" w:cs="Times New Roman"/>
          <w:color w:val="auto"/>
          <w:lang w:bidi="ar-SA"/>
        </w:rPr>
        <w:t>при отсутствии спальных мест – н</w:t>
      </w:r>
      <w:r w:rsidR="005E39CA" w:rsidRPr="005E39CA">
        <w:rPr>
          <w:rFonts w:ascii="Times New Roman" w:hAnsi="Times New Roman" w:cs="Times New Roman"/>
          <w:color w:val="auto"/>
          <w:lang w:bidi="ar-SA"/>
        </w:rPr>
        <w:t>а сидячих местах;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- внутренним водным трансп</w:t>
      </w:r>
      <w:r w:rsidR="00A45FA3">
        <w:rPr>
          <w:rFonts w:ascii="Times New Roman" w:hAnsi="Times New Roman" w:cs="Times New Roman"/>
          <w:color w:val="auto"/>
          <w:lang w:bidi="ar-SA"/>
        </w:rPr>
        <w:t>ортом – н</w:t>
      </w:r>
      <w:r w:rsidRPr="005E39CA">
        <w:rPr>
          <w:rFonts w:ascii="Times New Roman" w:hAnsi="Times New Roman" w:cs="Times New Roman"/>
          <w:color w:val="auto"/>
          <w:lang w:bidi="ar-SA"/>
        </w:rPr>
        <w:t xml:space="preserve">а местах III категории кают судов транспортных маршрутов (при наличии на судне), а </w:t>
      </w:r>
      <w:r w:rsidR="00A45FA3">
        <w:rPr>
          <w:rFonts w:ascii="Times New Roman" w:hAnsi="Times New Roman" w:cs="Times New Roman"/>
          <w:color w:val="auto"/>
          <w:lang w:bidi="ar-SA"/>
        </w:rPr>
        <w:t>при отсутствии спальных мест – н</w:t>
      </w:r>
      <w:r w:rsidRPr="005E39CA">
        <w:rPr>
          <w:rFonts w:ascii="Times New Roman" w:hAnsi="Times New Roman" w:cs="Times New Roman"/>
          <w:color w:val="auto"/>
          <w:lang w:bidi="ar-SA"/>
        </w:rPr>
        <w:t>а сидячих местах;</w:t>
      </w:r>
    </w:p>
    <w:p w:rsidR="005E39CA" w:rsidRPr="005E39CA" w:rsidRDefault="00A45FA3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- воздушным транспортом – в</w:t>
      </w:r>
      <w:r w:rsidR="005E39CA" w:rsidRPr="005E39CA">
        <w:rPr>
          <w:rFonts w:ascii="Times New Roman" w:hAnsi="Times New Roman" w:cs="Times New Roman"/>
          <w:color w:val="auto"/>
          <w:lang w:bidi="ar-SA"/>
        </w:rPr>
        <w:t xml:space="preserve"> салоне экономического класса самолетов;</w:t>
      </w:r>
    </w:p>
    <w:p w:rsidR="005E39CA" w:rsidRPr="005E39CA" w:rsidRDefault="005B689C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 xml:space="preserve">- автомобильным транспортом – в </w:t>
      </w:r>
      <w:r w:rsidR="005E39CA" w:rsidRPr="005E39CA">
        <w:rPr>
          <w:rFonts w:ascii="Times New Roman" w:hAnsi="Times New Roman" w:cs="Times New Roman"/>
          <w:color w:val="auto"/>
          <w:lang w:bidi="ar-SA"/>
        </w:rPr>
        <w:t>автотранспортном средстве общего пользования (кроме такси);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б) оплаты найма жилого помещения на время обучения вне м</w:t>
      </w:r>
      <w:r w:rsidR="005B689C">
        <w:rPr>
          <w:rFonts w:ascii="Times New Roman" w:hAnsi="Times New Roman" w:cs="Times New Roman"/>
          <w:color w:val="auto"/>
          <w:lang w:bidi="ar-SA"/>
        </w:rPr>
        <w:t xml:space="preserve">еста фактического проживания – в </w:t>
      </w:r>
      <w:r w:rsidRPr="005E39CA">
        <w:rPr>
          <w:rFonts w:ascii="Times New Roman" w:hAnsi="Times New Roman" w:cs="Times New Roman"/>
          <w:color w:val="auto"/>
          <w:lang w:bidi="ar-SA"/>
        </w:rPr>
        <w:t>размере фактических расходов, подтвержденных платежными документами, но не более 650 рублей в сутки;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в) оплаты медицинского освидетельствования (осмотра) при направлении на профессиональное обучение или для получения дополнительного профессионального образования по профессиям (специальностям), требующим медицинского о</w:t>
      </w:r>
      <w:r w:rsidR="005B689C">
        <w:rPr>
          <w:rFonts w:ascii="Times New Roman" w:hAnsi="Times New Roman" w:cs="Times New Roman"/>
          <w:color w:val="auto"/>
          <w:lang w:bidi="ar-SA"/>
        </w:rPr>
        <w:t xml:space="preserve">свидетельствования (осмотра) – в </w:t>
      </w:r>
      <w:r w:rsidRPr="005E39CA">
        <w:rPr>
          <w:rFonts w:ascii="Times New Roman" w:hAnsi="Times New Roman" w:cs="Times New Roman"/>
          <w:color w:val="auto"/>
          <w:lang w:bidi="ar-SA"/>
        </w:rPr>
        <w:t xml:space="preserve">размере фактически </w:t>
      </w:r>
      <w:r w:rsidRPr="005E39CA">
        <w:rPr>
          <w:rFonts w:ascii="Times New Roman" w:hAnsi="Times New Roman" w:cs="Times New Roman"/>
          <w:color w:val="auto"/>
          <w:lang w:bidi="ar-SA"/>
        </w:rPr>
        <w:lastRenderedPageBreak/>
        <w:t>произведенных затрат, подтвержденных платежными документами, но не более 6000 рублей;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г) оплаты государственной пошлины, а также иных обязательных платежей и сборов, предусмотренных действующим законодательством, за квалификационный экзамен и (или) выдачу документа установленного образца (удостоверения, свидетельства и т.д.) при получении профессий (специальностей), требующих прохождения квалификационного экзамена и (или) получения документа установленного образца на право осуществления соответствующей деятельности.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16. Расходы, предусмотренные </w:t>
      </w:r>
      <w:hyperlink w:anchor="Par24" w:history="1">
        <w:r w:rsidRPr="005E39CA">
          <w:rPr>
            <w:rFonts w:ascii="Times New Roman" w:hAnsi="Times New Roman" w:cs="Times New Roman"/>
            <w:color w:val="auto"/>
            <w:lang w:bidi="ar-SA"/>
          </w:rPr>
          <w:t>пунктом 15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 настоящего Порядка, не подлежат возмещению в случае, если расходы оплачены за счет центра занятости.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bookmarkStart w:id="11" w:name="Par37"/>
      <w:bookmarkEnd w:id="11"/>
      <w:r w:rsidRPr="005E39CA">
        <w:rPr>
          <w:rFonts w:ascii="Times New Roman" w:hAnsi="Times New Roman" w:cs="Times New Roman"/>
          <w:color w:val="auto"/>
          <w:lang w:bidi="ar-SA"/>
        </w:rPr>
        <w:t xml:space="preserve">17. Для компенсации расходов участник Программы в течение 30 календарных дней после завершения обучения подает в центр занятости заявление о компенсации расходов с приложением подлинников документов, подтверждающих фактические расходы, предусмотренные </w:t>
      </w:r>
      <w:hyperlink w:anchor="Par24" w:history="1">
        <w:r w:rsidRPr="005E39CA">
          <w:rPr>
            <w:rFonts w:ascii="Times New Roman" w:hAnsi="Times New Roman" w:cs="Times New Roman"/>
            <w:color w:val="auto"/>
            <w:lang w:bidi="ar-SA"/>
          </w:rPr>
          <w:t>пунктом 15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 настоящего Порядка (билеты, кассовые чеки, выписки с лицевого счета и др.).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18. При подаче заявления, указанного в пункте 17 настоящего Порядка, участником Программы предъявляется паспорт или документ, его заменяющий.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19. Центр занятости в течение 60 рабочих дней со дня приема от участника Программы заявления и прилагаемых к нему документов принимает решение о предоставлении либо об отказе в предоставлении участнику Программы компенсации расходов.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20. Центр занятости в течение 3 рабочих дней со дня принятия решения о предоставлении либо об отказе в </w:t>
      </w:r>
      <w:r w:rsidRPr="005E39CA">
        <w:rPr>
          <w:rFonts w:ascii="Times New Roman" w:hAnsi="Times New Roman" w:cs="Times New Roman"/>
          <w:color w:val="auto"/>
          <w:lang w:bidi="ar-SA"/>
        </w:rPr>
        <w:lastRenderedPageBreak/>
        <w:t>предоставлении компенсации расходов информирует участника Программы о принятом решении.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21. Основаниями для принятия решения об отказе в компенсации расходов являются: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- непредставление или несвоевременное представление документов, представление неполного пакета документов, указанных в </w:t>
      </w:r>
      <w:hyperlink w:anchor="Par37" w:history="1">
        <w:r w:rsidRPr="005E39CA">
          <w:rPr>
            <w:rFonts w:ascii="Times New Roman" w:hAnsi="Times New Roman" w:cs="Times New Roman"/>
            <w:color w:val="auto"/>
            <w:lang w:bidi="ar-SA"/>
          </w:rPr>
          <w:t>пункте 17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 настоящего Порядка;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- установление факта представления подложных или содержащих недостоверные сведения документов, указанных в </w:t>
      </w:r>
      <w:hyperlink w:anchor="Par37" w:history="1">
        <w:r w:rsidRPr="005E39CA">
          <w:rPr>
            <w:rFonts w:ascii="Times New Roman" w:hAnsi="Times New Roman" w:cs="Times New Roman"/>
            <w:color w:val="auto"/>
            <w:lang w:bidi="ar-SA"/>
          </w:rPr>
          <w:t>пункте 17</w:t>
        </w:r>
      </w:hyperlink>
      <w:r w:rsidRPr="005E39CA">
        <w:rPr>
          <w:rFonts w:ascii="Times New Roman" w:hAnsi="Times New Roman" w:cs="Times New Roman"/>
          <w:color w:val="auto"/>
          <w:lang w:bidi="ar-SA"/>
        </w:rPr>
        <w:t xml:space="preserve"> настоящего Порядка;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- отчисление участников Программы из образовательной организации по причине самовольного прекращения обучения либо за виновные действия.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22. В случае принятия решения об отказе в предоставлении компенсации расходов центр занятости направляет участнику Программы уведомление с указанием причины отказа и документы, поданные в подлинниках, копии которых остаются в центре занятости.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23. Компенсация расходов производится центром занятости в течение 10 рабочих дней с момента принятия Центром занятости решения о предоставлении компенсации расходов на открытый участником Программы лицевой счет в кредитной организации либо путем почтового перевода на указанный в заявлении адрес.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 xml:space="preserve">24. В случае отчисления из образовательной организации по причине самовольного прекращения обучения либо за виновные действия участник Программы обязан вернуть средства, уплаченные центром занятости на организацию обучения (оплата обучения, проезда, проживания, медицинского </w:t>
      </w:r>
      <w:r w:rsidRPr="005E39CA">
        <w:rPr>
          <w:rFonts w:ascii="Times New Roman" w:hAnsi="Times New Roman" w:cs="Times New Roman"/>
          <w:color w:val="auto"/>
          <w:lang w:bidi="ar-SA"/>
        </w:rPr>
        <w:lastRenderedPageBreak/>
        <w:t>освидетельствования (осмотра)), в бюджет Сахалинской области в течение 60 рабочих дней с даты отчисления.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25. Работник центра занятости перед направлением на обучение под роспись разъясняет участнику Программы условия и порядок компенсации самостоятельно произведенных расходов, условия и порядок возврата в бюджет Сахалинской области средств, уплаченных центром занятости на организацию обучения.</w:t>
      </w:r>
    </w:p>
    <w:p w:rsidR="005E39CA" w:rsidRPr="005E39CA" w:rsidRDefault="005E39CA" w:rsidP="005E39CA">
      <w:pPr>
        <w:widowControl/>
        <w:autoSpaceDE w:val="0"/>
        <w:autoSpaceDN w:val="0"/>
        <w:adjustRightInd w:val="0"/>
        <w:spacing w:line="336" w:lineRule="exact"/>
        <w:ind w:firstLine="540"/>
        <w:jc w:val="both"/>
        <w:rPr>
          <w:rFonts w:ascii="Times New Roman" w:hAnsi="Times New Roman" w:cs="Times New Roman"/>
          <w:color w:val="auto"/>
          <w:lang w:bidi="ar-SA"/>
        </w:rPr>
      </w:pPr>
      <w:r w:rsidRPr="005E39CA">
        <w:rPr>
          <w:rFonts w:ascii="Times New Roman" w:hAnsi="Times New Roman" w:cs="Times New Roman"/>
          <w:color w:val="auto"/>
          <w:lang w:bidi="ar-SA"/>
        </w:rPr>
        <w:t>26. Компенсация осуществляется в пределах средств, предусмотренных бюджетом Сахалинской области на соответствующий год, и за счет субсидий федерального бюджета, предоставляемых бюджету Сахалинской области, и в рамках соглашений, заключаемых между координатором Государственной программы и Правительством Сахалинской области.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2" w:name="P87"/>
      <w:bookmarkEnd w:id="12"/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3F65" w:rsidRDefault="00B03F65" w:rsidP="00B03F6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FB7" w:rsidRPr="00BD713C" w:rsidRDefault="00450EF1" w:rsidP="00B223C4">
      <w:pPr>
        <w:pStyle w:val="ConsPlusTitle"/>
        <w:suppressAutoHyphens/>
        <w:spacing w:line="336" w:lineRule="exact"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Порядок</w:t>
      </w:r>
    </w:p>
    <w:p w:rsidR="001E6FB7" w:rsidRPr="00BD713C" w:rsidRDefault="00450EF1" w:rsidP="00D20685">
      <w:pPr>
        <w:pStyle w:val="ConsPlusTitle"/>
        <w:suppressAutoHyphens/>
        <w:spacing w:line="336" w:lineRule="exact"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информационной и                    консультационной поддержки</w:t>
      </w:r>
      <w:r w:rsidR="00D206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соотечественников, участников Г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осударственной программы</w:t>
      </w:r>
    </w:p>
    <w:p w:rsidR="001E6FB7" w:rsidRPr="00BD713C" w:rsidRDefault="00450EF1" w:rsidP="00B223C4">
      <w:pPr>
        <w:pStyle w:val="ConsPlusTitle"/>
        <w:suppressAutoHyphens/>
        <w:spacing w:line="336" w:lineRule="exact"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по оказанию содействия добровольному переселению</w:t>
      </w:r>
    </w:p>
    <w:p w:rsidR="001E6FB7" w:rsidRPr="00BD713C" w:rsidRDefault="00450EF1" w:rsidP="00B223C4">
      <w:pPr>
        <w:pStyle w:val="ConsPlusTitle"/>
        <w:suppressAutoHyphens/>
        <w:spacing w:line="336" w:lineRule="exact"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в Российскую Федерацию соотечественников,</w:t>
      </w:r>
    </w:p>
    <w:p w:rsidR="001E6FB7" w:rsidRPr="00BD713C" w:rsidRDefault="00450EF1" w:rsidP="00B223C4">
      <w:pPr>
        <w:pStyle w:val="ConsPlusTitle"/>
        <w:suppressAutoHyphens/>
        <w:spacing w:line="336" w:lineRule="exact"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проживающих за рубежом, и членов их семей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Настоящий Порядок организации информационной и консультационной поддержки соотечественников, участников Государственной </w:t>
      </w:r>
      <w:hyperlink r:id="rId22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оказанию содействия добровольному переселению в Российскую Федерацию соотечественников, проживающих за рубеж</w:t>
      </w:r>
      <w:r w:rsidR="00D20685">
        <w:rPr>
          <w:rFonts w:ascii="Times New Roman" w:hAnsi="Times New Roman" w:cs="Times New Roman"/>
          <w:color w:val="000000" w:themeColor="text1"/>
          <w:sz w:val="24"/>
          <w:szCs w:val="24"/>
        </w:rPr>
        <w:t>ом, и членов их семей (далее – П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орядок) разработан в рамках </w:t>
      </w:r>
      <w:hyperlink r:id="rId23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Оказание содействия добровольному переселению в Сахалинскую область соотечественников, проживающих за рубежом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государственной </w:t>
      </w:r>
      <w:hyperlink r:id="rId24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Сахалинской области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Содействие занятости населе</w:t>
      </w:r>
      <w:r w:rsidR="002C454E">
        <w:rPr>
          <w:rFonts w:ascii="Times New Roman" w:hAnsi="Times New Roman" w:cs="Times New Roman"/>
          <w:color w:val="000000" w:themeColor="text1"/>
          <w:sz w:val="24"/>
          <w:szCs w:val="24"/>
        </w:rPr>
        <w:t>ния Сахалинской области на 2014-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2020 годы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утвержденной постановлением Правительства Сахалинской области от 05.04.2013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D206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166 (далее – п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одпрограмма переселения), и предусматривает направления и содержание оказания информационной и консультационной поддержки.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Под информационной и консультационной поддержкой понимается предоставление соотечественникам, участникам Государственной </w:t>
      </w:r>
      <w:hyperlink r:id="rId25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оказанию содействия добровольному переселению в Российскую Федерацию соотечественников, проживающих за рубежом, и членам их семей (далее соответстве</w:t>
      </w:r>
      <w:r w:rsidR="00D20685">
        <w:rPr>
          <w:rFonts w:ascii="Times New Roman" w:hAnsi="Times New Roman" w:cs="Times New Roman"/>
          <w:color w:val="000000" w:themeColor="text1"/>
          <w:sz w:val="24"/>
          <w:szCs w:val="24"/>
        </w:rPr>
        <w:t>нно – Г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осударственная программа, участник Государственной программы) информационных услуг, содержащих сведения: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о содержании Государственной </w:t>
      </w:r>
      <w:hyperlink r:id="rId26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, условиях переселения, необходимых административных процедурах, правах и обязательствах участников Государственной программы;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о мерах социальной поддержки, в том числе установленных для отдельных категорий граждан, медицинском обеспечении, жилищном обустройстве, размерах предоставляемых гарантий и компенсаций;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о возможности ведения предпринимательской деятельности и о мерах ее государственной поддержки в Российской Федерации, о программах поддержки и развития малого бизнеса и предпринимательства, реализуемых в субъектах Российской Федерации;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 социально-экономическом положении Сахалинской области, о территориях вселения Сахалинской области, где для потенциальных участников Государственной </w:t>
      </w:r>
      <w:hyperlink r:id="rId27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их специальностью и квалификацией имеются наиболее благоприятные возможности приложения их труда;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о возможностях трудоустройства участников Государственной программы на территории вселения;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о возможностях получения (продолжения) общего образования, среднего профессионального образования и высшего профессионального образования, а также профессионального обучения и дополнительного образования.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3. Информационная и консультационная поддержка оказывается агентством по труду и занятости населени</w:t>
      </w:r>
      <w:r w:rsidR="00D20685">
        <w:rPr>
          <w:rFonts w:ascii="Times New Roman" w:hAnsi="Times New Roman" w:cs="Times New Roman"/>
          <w:color w:val="000000" w:themeColor="text1"/>
          <w:sz w:val="24"/>
          <w:szCs w:val="24"/>
        </w:rPr>
        <w:t>я Сахалинской области (далее – а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гентство) и областными казенными учреждениями центрами занятости населени</w:t>
      </w:r>
      <w:r w:rsidR="00D20685">
        <w:rPr>
          <w:rFonts w:ascii="Times New Roman" w:hAnsi="Times New Roman" w:cs="Times New Roman"/>
          <w:color w:val="000000" w:themeColor="text1"/>
          <w:sz w:val="24"/>
          <w:szCs w:val="24"/>
        </w:rPr>
        <w:t>я Сахалинской области (далее – ц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ентры занятости) в виде: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проведения индивидуальных консультаций,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консультационных семинаров, тематических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горячих линий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организации и проведения презентаций подпрограммы переселения за рубежом, в том числе в интерактивном режиме;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информирования о подпрограмме переселения через средства массовой информации, информационную телекоммуникационную сеть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Интернет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разработки и издания методических, справочных наглядных материалов.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4. Информационная и консультационная поддержка включает расходы на: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подготовку и изготовление печатной продукции (памятки, буклеты, брошюры и т.д.);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изготовление и оформление наглядной информации (стенды, плакаты, баннеры);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размещение информационных баннеров, включая стоимость аренды площадей для размещения;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размещение информационных материалов в средствах массовой информации;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изготовление информационных видеороликов, презентационных фильмов о Сахалинской области и их трансляция в средствах массовой информации;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техническое оснащение, связанное с проведением презентаций подпрограммы переселения за рубежом.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Организация информационной и консультационной поддержки участников Государственной </w:t>
      </w:r>
      <w:hyperlink r:id="rId28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осуществляется в пределах средств, предусмотренных бюджетом Сахалинской области на соответствующий год, и за счет средств субсидии федерального бюджета, предоставляемой бюджету Сахалинской области в рамках соглашений, заключаемым между координатором Государственной программы и Правительством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Сахалинской области.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6. Главным распорядителем и получателем бюджетных средств является агентство, получателями бюджетных средств - центры занятости.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Расходование бюджетных средств осуществляется в соответствии с Федеральным </w:t>
      </w:r>
      <w:hyperlink r:id="rId29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05.04.2013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44-ФЗ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0EF1" w:rsidRPr="00BD713C" w:rsidRDefault="00450EF1" w:rsidP="00B223C4">
      <w:pPr>
        <w:pStyle w:val="ConsPlusNormal"/>
        <w:suppressAutoHyphens/>
        <w:spacing w:line="336" w:lineRule="exact"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6F2" w:rsidRPr="00BD713C" w:rsidRDefault="000816F2" w:rsidP="00B223C4">
      <w:pPr>
        <w:pStyle w:val="ConsPlusNormal"/>
        <w:suppressAutoHyphens/>
        <w:spacing w:line="336" w:lineRule="exact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6F2" w:rsidRPr="00BD713C" w:rsidRDefault="000816F2" w:rsidP="00B223C4">
      <w:pPr>
        <w:pStyle w:val="ConsPlusNormal"/>
        <w:suppressAutoHyphens/>
        <w:spacing w:line="336" w:lineRule="exact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6F2" w:rsidRPr="00BD713C" w:rsidRDefault="000816F2" w:rsidP="00B223C4">
      <w:pPr>
        <w:pStyle w:val="ConsPlusNormal"/>
        <w:suppressAutoHyphens/>
        <w:spacing w:line="336" w:lineRule="exact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6F2" w:rsidRPr="00BD713C" w:rsidRDefault="000816F2" w:rsidP="00B223C4">
      <w:pPr>
        <w:pStyle w:val="ConsPlusNormal"/>
        <w:suppressAutoHyphens/>
        <w:spacing w:line="336" w:lineRule="exact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685" w:rsidRDefault="00D20685" w:rsidP="00D20685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6F2" w:rsidRDefault="000816F2" w:rsidP="00B223C4">
      <w:pPr>
        <w:pStyle w:val="ConsPlusNormal"/>
        <w:suppressAutoHyphens/>
        <w:spacing w:line="336" w:lineRule="exact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2FC" w:rsidRDefault="00AB22FC" w:rsidP="00B223C4">
      <w:pPr>
        <w:pStyle w:val="ConsPlusNormal"/>
        <w:suppressAutoHyphens/>
        <w:spacing w:line="336" w:lineRule="exact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2FC" w:rsidRDefault="00AB22FC" w:rsidP="00B223C4">
      <w:pPr>
        <w:pStyle w:val="ConsPlusNormal"/>
        <w:suppressAutoHyphens/>
        <w:spacing w:line="336" w:lineRule="exact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2FC" w:rsidRDefault="00AB22FC" w:rsidP="00B223C4">
      <w:pPr>
        <w:pStyle w:val="ConsPlusNormal"/>
        <w:suppressAutoHyphens/>
        <w:spacing w:line="336" w:lineRule="exact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22FC" w:rsidRPr="00BD713C" w:rsidRDefault="00AB22FC" w:rsidP="00B223C4">
      <w:pPr>
        <w:pStyle w:val="ConsPlusNormal"/>
        <w:suppressAutoHyphens/>
        <w:spacing w:line="336" w:lineRule="exact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FB7" w:rsidRPr="00BD713C" w:rsidRDefault="00450EF1" w:rsidP="00B223C4">
      <w:pPr>
        <w:pStyle w:val="ConsPlusTitle"/>
        <w:suppressAutoHyphens/>
        <w:spacing w:line="336" w:lineRule="exact"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" w:name="P127"/>
      <w:bookmarkEnd w:id="13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Порядок</w:t>
      </w:r>
    </w:p>
    <w:p w:rsidR="001E6FB7" w:rsidRPr="00BD713C" w:rsidRDefault="00450EF1" w:rsidP="00B223C4">
      <w:pPr>
        <w:pStyle w:val="ConsPlusTitle"/>
        <w:suppressAutoHyphens/>
        <w:spacing w:line="336" w:lineRule="exact"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 компенсации части расходов</w:t>
      </w:r>
    </w:p>
    <w:p w:rsidR="000816F2" w:rsidRPr="00BD713C" w:rsidRDefault="008471B0" w:rsidP="00B223C4">
      <w:pPr>
        <w:pStyle w:val="ConsPlusTitle"/>
        <w:suppressAutoHyphens/>
        <w:spacing w:line="336" w:lineRule="exact"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участникам Г</w:t>
      </w:r>
      <w:r w:rsidR="00450EF1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осударственной программы по оказанию содействия</w:t>
      </w:r>
      <w:r w:rsidR="000816F2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0EF1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добровольному переселению </w:t>
      </w:r>
    </w:p>
    <w:p w:rsidR="001E6FB7" w:rsidRPr="00BD713C" w:rsidRDefault="00450EF1" w:rsidP="008471B0">
      <w:pPr>
        <w:pStyle w:val="ConsPlusTitle"/>
        <w:suppressAutoHyphens/>
        <w:spacing w:line="336" w:lineRule="exact"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в Российскую Федерацию</w:t>
      </w:r>
      <w:r w:rsidR="008471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соотечественников, проживающих за рубежом,</w:t>
      </w:r>
      <w:r w:rsidR="008471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прибывшим в </w:t>
      </w:r>
      <w:r w:rsidR="00453A47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ахалинскую область из-за рубежа,</w:t>
      </w:r>
      <w:r w:rsidR="008471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на временное размещение на период не более 6 месяцев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Настоящий Порядок устанавливает правила предоставления компенсации части расходов на временное размещение на период не более 6 месяцев участникам Государственной </w:t>
      </w:r>
      <w:hyperlink r:id="rId30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оказанию содействия добровольному переселению в Российскую Федерацию соотечественников, проживающих за р</w:t>
      </w:r>
      <w:r w:rsidR="008471B0">
        <w:rPr>
          <w:rFonts w:ascii="Times New Roman" w:hAnsi="Times New Roman" w:cs="Times New Roman"/>
          <w:color w:val="000000" w:themeColor="text1"/>
          <w:sz w:val="24"/>
          <w:szCs w:val="24"/>
        </w:rPr>
        <w:t>убежом (далее соответственно – у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частник Государственной программы и Государственная программа), прибывшим в Сахалинскую</w:t>
      </w:r>
      <w:r w:rsidR="008471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из-за рубежа (далее – к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омпенсация).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Компенсация предоставляется в рамках </w:t>
      </w:r>
      <w:hyperlink r:id="rId31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Оказание содействия добровольному переселению в Сахалинскую область соотечественников, проживающих за рубежом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государственной </w:t>
      </w:r>
      <w:hyperlink r:id="rId32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Сахалинской области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Содействие занятости населе</w:t>
      </w:r>
      <w:r w:rsidR="002C454E">
        <w:rPr>
          <w:rFonts w:ascii="Times New Roman" w:hAnsi="Times New Roman" w:cs="Times New Roman"/>
          <w:color w:val="000000" w:themeColor="text1"/>
          <w:sz w:val="24"/>
          <w:szCs w:val="24"/>
        </w:rPr>
        <w:t>ния Сахалинской области на 2014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-2020 годы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утвержденной постановлением Правительства Сахалинской области от 05.04.2013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166, участнику Государственной </w:t>
      </w:r>
      <w:hyperlink r:id="rId33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, прибывшему в Сахалинскую</w:t>
      </w:r>
      <w:r w:rsidR="008471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из-за рубежа (далее – з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аявитель).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Компенсации подлежат расходы заявителя и членов его семьи, указанных в свидетельстве участника Государственной программы, на оплату аренды (найма) жилого помещения за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период не более 6 месяцев.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на временное размещение подлежат компенсации за период, в котором заявитель имел статус участника Государственной </w:t>
      </w:r>
      <w:hyperlink r:id="rId34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="008471B0">
        <w:rPr>
          <w:rFonts w:ascii="Times New Roman" w:hAnsi="Times New Roman" w:cs="Times New Roman"/>
          <w:color w:val="000000" w:themeColor="text1"/>
          <w:sz w:val="24"/>
          <w:szCs w:val="24"/>
        </w:rPr>
        <w:t>, а члены его семьи – с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татус членов семьи участника Государственной программы. Расходы на временное размещение за иной период компенсации не подлежат.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Размер компенсации определяется в объеме фактически произведенных и подтвержденных расходов, но не более 10000 рублей в месяц.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временного размещения на неполный месяц максимальная сумма выплаты определяется пропорционально количеству дней размещения к общему количеству дней в месяце.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" w:name="P141"/>
      <w:bookmarkEnd w:id="14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Предоставление компенсации осуществляется государственным казенным учреждением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Центр социальной поддержки Сахалинской области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471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Ц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ентр) на основании письменного заявления заявителя с указанием реквизитов кредитной организации и лицевого счет</w:t>
      </w:r>
      <w:r w:rsidR="008471B0">
        <w:rPr>
          <w:rFonts w:ascii="Times New Roman" w:hAnsi="Times New Roman" w:cs="Times New Roman"/>
          <w:color w:val="000000" w:themeColor="text1"/>
          <w:sz w:val="24"/>
          <w:szCs w:val="24"/>
        </w:rPr>
        <w:t>а (банковской карты), открытого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(ой) в российской кредитной организации, расположенной на территории Сахалинской области.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При подаче заявления заявителем предоставляются следующие документы: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" w:name="P143"/>
      <w:bookmarkEnd w:id="15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свидетельство участника Государственной </w:t>
      </w:r>
      <w:hyperlink r:id="rId35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6" w:name="P144"/>
      <w:bookmarkEnd w:id="16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б) документы, удостоверяющие личность участника Государственной программы и личность членов его семьи;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7" w:name="P145"/>
      <w:bookmarkEnd w:id="17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в) документы, подтверждающие понесенные расходы: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документы, подтверждающие аренду (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найм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) жилого помещения в гостинице, общежитии, частных квартирах (домах);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квитанции, кассовые чеки об оплате расходов по аренде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(найму) жилого помещения в гостинице, общежитии;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- квитанции, кассовые чеки, расписки об оплате расходов по аренде (найму) частных жилых помещений;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8" w:name="P149"/>
      <w:bookmarkEnd w:id="18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г) в случае если для предоставления компенсации необходима обработка персональных данных лица, не являющегося заявителем, -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 предоставляются в подлинниках либо в копиях, заверенных нотариально.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5. Заявление может быть направлено в Центр по почте. В случае направления заявления по почте к заявлению прилагаются: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нотариально заверенные копии документов, указанных в </w:t>
      </w:r>
      <w:hyperlink w:anchor="P143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подпунктах а)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144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б) пункта 4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оригиналы или нотариально заверенные копии документов, указанных в </w:t>
      </w:r>
      <w:hyperlink w:anchor="P145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подпунктах в)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149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г) пункта 4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При направлении заявления и документов по почте датой обращения считается дата их поступления в Центр.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6. Ответственность за достоверность и полноту представляемых документов, являющихся основанием для принятия решения о предоставлении компенсации, возлагается на заявителя.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После 1 декабря 2020 года прием Центром заявлений и документов, указанных в </w:t>
      </w:r>
      <w:hyperlink w:anchor="P141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4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Порядка, прекращается.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8. Заявителю в день обращения отказывается в приеме документов, необходимых для предоставления компенсации, в случаях: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отсутствия документов, подтверждающих личность заявителя, или отказа предъявить такие документы уполномоченному должностному лицу Центра, ответственному за прием и регистрацию заявления и соответствующих документов;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представления документов, предусмотренных </w:t>
      </w:r>
      <w:hyperlink w:anchor="P141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4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Порядка, в неполном или искаженном виде.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Центр в течение 3 рабочих дней со дня приема заявления и прилагаемых к нему документов запрашивает в порядке межведомственного взаимодействия, в том числе в электронной форме, у координатора Государственной </w:t>
      </w:r>
      <w:hyperlink r:id="rId36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подтверждение наличия у заявителя статуса участника Государственной программы, а у членов его семьи - статуса членов семьи участника Государственной программы на дату обращения либо в период временного размещения.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Решение о предоставлении либо отказе в предоставлении компенсации принимается Центром в течение 30 календарных дней после поступления заявления со всеми необходимыми документами, указанными в </w:t>
      </w:r>
      <w:hyperlink w:anchor="P141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4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 в течение пяти рабочих дней со дня принятия решения направляется в письменной форме соответствующее извещение.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принятия решения об отказе в предоставлении компенсации заявителю в извещении указываются причины отказа и прикладываются документы, поданные заявителем, копии которых остаются в Центре.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11. В предоставлении компенсации отказывается в следующих случаях: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11.1. отсутствие у заявителя статуса участника Государственной </w:t>
      </w:r>
      <w:hyperlink r:id="rId37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="008471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(у членов его семьи – с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татуса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членов семьи участника Государственной программы) на дату обращения либо в период, за который произведены расходы на временное размещение;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11.2. получение компенсации в полном объеме;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11.3. обнаружение обстоятельств или документов, опровергающих достоверность сведений, представленных заявителем в подтверждение права на компенсацию;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11.4. предоставление неполного пакета документов.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12. Компенсация предоставляется единовременно при предоставлении заявителем документов за период временного размещения 6 месяцев либо по мере поступления документов за периоды временного размещения, подтвержденные платежными документами, общий срок которых составляет не более 6 месяцев.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13. Авансирование расходов, связанных с временным размещением, не допускается.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14. Предоставление компенсации осуществляется через кредитные организации, указанные заявителем, не позднее месяца, следующего за месяцем принятия решения Центром.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15. Центр не несет ответственность за невыплаченные суммы компенсации в случае непредставления заявителем сведений о закрытии или изменении реквизитов счета, открытого в российской кредитной организации, находящейся на территории Сахалинской области.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16. Заявитель обязан в 30-дневный срок уведомить Центр о наступлении обстоятельств, влекущих изменение размера компенсации либо утрату права на ее получение.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Суммы компенсации, излишне выплаченные заявителям вследствие представления ими документов с недостоверными сведениями, сокрытия данных, влияющих на право получения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компенсации или на исчисление ее размера, возмещаются заявителями в течение шести месяцев после получения требования о возврате указанных сумм, а в случае отказа добровольного возврата компе</w:t>
      </w:r>
      <w:r w:rsidR="008471B0">
        <w:rPr>
          <w:rFonts w:ascii="Times New Roman" w:hAnsi="Times New Roman" w:cs="Times New Roman"/>
          <w:color w:val="000000" w:themeColor="text1"/>
          <w:sz w:val="24"/>
          <w:szCs w:val="24"/>
        </w:rPr>
        <w:t>нсации – в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зыскиваются Центром в судебном порядке.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18. Ответственность за нецелевое использование денежных средств, предусмотренных на предоставление компенсации, возлагается на Центр.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19. Контроль за соблюдением Центром настоящего Порядка осуществляется министерством социальной защиты Сахалинской области.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20. Действия (бездействие) и решения Центра обжалуются во внесудебном и судебном порядке.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Граждане вправе обжаловать действия (бездействие) и решения Центра во внесудебном порядке путем обращения в министерство социальной защиты Сахалинской области в соответствии с Федеральным </w:t>
      </w:r>
      <w:hyperlink r:id="rId38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27.07.2010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210-ФЗ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Об организации предоставления государственных и муниципальных услуг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39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постановлением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Сахалинской области от 02.10.2013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560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положения об особенностях подачи и рассмотрения жалоб на решение и действие (бездействие) органов исполнительной власти Сахалинской области и их должностных лиц, государственных гражданских служащих органов исполнительной власти Сахалинской области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21. Компенсация осуществляется в пределах средств, предусмотренных бюджетом Сахалинской области на соответствующий год, и за счет средств субсидий федерального бюджета, предоставляемых бюджету Сахалинской области в рамках соглашений, заключаемых между координатором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Государственной </w:t>
      </w:r>
      <w:hyperlink r:id="rId40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Правительством Сахалинской области.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22. Главным распорядителем бюджетных средств является министерство социальной защиты Сахалинской области, п</w:t>
      </w:r>
      <w:r w:rsidR="008471B0">
        <w:rPr>
          <w:rFonts w:ascii="Times New Roman" w:hAnsi="Times New Roman" w:cs="Times New Roman"/>
          <w:color w:val="000000" w:themeColor="text1"/>
          <w:sz w:val="24"/>
          <w:szCs w:val="24"/>
        </w:rPr>
        <w:t>олучателем бюджетных средств – Ц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ентр.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6F2" w:rsidRPr="00BD713C" w:rsidRDefault="000816F2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6F2" w:rsidRPr="00BD713C" w:rsidRDefault="000816F2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6F2" w:rsidRPr="00BD713C" w:rsidRDefault="000816F2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6F2" w:rsidRPr="00BD713C" w:rsidRDefault="000816F2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71B0" w:rsidRDefault="008471B0" w:rsidP="008471B0">
      <w:pPr>
        <w:pStyle w:val="ConsPlusNormal"/>
        <w:suppressAutoHyphens/>
        <w:ind w:firstLine="426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6F2" w:rsidRDefault="000816F2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2369" w:rsidRDefault="00062369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2369" w:rsidRDefault="00062369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2369" w:rsidRPr="00BD713C" w:rsidRDefault="00062369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6F2" w:rsidRPr="00BD713C" w:rsidRDefault="000816F2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FB7" w:rsidRPr="00BD713C" w:rsidRDefault="00450EF1" w:rsidP="00B223C4">
      <w:pPr>
        <w:pStyle w:val="ConsPlusTitle"/>
        <w:suppressAutoHyphens/>
        <w:spacing w:line="336" w:lineRule="exact"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9" w:name="P191"/>
      <w:bookmarkEnd w:id="19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Порядок</w:t>
      </w:r>
    </w:p>
    <w:p w:rsidR="002C454E" w:rsidRDefault="00450EF1" w:rsidP="002C454E">
      <w:pPr>
        <w:pStyle w:val="ConsPlusTitle"/>
        <w:suppressAutoHyphens/>
        <w:spacing w:line="336" w:lineRule="exact"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проведения медицинского освидетельствования участников</w:t>
      </w:r>
      <w:r w:rsidR="002C45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осударственной программы по оказанию содействия</w:t>
      </w:r>
      <w:r w:rsidR="002C45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3A47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добровольному переселению в Российскую Ф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едерацию</w:t>
      </w:r>
      <w:r w:rsidR="002C45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соотечественников, проживающих за рубежом, </w:t>
      </w:r>
    </w:p>
    <w:p w:rsidR="001E6FB7" w:rsidRPr="00BD713C" w:rsidRDefault="00450EF1" w:rsidP="002C454E">
      <w:pPr>
        <w:pStyle w:val="ConsPlusTitle"/>
        <w:suppressAutoHyphens/>
        <w:spacing w:line="336" w:lineRule="exact"/>
        <w:ind w:firstLine="426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и членов их семей</w:t>
      </w:r>
      <w:r w:rsidR="000F634F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для получения разрешения на временное проживание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1. Настоящий Порядок устанавливает правила проведения медицинскими учрежде</w:t>
      </w:r>
      <w:r w:rsidR="002C454E">
        <w:rPr>
          <w:rFonts w:ascii="Times New Roman" w:hAnsi="Times New Roman" w:cs="Times New Roman"/>
          <w:color w:val="000000" w:themeColor="text1"/>
          <w:sz w:val="24"/>
          <w:szCs w:val="24"/>
        </w:rPr>
        <w:t>ниями здравоохранения (далее – у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чреждения) медицинского освидетельствования участников Государственной </w:t>
      </w:r>
      <w:hyperlink r:id="rId41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оказанию содействия добровольному переселению в Российскую Федерацию соотечественников, проживающих за рубежом, и членов их се</w:t>
      </w:r>
      <w:r w:rsidR="002C454E">
        <w:rPr>
          <w:rFonts w:ascii="Times New Roman" w:hAnsi="Times New Roman" w:cs="Times New Roman"/>
          <w:color w:val="000000" w:themeColor="text1"/>
          <w:sz w:val="24"/>
          <w:szCs w:val="24"/>
        </w:rPr>
        <w:t>мей (далее – Г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осударственная программа).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В рамках </w:t>
      </w:r>
      <w:hyperlink r:id="rId42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Оказание содействия добровольному переселению в Сахалинскую область соотечественников, проживающих за рубежом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государственной </w:t>
      </w:r>
      <w:hyperlink r:id="rId43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Сахалинской области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Содействие занятости населени</w:t>
      </w:r>
      <w:r w:rsidR="002C454E">
        <w:rPr>
          <w:rFonts w:ascii="Times New Roman" w:hAnsi="Times New Roman" w:cs="Times New Roman"/>
          <w:color w:val="000000" w:themeColor="text1"/>
          <w:sz w:val="24"/>
          <w:szCs w:val="24"/>
        </w:rPr>
        <w:t>я Сахалинской области на 2014-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2020 годы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утвержденной постановлением Правительства Сахалинской области от 05.04.2013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166, учреждениям компенсируются расходы на проведение медицинского освидетельствования участников Государственной </w:t>
      </w:r>
      <w:hyperlink r:id="rId44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, выбравших для постоянного места жительства Сахалинскую область, и членов их семей.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Подтверждение наличия или отсутствия инфекционных заболеваний и заболевания наркоманией осуществляется в рамках медицинского освидетельствования в лечебно-профилактических учреждениях, имеющих лицензию на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соответствующий вид деятельности.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Медицинское освидетельствование осуществляется в государственных учреждениях здравоохранения, указанных в </w:t>
      </w:r>
      <w:hyperlink r:id="rId45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перечне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утвержденном постановлением Правительства Сахалинской области от 23.01.2015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Перечня медицинских организаций, уполномоченных на выдачу на территории Сахалинской области документов, подтверждающих отсутствие у иностранного гражданина заболевания наркоманией и инфекционных заболеваний, которые представляют опасность для окружающих, а также сертификата об отсутствии у данного иностранного гражданина заболевания, вызываемого вирусом иммунодефицита человека (ВИЧ-инфекции)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5. Медицинское освидетельствование проводится при наличии информированного добровольного согласия гражданина или его законного представителя.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прохождения медицинского освидетельствования иностранный гражданин или лицо без гражданства, являющийся участником Государственной </w:t>
      </w:r>
      <w:hyperlink r:id="rId46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членом семьи участника Государственной программы, представляет в медицинскую организацию пакет документов, определенный в соответствии с </w:t>
      </w:r>
      <w:hyperlink r:id="rId47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приказом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Министерства здравоохранения Российской Федерации от 29.06.2015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384н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утверждении перечня инфекционных заболеваний, представляющих опасность для окружающих и являющихся основанием для отказа в выдаче либо аннулировании разрешения на временное проживание иностранных граждан и лиц без гражданства, или вида на жительство, или патента, или разрешения на работу в Российской Федерации, а также порядка подтверждения их наличия или отсутствия, а также формы медицинского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заключения о наличии (об отсутствии) указанных заболеваний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 свидетельство участника Государственной </w:t>
      </w:r>
      <w:hyperlink r:id="rId48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. Члены семьи участника Государственной программы предоставляют свидетельство участника Государственной программы, в котором они прописаны в качестве членов семьи.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7. Медицинское освидетельствование включает следующие лабораторные, рентгенологические исследования и осмотры врачами-специалистами: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проведение исследования крови: определение антител класса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IgG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Trepo</w:t>
      </w:r>
      <w:proofErr w:type="spellEnd"/>
      <w:r w:rsidR="000816F2" w:rsidRPr="00BD71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ema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pallidum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методом иммуноферментного анализа и определение антител к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Trepo</w:t>
      </w:r>
      <w:proofErr w:type="spellEnd"/>
      <w:r w:rsidR="000816F2" w:rsidRPr="00BD71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ema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pallidum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реакции пассивной гемагглютинации; определение антител к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Trepo</w:t>
      </w:r>
      <w:proofErr w:type="spellEnd"/>
      <w:r w:rsidR="000816F2" w:rsidRPr="00BD71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ema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pallidum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нетрепонемным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тестом (РМП);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2) суммарное определение антител классов M, G (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IgM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IgG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) к вирусу иммунодефицита человека ВИЧ-1 и ВИЧ-2 (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Huma</w:t>
      </w:r>
      <w:proofErr w:type="spellEnd"/>
      <w:r w:rsidR="000816F2" w:rsidRPr="00BD71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immu</w:t>
      </w:r>
      <w:proofErr w:type="spellEnd"/>
      <w:r w:rsidR="000816F2" w:rsidRPr="00BD71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odeficie</w:t>
      </w:r>
      <w:proofErr w:type="spellEnd"/>
      <w:r w:rsidR="000816F2" w:rsidRPr="00BD713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cy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virus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HIV 1/HIV 2) и антигена p24 в сыворотке или плазме крови человека;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3) флюорография легких либо рентгенологическое исследование легких;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4) молекулярно-биологическое исследование мокроты на ДНК микобактерий туберкулеза (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Mycobacterium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tuberculosis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) методом полимеразной цепной реакции (ПЦР) (при наличии медицинских показаний);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бактериоскопическое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исследование соскоба слизистой оболочки носа (окраска по 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Циль-Нильсону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) (при наличии медицинских показаний);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6) тестирование на предмет употребления наркотических веществ, при необходимости химико-токсикологическое исследование биологической среды;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7) осмотр врачом-фтизиатром;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8) осмотр врачом-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дерматовенерологом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9) осмотр врачом-инфекционистом;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10) осмотр врачом-наркологом.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8. Результаты медицинского освидетельствования вносятся в медицинскую карту пациента.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9. Врач-фтизиатр, врач-</w:t>
      </w:r>
      <w:proofErr w:type="spellStart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дерматовенеролог</w:t>
      </w:r>
      <w:proofErr w:type="spellEnd"/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врач-инфекционист по результатам проведенного осмотра и лабораторных, рентгенологических исследований вносят соответствующие записи в медицинское </w:t>
      </w:r>
      <w:hyperlink r:id="rId49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заключение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составленное по форме, утвержденной приказом Министерства здравоохранения Российской Федерации от 29.06.2015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384н. Заключения врачей-специалистов заверяются уполномоченным должностным лицом медицинской организации, в которой проведен осмотр.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Врач-нарколог по результатам освидетельствования заполняет врачебное свидетельство об отсутствии (о наличии) заболевания наркоманией у иностранных граждан и лиц без гражданства, являющихся участниками Государственной </w:t>
      </w:r>
      <w:hyperlink r:id="rId50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форма которого утверждена распоряжением министерства здравоохранения Сахалинской области от 23.12.2015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1533-р.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10. Сертификат об отсутствии у гражданина заболевания, вызываемого вирусом иммунодефицита че</w:t>
      </w:r>
      <w:r w:rsidR="002C454E">
        <w:rPr>
          <w:rFonts w:ascii="Times New Roman" w:hAnsi="Times New Roman" w:cs="Times New Roman"/>
          <w:color w:val="000000" w:themeColor="text1"/>
          <w:sz w:val="24"/>
          <w:szCs w:val="24"/>
        </w:rPr>
        <w:t>ловека (ВИЧ-инфекции) (далее – с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ертификат), оформляется на основании результатов исследования и осмотра врачом-инфекционистом.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Уполномоченное должностное лицо медицинской организации, осуществляющей освидетельствование, на основании заключений вносит соответствующую информацию в медицинское </w:t>
      </w:r>
      <w:hyperlink r:id="rId51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заключение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форма которого утверждена приказом министерства здравоохранения Российской Федерации от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29.06.2015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384н, заверяет подписью, печатью медицинской организации, на оттиске которой идентифицируется полное наименование ответственной медицинской организации в соответствии с учредительными документами.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Врачебное свидетельство об отсутствии (о наличии) заболевания наркоманией у иностранных граждан и лиц без гражданства, являющихся участниками Государственной программы, форма которого утверждена распоряжением министерства здравоохранения Сахалинской области от 23.12.2015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1533-р, заверяется печатью учреждения.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 действительны в течение трех месяцев с даты их выдачи. В медицинской организации осуществляется их учет.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12. В случае отказа гражданина от проведения медицинского освидетельствования или от прохождения хотя бы одного из осмотров врачами-специалистами, лабораторных и рентгенологических исследований, предусмотренных Порядком, заключения не оформляются.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Финансирование расходов государственных бюджетных и автономных учреждений здравоохранения Сахалинской области на проведение медицинского освидетельствования участников Государственной </w:t>
      </w:r>
      <w:hyperlink r:id="rId52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членов их семей и других расходов, связанных непосредственно с реализацией указанного мероприятия за счет средств областного бюджета, осуществляется в соответствии с </w:t>
      </w:r>
      <w:hyperlink r:id="rId53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Порядком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определения объема и условий предоставления государственным бюджетным и государственным автономным учреждениям субсидий на иные цели, утвержденным постановлением Правительства Сахалинской области от 19.01.2012 </w:t>
      </w:r>
      <w:r w:rsidR="00291EAE"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18.</w:t>
      </w:r>
    </w:p>
    <w:p w:rsidR="001E6FB7" w:rsidRPr="00BD713C" w:rsidRDefault="001E6FB7" w:rsidP="00B223C4">
      <w:pPr>
        <w:pStyle w:val="ConsPlusNormal"/>
        <w:suppressAutoHyphens/>
        <w:spacing w:line="336" w:lineRule="exact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Финансирование расходов государственных казенных учреждений здравоохранения Сахалинской области на </w:t>
      </w:r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проведение медицинского освидетельствования участников Государственной </w:t>
      </w:r>
      <w:hyperlink r:id="rId54" w:history="1">
        <w:r w:rsidRPr="00BD713C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программы</w:t>
        </w:r>
      </w:hyperlink>
      <w:r w:rsidRPr="00BD71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членов их семей осуществляется за счет бюджетной сметы учреждения.</w:t>
      </w:r>
    </w:p>
    <w:p w:rsidR="001E6FB7" w:rsidRPr="00BD713C" w:rsidRDefault="001E6FB7" w:rsidP="00B223C4">
      <w:pPr>
        <w:pStyle w:val="33"/>
        <w:keepNext/>
        <w:keepLines/>
        <w:shd w:val="clear" w:color="auto" w:fill="auto"/>
        <w:suppressAutoHyphens/>
        <w:spacing w:after="0" w:line="336" w:lineRule="exact"/>
        <w:ind w:firstLine="426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D713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В целях подтверждения фактических расходов государственные учреждения здравоохранения Сахалинской области ежеквартально не позднее 10 числа месяца, следующего за отчетным периодом, представляют в министерство здравоохранения Сахалинской области </w:t>
      </w:r>
      <w:hyperlink r:id="rId55" w:history="1">
        <w:r w:rsidRPr="00BD713C"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реестры</w:t>
        </w:r>
      </w:hyperlink>
      <w:r w:rsidRPr="00BD713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участников Государственной программы и членов их семей, прошедших медицинское освидетельствование, по форме к настоящему Порядку.</w:t>
      </w:r>
    </w:p>
    <w:bookmarkEnd w:id="8"/>
    <w:p w:rsidR="00450EF1" w:rsidRPr="00BD713C" w:rsidRDefault="00450EF1" w:rsidP="00D73B1D">
      <w:pPr>
        <w:pStyle w:val="20"/>
        <w:shd w:val="clear" w:color="auto" w:fill="auto"/>
        <w:spacing w:before="0"/>
        <w:ind w:firstLine="426"/>
        <w:rPr>
          <w:rFonts w:ascii="Times New Roman" w:hAnsi="Times New Roman" w:cs="Times New Roman"/>
        </w:rPr>
      </w:pPr>
    </w:p>
    <w:p w:rsidR="00450EF1" w:rsidRPr="00BD713C" w:rsidRDefault="00450EF1" w:rsidP="00D73B1D">
      <w:pPr>
        <w:pStyle w:val="20"/>
        <w:shd w:val="clear" w:color="auto" w:fill="auto"/>
        <w:spacing w:before="0"/>
        <w:ind w:firstLine="426"/>
        <w:rPr>
          <w:rFonts w:ascii="Times New Roman" w:hAnsi="Times New Roman" w:cs="Times New Roman"/>
        </w:rPr>
      </w:pPr>
    </w:p>
    <w:p w:rsidR="00450EF1" w:rsidRPr="00BD713C" w:rsidRDefault="00450EF1" w:rsidP="00D73B1D">
      <w:pPr>
        <w:pStyle w:val="20"/>
        <w:shd w:val="clear" w:color="auto" w:fill="auto"/>
        <w:spacing w:before="0"/>
        <w:ind w:firstLine="426"/>
        <w:rPr>
          <w:rFonts w:ascii="Times New Roman" w:hAnsi="Times New Roman" w:cs="Times New Roman"/>
        </w:rPr>
      </w:pPr>
    </w:p>
    <w:p w:rsidR="000F634F" w:rsidRPr="00BD713C" w:rsidRDefault="000F634F" w:rsidP="00D73B1D">
      <w:pPr>
        <w:pStyle w:val="20"/>
        <w:shd w:val="clear" w:color="auto" w:fill="auto"/>
        <w:spacing w:before="0"/>
        <w:ind w:firstLine="426"/>
        <w:rPr>
          <w:rFonts w:ascii="Times New Roman" w:hAnsi="Times New Roman" w:cs="Times New Roman"/>
        </w:rPr>
      </w:pPr>
    </w:p>
    <w:p w:rsidR="00450EF1" w:rsidRPr="00BD713C" w:rsidRDefault="00450EF1" w:rsidP="00D73B1D">
      <w:pPr>
        <w:pStyle w:val="20"/>
        <w:shd w:val="clear" w:color="auto" w:fill="auto"/>
        <w:spacing w:before="0"/>
        <w:ind w:firstLine="426"/>
        <w:rPr>
          <w:rFonts w:ascii="Times New Roman" w:hAnsi="Times New Roman" w:cs="Times New Roman"/>
        </w:rPr>
      </w:pPr>
    </w:p>
    <w:p w:rsidR="002C454E" w:rsidRDefault="002C454E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2C454E" w:rsidRDefault="002C454E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2C454E" w:rsidRDefault="002C454E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2C454E" w:rsidRDefault="002C454E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2C454E" w:rsidRDefault="002C454E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2C454E" w:rsidRDefault="002C454E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2C454E" w:rsidRDefault="002C454E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2C454E" w:rsidRDefault="002C454E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2C454E" w:rsidRDefault="002C454E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2C454E" w:rsidRDefault="002C454E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2C454E" w:rsidRDefault="002C454E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9721AC" w:rsidRDefault="009721AC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9721AC" w:rsidRDefault="009721AC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9721AC" w:rsidRDefault="009721AC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9721AC" w:rsidRDefault="009721AC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9721AC" w:rsidRDefault="009721AC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450EF1" w:rsidRPr="00405717" w:rsidRDefault="00450EF1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 xml:space="preserve">Управление по вопросам миграции УМВД </w:t>
      </w:r>
    </w:p>
    <w:p w:rsidR="00450EF1" w:rsidRPr="00405717" w:rsidRDefault="00450EF1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b/>
          <w:color w:val="auto"/>
          <w:lang w:bidi="ar-SA"/>
        </w:rPr>
        <w:t>России по Сахалинской области</w:t>
      </w:r>
    </w:p>
    <w:p w:rsidR="00450EF1" w:rsidRPr="00405717" w:rsidRDefault="00450EF1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color w:val="auto"/>
          <w:lang w:bidi="ar-SA"/>
        </w:rPr>
        <w:t>г. Южно-Сахалинск,</w:t>
      </w:r>
    </w:p>
    <w:p w:rsidR="00450EF1" w:rsidRPr="00405717" w:rsidRDefault="00450EF1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color w:val="auto"/>
          <w:lang w:bidi="ar-SA"/>
        </w:rPr>
        <w:t>пр. Мира, № 56/6,</w:t>
      </w:r>
    </w:p>
    <w:p w:rsidR="00450EF1" w:rsidRPr="00405717" w:rsidRDefault="000816F2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color w:val="auto"/>
          <w:lang w:bidi="ar-SA"/>
        </w:rPr>
        <w:t>тел.: 8 (4242) 780-52</w:t>
      </w:r>
      <w:r w:rsidRPr="00405717">
        <w:rPr>
          <w:rFonts w:ascii="Times New Roman" w:eastAsia="Times New Roman" w:hAnsi="Times New Roman" w:cs="Times New Roman"/>
          <w:color w:val="auto"/>
          <w:lang w:val="en-US" w:bidi="ar-SA"/>
        </w:rPr>
        <w:t>3</w:t>
      </w:r>
      <w:r w:rsidR="00450EF1" w:rsidRPr="00405717">
        <w:rPr>
          <w:rFonts w:ascii="Times New Roman" w:eastAsia="Times New Roman" w:hAnsi="Times New Roman" w:cs="Times New Roman"/>
          <w:color w:val="auto"/>
          <w:lang w:bidi="ar-SA"/>
        </w:rPr>
        <w:t>,</w:t>
      </w:r>
    </w:p>
    <w:p w:rsidR="00450EF1" w:rsidRPr="00405717" w:rsidRDefault="003804C2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0000FF" w:themeColor="hyperlink"/>
          <w:u w:val="single"/>
          <w:lang w:bidi="ar-SA"/>
        </w:rPr>
      </w:pPr>
      <w:hyperlink r:id="rId56" w:history="1">
        <w:r w:rsidR="00450EF1" w:rsidRPr="00405717">
          <w:rPr>
            <w:rFonts w:ascii="Times New Roman" w:eastAsia="Times New Roman" w:hAnsi="Times New Roman" w:cs="Times New Roman"/>
            <w:color w:val="0000FF" w:themeColor="hyperlink"/>
            <w:u w:val="single"/>
            <w:lang w:bidi="ar-SA"/>
          </w:rPr>
          <w:t>www.65.мвд.рф</w:t>
        </w:r>
      </w:hyperlink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217"/>
        <w:gridCol w:w="2216"/>
        <w:gridCol w:w="2219"/>
      </w:tblGrid>
      <w:tr w:rsidR="00450EF1" w:rsidRPr="00BD713C" w:rsidTr="00DC2F66">
        <w:trPr>
          <w:trHeight w:val="410"/>
          <w:jc w:val="center"/>
        </w:trPr>
        <w:tc>
          <w:tcPr>
            <w:tcW w:w="5000" w:type="pct"/>
            <w:gridSpan w:val="3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Территориальные подразделения по вопросам миграции УМВД России по Сахалинской области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Южно-Сахалинск</w:t>
            </w:r>
          </w:p>
        </w:tc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пр. Победы, 6а</w:t>
            </w:r>
          </w:p>
        </w:tc>
        <w:tc>
          <w:tcPr>
            <w:tcW w:w="1668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8 (4242) </w:t>
            </w:r>
            <w:r w:rsidR="00726021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  <w:lang w:val="en-US"/>
              </w:rPr>
              <w:t>780</w:t>
            </w: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  <w:lang w:val="en-US"/>
              </w:rPr>
              <w:t>527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Александровск- Сахалинский</w:t>
            </w:r>
          </w:p>
        </w:tc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Рабочая, 8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34) 424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98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Анива</w:t>
            </w:r>
          </w:p>
        </w:tc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Калинина, 59,</w:t>
            </w:r>
          </w:p>
          <w:p w:rsidR="00450EF1" w:rsidRPr="00726021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помещение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№ 1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41) 413</w:t>
            </w:r>
            <w:r w:rsidR="00FA4F97" w:rsidRPr="00726021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4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9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Долинск</w:t>
            </w:r>
          </w:p>
        </w:tc>
        <w:tc>
          <w:tcPr>
            <w:tcW w:w="1666" w:type="pct"/>
            <w:vAlign w:val="center"/>
          </w:tcPr>
          <w:p w:rsidR="00527326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Комсомольская, 27</w:t>
            </w:r>
          </w:p>
        </w:tc>
        <w:tc>
          <w:tcPr>
            <w:tcW w:w="1668" w:type="pct"/>
            <w:vAlign w:val="center"/>
          </w:tcPr>
          <w:p w:rsidR="00450EF1" w:rsidRPr="00527326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8 (424 42) </w:t>
            </w:r>
            <w:r w:rsidR="00726021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265</w:t>
            </w:r>
            <w:r w:rsidR="00FA4F97" w:rsidRPr="00726021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96</w:t>
            </w:r>
            <w:r w:rsidR="00726021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;</w:t>
            </w:r>
            <w:r w:rsid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 </w:t>
            </w:r>
            <w:r w:rsidR="00726021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  <w:lang w:val="en-US"/>
              </w:rPr>
              <w:t>271</w:t>
            </w:r>
            <w:r w:rsidR="00FA4F97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  <w:lang w:val="en-US"/>
              </w:rPr>
              <w:t>52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Корсаков</w:t>
            </w:r>
          </w:p>
        </w:tc>
        <w:tc>
          <w:tcPr>
            <w:tcW w:w="1666" w:type="pct"/>
            <w:vAlign w:val="center"/>
          </w:tcPr>
          <w:p w:rsidR="00450EF1" w:rsidRPr="00726021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FA4F97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Окружная, 4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35) 216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91</w:t>
            </w: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;</w:t>
            </w:r>
            <w:r w:rsid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238</w:t>
            </w:r>
            <w:r w:rsidR="00FA4F97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30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Курильск</w:t>
            </w:r>
          </w:p>
        </w:tc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Евдокимова, 5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54) 426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02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Макаров</w:t>
            </w:r>
          </w:p>
        </w:tc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Ленинградская, 5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43) 52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554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Невельск</w:t>
            </w:r>
          </w:p>
        </w:tc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Советская, 52б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36) 616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15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п. Ноглики</w:t>
            </w:r>
          </w:p>
        </w:tc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ул. Советская, 25</w:t>
            </w:r>
          </w:p>
        </w:tc>
        <w:tc>
          <w:tcPr>
            <w:tcW w:w="1668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8 (424 44) </w:t>
            </w:r>
            <w:r w:rsidR="00726021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97429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Оха</w:t>
            </w:r>
          </w:p>
        </w:tc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Красных партизан,</w:t>
            </w:r>
            <w:r w:rsidR="00FA4F97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15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37) 257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51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FA4F97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Поронайск</w:t>
            </w:r>
          </w:p>
        </w:tc>
        <w:tc>
          <w:tcPr>
            <w:tcW w:w="1666" w:type="pct"/>
            <w:vAlign w:val="center"/>
          </w:tcPr>
          <w:p w:rsidR="00FA4F97" w:rsidRPr="00BD713C" w:rsidRDefault="00FA4F97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</w:p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Сахалинская, 9</w:t>
            </w:r>
          </w:p>
          <w:p w:rsidR="00FA4F97" w:rsidRPr="00BD713C" w:rsidRDefault="00FA4F97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</w:p>
        </w:tc>
        <w:tc>
          <w:tcPr>
            <w:tcW w:w="1668" w:type="pct"/>
            <w:vAlign w:val="center"/>
          </w:tcPr>
          <w:p w:rsidR="00FA4F97" w:rsidRPr="00BD713C" w:rsidRDefault="00FA4F97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8 (424 </w:t>
            </w:r>
            <w:r w:rsidR="00726021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31) 503</w:t>
            </w: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07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Северо-Курильск</w:t>
            </w:r>
          </w:p>
        </w:tc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Шутова, 19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53) 211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71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. Смирных</w:t>
            </w:r>
          </w:p>
        </w:tc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Марта, 25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52) 423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55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Томари</w:t>
            </w:r>
          </w:p>
        </w:tc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ул. Дз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ержинского, 10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46) 264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07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. Тымовск</w:t>
            </w:r>
          </w:p>
        </w:tc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Первомайская, 3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47) 213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57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Углегорск</w:t>
            </w:r>
          </w:p>
        </w:tc>
        <w:tc>
          <w:tcPr>
            <w:tcW w:w="1666" w:type="pct"/>
            <w:vAlign w:val="center"/>
          </w:tcPr>
          <w:p w:rsidR="00527326" w:rsidRDefault="00527326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</w:p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Капасина, 15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32) 447</w:t>
            </w:r>
            <w:r w:rsid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72; </w:t>
            </w: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434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80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Холмск</w:t>
            </w:r>
          </w:p>
        </w:tc>
        <w:tc>
          <w:tcPr>
            <w:tcW w:w="1666" w:type="pct"/>
            <w:vAlign w:val="center"/>
          </w:tcPr>
          <w:p w:rsidR="00527326" w:rsidRDefault="00527326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</w:p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ул. Советская, 123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а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33) 205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02;</w:t>
            </w:r>
            <w:r w:rsid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201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08</w:t>
            </w:r>
          </w:p>
        </w:tc>
      </w:tr>
      <w:tr w:rsidR="00450EF1" w:rsidRPr="00BD713C" w:rsidTr="00405717">
        <w:trPr>
          <w:trHeight w:val="410"/>
          <w:jc w:val="center"/>
        </w:trPr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. Южно-Курильск</w:t>
            </w:r>
          </w:p>
        </w:tc>
        <w:tc>
          <w:tcPr>
            <w:tcW w:w="1666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 xml:space="preserve">ул. 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Гнечко, 8</w:t>
            </w:r>
          </w:p>
        </w:tc>
        <w:tc>
          <w:tcPr>
            <w:tcW w:w="1668" w:type="pct"/>
            <w:vAlign w:val="center"/>
          </w:tcPr>
          <w:p w:rsidR="00450EF1" w:rsidRPr="00BD713C" w:rsidRDefault="0072602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55) 214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10</w:t>
            </w:r>
          </w:p>
        </w:tc>
      </w:tr>
    </w:tbl>
    <w:p w:rsidR="00527326" w:rsidRDefault="00527326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405717" w:rsidRDefault="00405717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05717" w:rsidRDefault="00450EF1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 xml:space="preserve">Агентство по труду и занятости </w:t>
      </w:r>
    </w:p>
    <w:p w:rsidR="00450EF1" w:rsidRPr="00405717" w:rsidRDefault="00450EF1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b/>
          <w:color w:val="auto"/>
          <w:lang w:bidi="ar-SA"/>
        </w:rPr>
        <w:t>населения Сахалинской области</w:t>
      </w:r>
    </w:p>
    <w:p w:rsidR="00450EF1" w:rsidRPr="00405717" w:rsidRDefault="00450EF1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color w:val="auto"/>
          <w:lang w:bidi="ar-SA"/>
        </w:rPr>
        <w:t>г. Южно-Сахалинск,</w:t>
      </w:r>
    </w:p>
    <w:p w:rsidR="00450EF1" w:rsidRPr="00405717" w:rsidRDefault="00450EF1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color w:val="auto"/>
          <w:lang w:bidi="ar-SA"/>
        </w:rPr>
        <w:t>ул. Дзержинского, 23,</w:t>
      </w:r>
    </w:p>
    <w:p w:rsidR="00450EF1" w:rsidRPr="00405717" w:rsidRDefault="00450EF1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color w:val="auto"/>
          <w:lang w:bidi="ar-SA"/>
        </w:rPr>
        <w:t>тел.: 8 (4242) 43-27-46,</w:t>
      </w:r>
    </w:p>
    <w:p w:rsidR="00450EF1" w:rsidRPr="00405717" w:rsidRDefault="003804C2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hyperlink r:id="rId57" w:history="1">
        <w:r w:rsidR="00FA4F97" w:rsidRPr="00405717">
          <w:rPr>
            <w:rStyle w:val="a3"/>
            <w:rFonts w:ascii="Times New Roman" w:eastAsia="Times New Roman" w:hAnsi="Times New Roman" w:cs="Times New Roman"/>
            <w:lang w:bidi="ar-SA"/>
          </w:rPr>
          <w:t>www.tz</w:t>
        </w:r>
        <w:r w:rsidR="00FA4F97" w:rsidRPr="00405717">
          <w:rPr>
            <w:rStyle w:val="a3"/>
            <w:rFonts w:ascii="Times New Roman" w:eastAsia="Times New Roman" w:hAnsi="Times New Roman" w:cs="Times New Roman"/>
            <w:lang w:val="en-US" w:bidi="ar-SA"/>
          </w:rPr>
          <w:t>n</w:t>
        </w:r>
        <w:r w:rsidR="00FA4F97" w:rsidRPr="00405717">
          <w:rPr>
            <w:rStyle w:val="a3"/>
            <w:rFonts w:ascii="Times New Roman" w:eastAsia="Times New Roman" w:hAnsi="Times New Roman" w:cs="Times New Roman"/>
            <w:lang w:bidi="ar-SA"/>
          </w:rPr>
          <w:t>.</w:t>
        </w:r>
        <w:proofErr w:type="spellStart"/>
        <w:r w:rsidR="00FA4F97" w:rsidRPr="00405717">
          <w:rPr>
            <w:rStyle w:val="a3"/>
            <w:rFonts w:ascii="Times New Roman" w:eastAsia="Times New Roman" w:hAnsi="Times New Roman" w:cs="Times New Roman"/>
            <w:lang w:bidi="ar-SA"/>
          </w:rPr>
          <w:t>sakhali</w:t>
        </w:r>
        <w:proofErr w:type="spellEnd"/>
        <w:r w:rsidR="00FA4F97" w:rsidRPr="00405717">
          <w:rPr>
            <w:rStyle w:val="a3"/>
            <w:rFonts w:ascii="Times New Roman" w:eastAsia="Times New Roman" w:hAnsi="Times New Roman" w:cs="Times New Roman"/>
            <w:lang w:val="en-US" w:bidi="ar-SA"/>
          </w:rPr>
          <w:t>n</w:t>
        </w:r>
        <w:r w:rsidR="00FA4F97" w:rsidRPr="00405717">
          <w:rPr>
            <w:rStyle w:val="a3"/>
            <w:rFonts w:ascii="Times New Roman" w:eastAsia="Times New Roman" w:hAnsi="Times New Roman" w:cs="Times New Roman"/>
            <w:lang w:bidi="ar-SA"/>
          </w:rPr>
          <w:t>.gov.ru</w:t>
        </w:r>
      </w:hyperlink>
    </w:p>
    <w:tbl>
      <w:tblPr>
        <w:tblStyle w:val="a9"/>
        <w:tblW w:w="4876" w:type="pct"/>
        <w:jc w:val="center"/>
        <w:tblLook w:val="04A0" w:firstRow="1" w:lastRow="0" w:firstColumn="1" w:lastColumn="0" w:noHBand="0" w:noVBand="1"/>
      </w:tblPr>
      <w:tblGrid>
        <w:gridCol w:w="1930"/>
        <w:gridCol w:w="2211"/>
        <w:gridCol w:w="2346"/>
      </w:tblGrid>
      <w:tr w:rsidR="00450EF1" w:rsidRPr="00527326" w:rsidTr="00AB0ECF">
        <w:trPr>
          <w:trHeight w:val="366"/>
          <w:jc w:val="center"/>
        </w:trPr>
        <w:tc>
          <w:tcPr>
            <w:tcW w:w="5000" w:type="pct"/>
            <w:gridSpan w:val="3"/>
            <w:vAlign w:val="center"/>
          </w:tcPr>
          <w:p w:rsidR="00450EF1" w:rsidRPr="00527326" w:rsidRDefault="00E974EE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Центры занятости населения </w:t>
            </w:r>
            <w:r w:rsidR="00450EF1" w:rsidRPr="00527326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Сахалинской области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Южно-Сахалинск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Ленина, 283а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(4242) 434443; 4333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28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Александровск- Сахалинский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ул. Дзержинского, </w:t>
            </w: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25, кв. 41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34) 45258; 452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58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Анива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Ленина, 42а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41) 41353; 413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53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Долинск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Владивостокская, 21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42) 28493; 284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90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Корсаков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Советская, 53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35) 40086; 400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86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Курильск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Евдокимова, 36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54) 42934; 42839; 42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722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Макаров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50 лет ВЛКСМ, 6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43) 52795; 527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95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Невельск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Ленина, 15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36) 62438; 661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25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п. Ноглики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Советская, 2, пом. 71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44) 97773; 977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73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Оха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Комсомольская, 2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37) 32208; 322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08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Поронайск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Октябрьская, 44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31) 43235; 432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35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Северо-Курильск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Шутова, 19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53) 21147; 214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53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п. Смирных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Ленина, 39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52) 42495; 423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10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Томари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Ломоносова, 11а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46) 27085; 270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85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п. Тымовск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Кировская, 95а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47) 42106; 421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06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Углегорск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 xml:space="preserve">ул. </w:t>
            </w:r>
            <w:proofErr w:type="spellStart"/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Войтинского</w:t>
            </w:r>
            <w:proofErr w:type="spellEnd"/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, 1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32) 44758; 447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58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Холмск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Школьная, 37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33) 52181; 520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00</w:t>
            </w:r>
          </w:p>
        </w:tc>
      </w:tr>
      <w:tr w:rsidR="00527326" w:rsidRPr="00527326" w:rsidTr="00405717">
        <w:trPr>
          <w:trHeight w:val="366"/>
          <w:jc w:val="center"/>
        </w:trPr>
        <w:tc>
          <w:tcPr>
            <w:tcW w:w="1488" w:type="pct"/>
            <w:vAlign w:val="center"/>
          </w:tcPr>
          <w:p w:rsidR="00527326" w:rsidRPr="00527326" w:rsidRDefault="00527326" w:rsidP="0052732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527326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п. Южно-Курильск</w:t>
            </w:r>
          </w:p>
        </w:tc>
        <w:tc>
          <w:tcPr>
            <w:tcW w:w="1704" w:type="pct"/>
            <w:vAlign w:val="center"/>
          </w:tcPr>
          <w:p w:rsidR="00527326" w:rsidRPr="00527326" w:rsidRDefault="00527326" w:rsidP="0052732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27326">
              <w:rPr>
                <w:rFonts w:ascii="Times New Roman" w:hAnsi="Times New Roman" w:cs="Times New Roman"/>
                <w:sz w:val="15"/>
                <w:szCs w:val="15"/>
              </w:rPr>
              <w:t>ул. 60 лет ВЛКСМ, 12а</w:t>
            </w:r>
          </w:p>
        </w:tc>
        <w:tc>
          <w:tcPr>
            <w:tcW w:w="1808" w:type="pct"/>
            <w:vAlign w:val="center"/>
          </w:tcPr>
          <w:p w:rsidR="00527326" w:rsidRPr="00527326" w:rsidRDefault="00DC2F66" w:rsidP="00DC2F66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(424 55) 22200; 213</w:t>
            </w:r>
            <w:r w:rsidR="00527326" w:rsidRPr="00527326">
              <w:rPr>
                <w:rFonts w:ascii="Times New Roman" w:hAnsi="Times New Roman" w:cs="Times New Roman"/>
                <w:sz w:val="15"/>
                <w:szCs w:val="15"/>
              </w:rPr>
              <w:t>94</w:t>
            </w:r>
          </w:p>
        </w:tc>
      </w:tr>
    </w:tbl>
    <w:p w:rsidR="00DC2F66" w:rsidRDefault="00DC2F66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DC2F66" w:rsidRDefault="00DC2F66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DC2F66" w:rsidRDefault="00DC2F66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405717" w:rsidRDefault="00405717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50EF1" w:rsidRPr="00405717" w:rsidRDefault="00450EF1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 xml:space="preserve">Министерство социальной защиты </w:t>
      </w:r>
      <w:r w:rsidR="00E974EE" w:rsidRPr="0040571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</w:t>
      </w:r>
      <w:r w:rsidRPr="00405717">
        <w:rPr>
          <w:rFonts w:ascii="Times New Roman" w:eastAsia="Times New Roman" w:hAnsi="Times New Roman" w:cs="Times New Roman"/>
          <w:b/>
          <w:color w:val="auto"/>
          <w:lang w:bidi="ar-SA"/>
        </w:rPr>
        <w:t>Сахалинской области</w:t>
      </w:r>
    </w:p>
    <w:p w:rsidR="00450EF1" w:rsidRPr="00405717" w:rsidRDefault="00FA4F97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color w:val="auto"/>
          <w:lang w:bidi="ar-SA"/>
        </w:rPr>
        <w:t>г. Южно-Сахалинск, ул. Карла</w:t>
      </w:r>
      <w:r w:rsidR="00450EF1" w:rsidRPr="00405717">
        <w:rPr>
          <w:rFonts w:ascii="Times New Roman" w:eastAsia="Times New Roman" w:hAnsi="Times New Roman" w:cs="Times New Roman"/>
          <w:color w:val="auto"/>
          <w:lang w:bidi="ar-SA"/>
        </w:rPr>
        <w:t xml:space="preserve"> Маркса, 24, </w:t>
      </w:r>
    </w:p>
    <w:p w:rsidR="00450EF1" w:rsidRPr="00405717" w:rsidRDefault="00450EF1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color w:val="auto"/>
          <w:lang w:bidi="ar-SA"/>
        </w:rPr>
        <w:t>тел.: 8 (4242) 670-900</w:t>
      </w:r>
    </w:p>
    <w:p w:rsidR="00450EF1" w:rsidRPr="00405717" w:rsidRDefault="00450EF1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color w:val="auto"/>
          <w:u w:val="single"/>
          <w:lang w:val="en-US" w:bidi="ar-SA"/>
        </w:rPr>
        <w:t>http</w:t>
      </w:r>
      <w:r w:rsidRPr="00405717">
        <w:rPr>
          <w:rFonts w:ascii="Times New Roman" w:eastAsia="Times New Roman" w:hAnsi="Times New Roman" w:cs="Times New Roman"/>
          <w:color w:val="auto"/>
          <w:u w:val="single"/>
          <w:lang w:bidi="ar-SA"/>
        </w:rPr>
        <w:t>://</w:t>
      </w:r>
      <w:proofErr w:type="spellStart"/>
      <w:r w:rsidRPr="00405717">
        <w:rPr>
          <w:rFonts w:ascii="Times New Roman" w:eastAsia="Times New Roman" w:hAnsi="Times New Roman" w:cs="Times New Roman"/>
          <w:color w:val="auto"/>
          <w:u w:val="single"/>
          <w:lang w:val="en-US" w:bidi="ar-SA"/>
        </w:rPr>
        <w:t>msz</w:t>
      </w:r>
      <w:proofErr w:type="spellEnd"/>
      <w:r w:rsidRPr="00405717">
        <w:rPr>
          <w:rFonts w:ascii="Times New Roman" w:eastAsia="Times New Roman" w:hAnsi="Times New Roman" w:cs="Times New Roman"/>
          <w:color w:val="auto"/>
          <w:u w:val="single"/>
          <w:lang w:bidi="ar-SA"/>
        </w:rPr>
        <w:t>.</w:t>
      </w:r>
      <w:proofErr w:type="spellStart"/>
      <w:r w:rsidRPr="00405717">
        <w:rPr>
          <w:rFonts w:ascii="Times New Roman" w:eastAsia="Times New Roman" w:hAnsi="Times New Roman" w:cs="Times New Roman"/>
          <w:color w:val="auto"/>
          <w:u w:val="single"/>
          <w:lang w:val="en-US" w:bidi="ar-SA"/>
        </w:rPr>
        <w:t>admsakhali</w:t>
      </w:r>
      <w:r w:rsidR="00FA4F97" w:rsidRPr="00405717">
        <w:rPr>
          <w:rFonts w:ascii="Times New Roman" w:eastAsia="Times New Roman" w:hAnsi="Times New Roman" w:cs="Times New Roman"/>
          <w:color w:val="auto"/>
          <w:u w:val="single"/>
          <w:lang w:val="en-US" w:bidi="ar-SA"/>
        </w:rPr>
        <w:t>n</w:t>
      </w:r>
      <w:proofErr w:type="spellEnd"/>
      <w:r w:rsidRPr="00405717">
        <w:rPr>
          <w:rFonts w:ascii="Times New Roman" w:eastAsia="Times New Roman" w:hAnsi="Times New Roman" w:cs="Times New Roman"/>
          <w:color w:val="auto"/>
          <w:u w:val="single"/>
          <w:lang w:bidi="ar-SA"/>
        </w:rPr>
        <w:t>.</w:t>
      </w:r>
      <w:proofErr w:type="spellStart"/>
      <w:r w:rsidRPr="00405717">
        <w:rPr>
          <w:rFonts w:ascii="Times New Roman" w:eastAsia="Times New Roman" w:hAnsi="Times New Roman" w:cs="Times New Roman"/>
          <w:color w:val="auto"/>
          <w:u w:val="single"/>
          <w:lang w:val="en-US" w:bidi="ar-SA"/>
        </w:rPr>
        <w:t>ru</w:t>
      </w:r>
      <w:proofErr w:type="spellEnd"/>
    </w:p>
    <w:tbl>
      <w:tblPr>
        <w:tblStyle w:val="a9"/>
        <w:tblW w:w="4932" w:type="pct"/>
        <w:jc w:val="center"/>
        <w:tblLook w:val="04A0" w:firstRow="1" w:lastRow="0" w:firstColumn="1" w:lastColumn="0" w:noHBand="0" w:noVBand="1"/>
      </w:tblPr>
      <w:tblGrid>
        <w:gridCol w:w="2184"/>
        <w:gridCol w:w="2419"/>
        <w:gridCol w:w="1959"/>
      </w:tblGrid>
      <w:tr w:rsidR="00450EF1" w:rsidRPr="00BD713C" w:rsidTr="00401C98">
        <w:trPr>
          <w:trHeight w:val="428"/>
          <w:jc w:val="center"/>
        </w:trPr>
        <w:tc>
          <w:tcPr>
            <w:tcW w:w="5000" w:type="pct"/>
            <w:gridSpan w:val="3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Центры социальной поддержки Сахалинской области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AB0ECF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Южно-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Сахалинск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C2F66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ул. </w:t>
            </w:r>
            <w:r w:rsidR="00DC2F66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Пограничная, 33</w:t>
            </w:r>
          </w:p>
        </w:tc>
        <w:tc>
          <w:tcPr>
            <w:tcW w:w="1493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</w:t>
            </w:r>
            <w:r w:rsidR="00DC2F66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 (4242) 494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300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Александровск- Сахалинский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AB0ECF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Дзержинского, 21а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8 (424 34) 452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16 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Анива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AB0ECF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Ленина, 20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41) 403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78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Долинск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spacing w:line="315" w:lineRule="atLeast"/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Комсомольская, 27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42) 260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87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Корсаков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spacing w:line="315" w:lineRule="atLeast"/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Советская, 23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35) 405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44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Курильск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spacing w:line="315" w:lineRule="atLeast"/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Евдокимова</w:t>
            </w:r>
            <w:r w:rsidR="00FA4F97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,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 д.</w:t>
            </w:r>
            <w:r w:rsidR="00FA4F97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 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36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54) 424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17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Макаров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spacing w:line="315" w:lineRule="atLeast"/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Ленина, 20</w:t>
            </w:r>
          </w:p>
        </w:tc>
        <w:tc>
          <w:tcPr>
            <w:tcW w:w="1493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8 </w:t>
            </w:r>
            <w:r w:rsidR="00DC2F66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(424 43) 529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22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Невельск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spacing w:line="315" w:lineRule="atLeast"/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Советская, 55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36) 621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25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п. Ноглики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Советская, д.</w:t>
            </w:r>
            <w:r w:rsidR="00FA4F97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 44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а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44) 916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58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Оха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spacing w:line="315" w:lineRule="atLeast"/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Советская, 31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37) 506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27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Поронайск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Саперная,</w:t>
            </w:r>
            <w:r w:rsidR="00FA4F97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val="en-US"/>
              </w:rPr>
              <w:t xml:space="preserve"> 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5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31) 554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42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Северо-Курильск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Шутова, 19</w:t>
            </w:r>
          </w:p>
        </w:tc>
        <w:tc>
          <w:tcPr>
            <w:tcW w:w="1493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8 (424 </w:t>
            </w:r>
            <w:r w:rsidR="00DC2F66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53) 216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33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. Смирных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Маяковского, 5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(4245 2) 413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24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Томари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spacing w:line="315" w:lineRule="atLeast"/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Садовая,</w:t>
            </w:r>
            <w:r w:rsidR="00FA4F97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val="en-US"/>
              </w:rPr>
              <w:t xml:space="preserve"> 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43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46) 271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09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. Тымовск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spacing w:line="315" w:lineRule="atLeast"/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Октябрьская,</w:t>
            </w:r>
            <w:r w:rsidR="00FA4F97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val="en-US"/>
              </w:rPr>
              <w:t xml:space="preserve"> 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83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47) 424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76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Углегорск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AB0ECF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Лейтенанта Егорова, 4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spacing w:line="315" w:lineRule="atLeast"/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32) 455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32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Холмск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spacing w:line="315" w:lineRule="atLeast"/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Советская,</w:t>
            </w:r>
            <w:r w:rsidR="00FA4F97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 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93а</w:t>
            </w:r>
          </w:p>
        </w:tc>
        <w:tc>
          <w:tcPr>
            <w:tcW w:w="1493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</w:t>
            </w:r>
            <w:r w:rsidR="00DC2F66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24 33) 214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22</w:t>
            </w:r>
          </w:p>
        </w:tc>
      </w:tr>
      <w:tr w:rsidR="00450EF1" w:rsidRPr="00BD713C" w:rsidTr="00405717">
        <w:trPr>
          <w:trHeight w:val="428"/>
          <w:jc w:val="center"/>
        </w:trPr>
        <w:tc>
          <w:tcPr>
            <w:tcW w:w="1664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. Южно-Курильск</w:t>
            </w:r>
          </w:p>
        </w:tc>
        <w:tc>
          <w:tcPr>
            <w:tcW w:w="1843" w:type="pct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пл.</w:t>
            </w:r>
            <w:r w:rsidR="00E974EE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 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Ленина,</w:t>
            </w:r>
            <w:r w:rsidR="00FA4F97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 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1</w:t>
            </w:r>
          </w:p>
        </w:tc>
        <w:tc>
          <w:tcPr>
            <w:tcW w:w="1493" w:type="pct"/>
            <w:vAlign w:val="center"/>
          </w:tcPr>
          <w:p w:rsidR="00450EF1" w:rsidRPr="00BD713C" w:rsidRDefault="00DC2F66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55) 223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93</w:t>
            </w:r>
          </w:p>
        </w:tc>
      </w:tr>
    </w:tbl>
    <w:p w:rsidR="00405717" w:rsidRDefault="00405717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05717" w:rsidRDefault="00405717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50EF1" w:rsidRPr="00405717" w:rsidRDefault="00AB0ECF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 xml:space="preserve">Министерство здравоохранения </w:t>
      </w:r>
      <w:r w:rsidR="00450EF1" w:rsidRPr="00405717">
        <w:rPr>
          <w:rFonts w:ascii="Times New Roman" w:eastAsia="Times New Roman" w:hAnsi="Times New Roman" w:cs="Times New Roman"/>
          <w:b/>
          <w:color w:val="auto"/>
          <w:lang w:bidi="ar-SA"/>
        </w:rPr>
        <w:t>Сахалинской области</w:t>
      </w:r>
    </w:p>
    <w:p w:rsidR="00450EF1" w:rsidRPr="00405717" w:rsidRDefault="00FA4F97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color w:val="auto"/>
          <w:lang w:bidi="ar-SA"/>
        </w:rPr>
        <w:t>ул. Карла</w:t>
      </w:r>
      <w:r w:rsidR="00450EF1" w:rsidRPr="00405717">
        <w:rPr>
          <w:rFonts w:ascii="Times New Roman" w:eastAsia="Times New Roman" w:hAnsi="Times New Roman" w:cs="Times New Roman"/>
          <w:color w:val="auto"/>
          <w:lang w:bidi="ar-SA"/>
        </w:rPr>
        <w:t xml:space="preserve"> Маркса, 24</w:t>
      </w:r>
      <w:r w:rsidR="00AB0ECF" w:rsidRPr="00405717">
        <w:rPr>
          <w:rFonts w:ascii="Times New Roman" w:eastAsia="Times New Roman" w:hAnsi="Times New Roman" w:cs="Times New Roman"/>
          <w:color w:val="auto"/>
          <w:lang w:bidi="ar-SA"/>
        </w:rPr>
        <w:t>,</w:t>
      </w:r>
    </w:p>
    <w:p w:rsidR="00450EF1" w:rsidRPr="00405717" w:rsidRDefault="00AB0ECF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405717">
        <w:rPr>
          <w:rFonts w:ascii="Times New Roman" w:eastAsia="Times New Roman" w:hAnsi="Times New Roman" w:cs="Times New Roman"/>
          <w:color w:val="auto"/>
          <w:lang w:bidi="ar-SA"/>
        </w:rPr>
        <w:t>т</w:t>
      </w:r>
      <w:r w:rsidR="00450EF1" w:rsidRPr="00405717">
        <w:rPr>
          <w:rFonts w:ascii="Times New Roman" w:eastAsia="Times New Roman" w:hAnsi="Times New Roman" w:cs="Times New Roman"/>
          <w:color w:val="auto"/>
          <w:lang w:bidi="ar-SA"/>
        </w:rPr>
        <w:t>ел.: </w:t>
      </w:r>
      <w:r w:rsidRPr="00405717">
        <w:rPr>
          <w:rFonts w:ascii="Times New Roman" w:eastAsia="Times New Roman" w:hAnsi="Times New Roman" w:cs="Times New Roman"/>
          <w:color w:val="auto"/>
          <w:lang w:bidi="ar-SA"/>
        </w:rPr>
        <w:t>8 (4242) 671-290</w:t>
      </w:r>
    </w:p>
    <w:p w:rsidR="00450EF1" w:rsidRPr="00405717" w:rsidRDefault="003804C2" w:rsidP="00D73B1D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hyperlink r:id="rId58" w:history="1">
        <w:r w:rsidR="00FA4F97" w:rsidRPr="00405717">
          <w:rPr>
            <w:rStyle w:val="a3"/>
            <w:rFonts w:ascii="Times New Roman" w:eastAsia="Times New Roman" w:hAnsi="Times New Roman" w:cs="Times New Roman"/>
            <w:lang w:val="en-US" w:bidi="ar-SA"/>
          </w:rPr>
          <w:t>http</w:t>
        </w:r>
        <w:r w:rsidR="00FA4F97" w:rsidRPr="00405717">
          <w:rPr>
            <w:rStyle w:val="a3"/>
            <w:rFonts w:ascii="Times New Roman" w:eastAsia="Times New Roman" w:hAnsi="Times New Roman" w:cs="Times New Roman"/>
            <w:lang w:bidi="ar-SA"/>
          </w:rPr>
          <w:t>://</w:t>
        </w:r>
        <w:proofErr w:type="spellStart"/>
        <w:r w:rsidR="00FA4F97" w:rsidRPr="00405717">
          <w:rPr>
            <w:rStyle w:val="a3"/>
            <w:rFonts w:ascii="Times New Roman" w:eastAsia="Times New Roman" w:hAnsi="Times New Roman" w:cs="Times New Roman"/>
            <w:lang w:val="en-US" w:bidi="ar-SA"/>
          </w:rPr>
          <w:t>minzdrav</w:t>
        </w:r>
        <w:proofErr w:type="spellEnd"/>
        <w:r w:rsidR="00FA4F97" w:rsidRPr="00405717">
          <w:rPr>
            <w:rStyle w:val="a3"/>
            <w:rFonts w:ascii="Times New Roman" w:eastAsia="Times New Roman" w:hAnsi="Times New Roman" w:cs="Times New Roman"/>
            <w:lang w:bidi="ar-SA"/>
          </w:rPr>
          <w:t>.</w:t>
        </w:r>
        <w:proofErr w:type="spellStart"/>
        <w:r w:rsidR="00FA4F97" w:rsidRPr="00405717">
          <w:rPr>
            <w:rStyle w:val="a3"/>
            <w:rFonts w:ascii="Times New Roman" w:eastAsia="Times New Roman" w:hAnsi="Times New Roman" w:cs="Times New Roman"/>
            <w:lang w:val="en-US" w:bidi="ar-SA"/>
          </w:rPr>
          <w:t>admsakhalin</w:t>
        </w:r>
        <w:proofErr w:type="spellEnd"/>
        <w:r w:rsidR="00FA4F97" w:rsidRPr="00405717">
          <w:rPr>
            <w:rStyle w:val="a3"/>
            <w:rFonts w:ascii="Times New Roman" w:eastAsia="Times New Roman" w:hAnsi="Times New Roman" w:cs="Times New Roman"/>
            <w:lang w:bidi="ar-SA"/>
          </w:rPr>
          <w:t>.</w:t>
        </w:r>
        <w:proofErr w:type="spellStart"/>
        <w:r w:rsidR="00FA4F97" w:rsidRPr="00405717">
          <w:rPr>
            <w:rStyle w:val="a3"/>
            <w:rFonts w:ascii="Times New Roman" w:eastAsia="Times New Roman" w:hAnsi="Times New Roman" w:cs="Times New Roman"/>
            <w:lang w:val="en-US" w:bidi="ar-SA"/>
          </w:rPr>
          <w:t>ru</w:t>
        </w:r>
        <w:proofErr w:type="spellEnd"/>
      </w:hyperlink>
    </w:p>
    <w:tbl>
      <w:tblPr>
        <w:tblStyle w:val="a9"/>
        <w:tblW w:w="7225" w:type="dxa"/>
        <w:jc w:val="center"/>
        <w:tblLook w:val="04A0" w:firstRow="1" w:lastRow="0" w:firstColumn="1" w:lastColumn="0" w:noHBand="0" w:noVBand="1"/>
      </w:tblPr>
      <w:tblGrid>
        <w:gridCol w:w="1413"/>
        <w:gridCol w:w="4536"/>
        <w:gridCol w:w="1276"/>
      </w:tblGrid>
      <w:tr w:rsidR="00450EF1" w:rsidRPr="00BD713C" w:rsidTr="008D2568">
        <w:trPr>
          <w:trHeight w:val="415"/>
          <w:jc w:val="center"/>
        </w:trPr>
        <w:tc>
          <w:tcPr>
            <w:tcW w:w="7225" w:type="dxa"/>
            <w:gridSpan w:val="3"/>
            <w:vAlign w:val="center"/>
          </w:tcPr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Медицинские организации Сахалинской области, уполномоченные</w:t>
            </w:r>
          </w:p>
          <w:p w:rsidR="00450EF1" w:rsidRPr="00BD713C" w:rsidRDefault="00450EF1" w:rsidP="00D73B1D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 на проведение медицинского освидетельствования</w:t>
            </w:r>
          </w:p>
        </w:tc>
      </w:tr>
      <w:tr w:rsidR="008D2568" w:rsidRPr="00BD713C" w:rsidTr="008D2568">
        <w:trPr>
          <w:trHeight w:val="446"/>
          <w:jc w:val="center"/>
        </w:trPr>
        <w:tc>
          <w:tcPr>
            <w:tcW w:w="1413" w:type="dxa"/>
            <w:vMerge w:val="restart"/>
            <w:vAlign w:val="center"/>
          </w:tcPr>
          <w:p w:rsidR="00C04321" w:rsidRPr="00BD713C" w:rsidRDefault="00C04321" w:rsidP="00405717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Южно-Сахалинск</w:t>
            </w:r>
          </w:p>
        </w:tc>
        <w:tc>
          <w:tcPr>
            <w:tcW w:w="4536" w:type="dxa"/>
            <w:vAlign w:val="center"/>
          </w:tcPr>
          <w:p w:rsidR="00C04321" w:rsidRPr="00BD713C" w:rsidRDefault="00C04321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r w:rsidR="003A418A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 xml:space="preserve">Сахалинский областной 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кожно-венерологический диспансер»</w:t>
            </w:r>
          </w:p>
          <w:p w:rsidR="00C04321" w:rsidRPr="00C04321" w:rsidRDefault="00C04321" w:rsidP="003A418A">
            <w:pPr>
              <w:rPr>
                <w:rFonts w:ascii="Times New Roman" w:eastAsia="Times New Roman" w:hAnsi="Times New Roman" w:cs="Times New Roman"/>
                <w:b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bCs/>
                <w:color w:val="auto"/>
                <w:sz w:val="15"/>
                <w:szCs w:val="15"/>
              </w:rPr>
              <w:t>ул. Больничная, 46б</w:t>
            </w:r>
          </w:p>
        </w:tc>
        <w:tc>
          <w:tcPr>
            <w:tcW w:w="1276" w:type="dxa"/>
            <w:vAlign w:val="center"/>
          </w:tcPr>
          <w:p w:rsidR="00C04321" w:rsidRPr="008D2568" w:rsidRDefault="00C04321" w:rsidP="008D2568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bCs/>
                <w:color w:val="auto"/>
                <w:sz w:val="15"/>
                <w:szCs w:val="15"/>
              </w:rPr>
              <w:t xml:space="preserve">8 (4242) </w:t>
            </w:r>
            <w:r w:rsidR="003A418A">
              <w:rPr>
                <w:rFonts w:ascii="Times New Roman" w:eastAsia="Times New Roman" w:hAnsi="Times New Roman" w:cs="Times New Roman"/>
                <w:bCs/>
                <w:color w:val="auto"/>
                <w:sz w:val="15"/>
                <w:szCs w:val="15"/>
              </w:rPr>
              <w:t>510710; 510717</w:t>
            </w:r>
          </w:p>
        </w:tc>
      </w:tr>
      <w:tr w:rsidR="008D2568" w:rsidRPr="00BD713C" w:rsidTr="008D2568">
        <w:trPr>
          <w:trHeight w:val="352"/>
          <w:jc w:val="center"/>
        </w:trPr>
        <w:tc>
          <w:tcPr>
            <w:tcW w:w="1413" w:type="dxa"/>
            <w:vMerge/>
            <w:vAlign w:val="center"/>
          </w:tcPr>
          <w:p w:rsidR="00C04321" w:rsidRPr="00BD713C" w:rsidRDefault="00C04321" w:rsidP="003A418A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</w:p>
        </w:tc>
        <w:tc>
          <w:tcPr>
            <w:tcW w:w="4536" w:type="dxa"/>
            <w:vAlign w:val="center"/>
          </w:tcPr>
          <w:p w:rsidR="00C04321" w:rsidRPr="00BD713C" w:rsidRDefault="00C04321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r w:rsidR="003A418A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 xml:space="preserve">Сахалинский областной 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противотуберкулезный диспансер»</w:t>
            </w:r>
          </w:p>
          <w:p w:rsidR="00C04321" w:rsidRPr="00C04321" w:rsidRDefault="00C04321" w:rsidP="003A418A">
            <w:pPr>
              <w:rPr>
                <w:rFonts w:ascii="Times New Roman" w:eastAsia="Times New Roman" w:hAnsi="Times New Roman" w:cs="Times New Roman"/>
                <w:color w:val="222222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222222"/>
                <w:sz w:val="15"/>
                <w:szCs w:val="15"/>
              </w:rPr>
              <w:t>ул. Больничная, д. 46а</w:t>
            </w:r>
          </w:p>
        </w:tc>
        <w:tc>
          <w:tcPr>
            <w:tcW w:w="1276" w:type="dxa"/>
            <w:vAlign w:val="center"/>
          </w:tcPr>
          <w:p w:rsidR="00C04321" w:rsidRPr="00BD713C" w:rsidRDefault="003A418A" w:rsidP="00E76C49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15"/>
                <w:szCs w:val="15"/>
              </w:rPr>
              <w:t>8 (4242) 5104</w:t>
            </w:r>
            <w:r w:rsidR="00C04321" w:rsidRPr="00BD713C">
              <w:rPr>
                <w:rFonts w:ascii="Times New Roman" w:eastAsia="Times New Roman" w:hAnsi="Times New Roman" w:cs="Times New Roman"/>
                <w:color w:val="222222"/>
                <w:sz w:val="15"/>
                <w:szCs w:val="15"/>
              </w:rPr>
              <w:t>10</w:t>
            </w:r>
          </w:p>
          <w:p w:rsidR="00C04321" w:rsidRPr="00BD713C" w:rsidRDefault="00C04321" w:rsidP="008D2568">
            <w:pPr>
              <w:rPr>
                <w:rFonts w:ascii="Times New Roman" w:eastAsia="Times New Roman" w:hAnsi="Times New Roman" w:cs="Times New Roman"/>
                <w:bCs/>
                <w:color w:val="auto"/>
                <w:sz w:val="15"/>
                <w:szCs w:val="15"/>
              </w:rPr>
            </w:pPr>
          </w:p>
        </w:tc>
      </w:tr>
      <w:tr w:rsidR="008D2568" w:rsidRPr="00BD713C" w:rsidTr="008D2568">
        <w:trPr>
          <w:trHeight w:val="345"/>
          <w:jc w:val="center"/>
        </w:trPr>
        <w:tc>
          <w:tcPr>
            <w:tcW w:w="1413" w:type="dxa"/>
            <w:vMerge/>
            <w:vAlign w:val="center"/>
          </w:tcPr>
          <w:p w:rsidR="00C04321" w:rsidRPr="00BD713C" w:rsidRDefault="00C04321" w:rsidP="003A418A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</w:p>
        </w:tc>
        <w:tc>
          <w:tcPr>
            <w:tcW w:w="4536" w:type="dxa"/>
            <w:vAlign w:val="center"/>
          </w:tcPr>
          <w:p w:rsidR="00C04321" w:rsidRPr="00BD713C" w:rsidRDefault="00C04321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«Сахалинский областной центр по</w:t>
            </w:r>
            <w:r w:rsidR="003A418A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 xml:space="preserve"> профилактике и борьбе со СПИД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»</w:t>
            </w:r>
          </w:p>
          <w:p w:rsidR="00C04321" w:rsidRPr="00C04321" w:rsidRDefault="00C04321" w:rsidP="003A41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Амурская, д. 53а</w:t>
            </w:r>
          </w:p>
        </w:tc>
        <w:tc>
          <w:tcPr>
            <w:tcW w:w="1276" w:type="dxa"/>
            <w:vAlign w:val="center"/>
          </w:tcPr>
          <w:p w:rsidR="00C04321" w:rsidRPr="008D2568" w:rsidRDefault="00C04321" w:rsidP="008D25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(4242) 7</w:t>
            </w:r>
            <w:r w:rsidR="003A418A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22109; 510780</w:t>
            </w:r>
          </w:p>
        </w:tc>
      </w:tr>
      <w:tr w:rsidR="008D2568" w:rsidRPr="00BD713C" w:rsidTr="008D2568">
        <w:trPr>
          <w:trHeight w:val="352"/>
          <w:jc w:val="center"/>
        </w:trPr>
        <w:tc>
          <w:tcPr>
            <w:tcW w:w="1413" w:type="dxa"/>
            <w:vMerge/>
            <w:vAlign w:val="center"/>
          </w:tcPr>
          <w:p w:rsidR="00C04321" w:rsidRPr="00BD713C" w:rsidRDefault="00C04321" w:rsidP="003A418A">
            <w:pPr>
              <w:ind w:firstLine="426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</w:p>
        </w:tc>
        <w:tc>
          <w:tcPr>
            <w:tcW w:w="4536" w:type="dxa"/>
            <w:vAlign w:val="center"/>
          </w:tcPr>
          <w:p w:rsidR="00C04321" w:rsidRPr="00BD713C" w:rsidRDefault="00C04321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«</w:t>
            </w:r>
            <w:r w:rsidR="003A418A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 xml:space="preserve">Сахалинский областной </w:t>
            </w:r>
            <w:r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наркологический диспансер»</w:t>
            </w:r>
          </w:p>
          <w:p w:rsidR="00C04321" w:rsidRPr="00BD713C" w:rsidRDefault="00C04321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ул. Крюкова, д. 84</w:t>
            </w:r>
          </w:p>
        </w:tc>
        <w:tc>
          <w:tcPr>
            <w:tcW w:w="1276" w:type="dxa"/>
            <w:vAlign w:val="center"/>
          </w:tcPr>
          <w:p w:rsidR="00C04321" w:rsidRPr="00BD713C" w:rsidRDefault="003A418A" w:rsidP="008D2568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(4242) 7213</w:t>
            </w:r>
            <w:r w:rsidR="00C0432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69</w:t>
            </w: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; 723106</w:t>
            </w:r>
          </w:p>
        </w:tc>
      </w:tr>
      <w:tr w:rsidR="008D2568" w:rsidRPr="00BD713C" w:rsidTr="008D2568">
        <w:trPr>
          <w:trHeight w:val="345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405717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Александровск- Сахалинский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Александровск-Сахалинская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»</w:t>
            </w:r>
          </w:p>
          <w:p w:rsidR="00450EF1" w:rsidRPr="00BD713C" w:rsidRDefault="00FA4F97" w:rsidP="003A418A">
            <w:pPr>
              <w:shd w:val="clear" w:color="auto" w:fill="FFFFFF"/>
              <w:wordWrap w:val="0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Ленина, 48а</w:t>
            </w:r>
          </w:p>
        </w:tc>
        <w:tc>
          <w:tcPr>
            <w:tcW w:w="1276" w:type="dxa"/>
            <w:vAlign w:val="center"/>
          </w:tcPr>
          <w:p w:rsidR="00450EF1" w:rsidRPr="00BD713C" w:rsidRDefault="003A418A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15"/>
                <w:szCs w:val="15"/>
              </w:rPr>
              <w:t>8 (424 34) 446</w:t>
            </w:r>
            <w:r w:rsidR="00450EF1" w:rsidRPr="00BD713C">
              <w:rPr>
                <w:rFonts w:ascii="Times New Roman" w:eastAsia="Times New Roman" w:hAnsi="Times New Roman" w:cs="Times New Roman"/>
                <w:bCs/>
                <w:color w:val="auto"/>
                <w:sz w:val="15"/>
                <w:szCs w:val="15"/>
              </w:rPr>
              <w:t>10</w:t>
            </w:r>
          </w:p>
        </w:tc>
      </w:tr>
      <w:tr w:rsidR="008D2568" w:rsidRPr="00BD713C" w:rsidTr="008D2568">
        <w:trPr>
          <w:trHeight w:val="358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Анива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proofErr w:type="spellStart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Анивская</w:t>
            </w:r>
            <w:proofErr w:type="spellEnd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 xml:space="preserve"> центральная районная больница имени В.А. </w:t>
            </w:r>
            <w:proofErr w:type="spellStart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Сибиркина</w:t>
            </w:r>
            <w:proofErr w:type="spellEnd"/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»</w:t>
            </w:r>
          </w:p>
          <w:p w:rsidR="00450EF1" w:rsidRPr="00BD713C" w:rsidRDefault="00450EF1" w:rsidP="003A418A">
            <w:pP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 Гоголя, 1</w:t>
            </w:r>
          </w:p>
        </w:tc>
        <w:tc>
          <w:tcPr>
            <w:tcW w:w="1276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8 (424 41) </w:t>
            </w:r>
            <w:r w:rsidR="003A418A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412</w:t>
            </w: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48</w:t>
            </w:r>
          </w:p>
        </w:tc>
      </w:tr>
      <w:tr w:rsidR="008D2568" w:rsidRPr="00BD713C" w:rsidTr="008D2568">
        <w:trPr>
          <w:trHeight w:val="373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Долинск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bCs/>
                <w:iCs/>
                <w:color w:val="auto"/>
                <w:sz w:val="15"/>
                <w:szCs w:val="15"/>
              </w:rPr>
              <w:t>«</w:t>
            </w:r>
            <w:r w:rsidR="00450EF1" w:rsidRPr="00BD713C">
              <w:rPr>
                <w:rFonts w:ascii="Times New Roman" w:eastAsia="Calibri" w:hAnsi="Times New Roman" w:cs="Times New Roman"/>
                <w:bCs/>
                <w:iCs/>
                <w:color w:val="auto"/>
                <w:sz w:val="15"/>
                <w:szCs w:val="15"/>
              </w:rPr>
              <w:t>Долинская центральная районная больница им. Н.К. Орлова</w:t>
            </w:r>
            <w:r w:rsidRPr="00BD713C">
              <w:rPr>
                <w:rFonts w:ascii="Times New Roman" w:eastAsia="Calibri" w:hAnsi="Times New Roman" w:cs="Times New Roman"/>
                <w:bCs/>
                <w:iCs/>
                <w:color w:val="auto"/>
                <w:sz w:val="15"/>
                <w:szCs w:val="15"/>
              </w:rPr>
              <w:t>»</w:t>
            </w:r>
          </w:p>
          <w:p w:rsidR="00450EF1" w:rsidRPr="00BD713C" w:rsidRDefault="00450EF1" w:rsidP="003A418A">
            <w:pPr>
              <w:rPr>
                <w:rFonts w:ascii="Times New Roman" w:eastAsia="Times New Roman" w:hAnsi="Times New Roman" w:cs="Times New Roman"/>
                <w:b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Севастьянова, д. 1а</w:t>
            </w:r>
          </w:p>
        </w:tc>
        <w:tc>
          <w:tcPr>
            <w:tcW w:w="1276" w:type="dxa"/>
            <w:vAlign w:val="center"/>
          </w:tcPr>
          <w:p w:rsidR="00450EF1" w:rsidRPr="00BD713C" w:rsidRDefault="003A418A" w:rsidP="008D25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42) 27789;</w:t>
            </w:r>
            <w:r w:rsidR="008D2568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274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03</w:t>
            </w:r>
          </w:p>
        </w:tc>
      </w:tr>
      <w:tr w:rsidR="008D2568" w:rsidRPr="00BD713C" w:rsidTr="008D2568">
        <w:trPr>
          <w:trHeight w:val="375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Корсаков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proofErr w:type="spellStart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Корсаковская</w:t>
            </w:r>
            <w:proofErr w:type="spellEnd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 xml:space="preserve">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»</w:t>
            </w:r>
          </w:p>
          <w:p w:rsidR="00450EF1" w:rsidRPr="00BD713C" w:rsidRDefault="003A418A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ул. Федько, д. 2</w:t>
            </w:r>
          </w:p>
        </w:tc>
        <w:tc>
          <w:tcPr>
            <w:tcW w:w="1276" w:type="dxa"/>
            <w:vAlign w:val="center"/>
          </w:tcPr>
          <w:p w:rsidR="00450EF1" w:rsidRPr="00BD713C" w:rsidRDefault="003A418A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8 (424 35) 223</w:t>
            </w:r>
            <w:r w:rsidR="00450EF1" w:rsidRPr="00BD713C">
              <w:rPr>
                <w:rFonts w:ascii="Times New Roman" w:eastAsia="Times New Roman" w:hAnsi="Times New Roman" w:cs="Times New Roman"/>
                <w:sz w:val="15"/>
                <w:szCs w:val="15"/>
              </w:rPr>
              <w:t>55</w:t>
            </w:r>
          </w:p>
        </w:tc>
      </w:tr>
      <w:tr w:rsidR="008D2568" w:rsidRPr="00BD713C" w:rsidTr="008D2568">
        <w:trPr>
          <w:trHeight w:val="365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Курильск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«</w:t>
            </w:r>
            <w:r w:rsidR="00450EF1"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Курильская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»</w:t>
            </w:r>
          </w:p>
          <w:p w:rsidR="00450EF1" w:rsidRPr="00BD713C" w:rsidRDefault="003A418A" w:rsidP="003A418A">
            <w:pP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Сахалинская, 14а</w:t>
            </w:r>
          </w:p>
        </w:tc>
        <w:tc>
          <w:tcPr>
            <w:tcW w:w="1276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8 (424 54) </w:t>
            </w:r>
            <w:r w:rsidR="003A418A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42272</w:t>
            </w:r>
          </w:p>
        </w:tc>
      </w:tr>
      <w:tr w:rsidR="008D2568" w:rsidRPr="00BD713C" w:rsidTr="008D2568">
        <w:trPr>
          <w:trHeight w:val="380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Макаров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proofErr w:type="spellStart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Макаровская</w:t>
            </w:r>
            <w:proofErr w:type="spellEnd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 xml:space="preserve">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»</w:t>
            </w:r>
          </w:p>
          <w:p w:rsidR="00450EF1" w:rsidRPr="00BD713C" w:rsidRDefault="00450EF1" w:rsidP="003A418A">
            <w:pP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Школьная, 50</w:t>
            </w:r>
          </w:p>
        </w:tc>
        <w:tc>
          <w:tcPr>
            <w:tcW w:w="1276" w:type="dxa"/>
            <w:vAlign w:val="center"/>
          </w:tcPr>
          <w:p w:rsidR="00450EF1" w:rsidRPr="00BD713C" w:rsidRDefault="003A418A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43) 52491; 52711</w:t>
            </w:r>
          </w:p>
        </w:tc>
      </w:tr>
      <w:tr w:rsidR="008D2568" w:rsidRPr="00BD713C" w:rsidTr="008D2568">
        <w:trPr>
          <w:trHeight w:val="366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Невельск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«</w:t>
            </w:r>
            <w:proofErr w:type="spellStart"/>
            <w:r w:rsidR="00450EF1"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Невельская</w:t>
            </w:r>
            <w:proofErr w:type="spellEnd"/>
            <w:r w:rsidR="00450EF1"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 xml:space="preserve">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»</w:t>
            </w:r>
          </w:p>
          <w:p w:rsidR="00450EF1" w:rsidRPr="00BD713C" w:rsidRDefault="00450EF1" w:rsidP="003A418A">
            <w:pP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Физкультурная, 1</w:t>
            </w:r>
          </w:p>
        </w:tc>
        <w:tc>
          <w:tcPr>
            <w:tcW w:w="1276" w:type="dxa"/>
            <w:vAlign w:val="center"/>
          </w:tcPr>
          <w:p w:rsidR="00450EF1" w:rsidRPr="00BD713C" w:rsidRDefault="003A418A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8(42436) 652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36</w:t>
            </w:r>
          </w:p>
          <w:p w:rsidR="00450EF1" w:rsidRPr="00BD713C" w:rsidRDefault="00450EF1" w:rsidP="00E76C49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</w:p>
        </w:tc>
      </w:tr>
      <w:tr w:rsidR="008D2568" w:rsidRPr="00BD713C" w:rsidTr="008D2568">
        <w:trPr>
          <w:trHeight w:val="372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п. Ноглики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proofErr w:type="spellStart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Ногликская</w:t>
            </w:r>
            <w:proofErr w:type="spellEnd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 xml:space="preserve">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»</w:t>
            </w:r>
          </w:p>
          <w:p w:rsidR="00450EF1" w:rsidRPr="00BD713C" w:rsidRDefault="00450EF1" w:rsidP="003A418A">
            <w:pP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Советская, 44</w:t>
            </w:r>
          </w:p>
        </w:tc>
        <w:tc>
          <w:tcPr>
            <w:tcW w:w="1276" w:type="dxa"/>
            <w:vAlign w:val="center"/>
          </w:tcPr>
          <w:p w:rsidR="00450EF1" w:rsidRPr="00BD713C" w:rsidRDefault="003A418A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44) 968</w:t>
            </w:r>
            <w:r w:rsidR="00450EF1"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15</w:t>
            </w:r>
          </w:p>
        </w:tc>
      </w:tr>
      <w:tr w:rsidR="008D2568" w:rsidRPr="00BD713C" w:rsidTr="008D2568">
        <w:trPr>
          <w:trHeight w:val="368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Оха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«</w:t>
            </w:r>
            <w:proofErr w:type="spellStart"/>
            <w:r w:rsidR="00450EF1"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Охинская</w:t>
            </w:r>
            <w:proofErr w:type="spellEnd"/>
            <w:r w:rsidR="00450EF1"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 xml:space="preserve">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»</w:t>
            </w:r>
          </w:p>
          <w:p w:rsidR="00450EF1" w:rsidRPr="00BD713C" w:rsidRDefault="00450EF1" w:rsidP="003A418A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bCs/>
                <w:sz w:val="15"/>
                <w:szCs w:val="15"/>
              </w:rPr>
              <w:t>ул. Карла Маркса, 54</w:t>
            </w:r>
          </w:p>
        </w:tc>
        <w:tc>
          <w:tcPr>
            <w:tcW w:w="1276" w:type="dxa"/>
            <w:vAlign w:val="center"/>
          </w:tcPr>
          <w:p w:rsidR="00450EF1" w:rsidRPr="00BD713C" w:rsidRDefault="003A418A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8 (424 37) 503</w:t>
            </w:r>
            <w:r w:rsidR="00450EF1" w:rsidRPr="00BD713C">
              <w:rPr>
                <w:rFonts w:ascii="Times New Roman" w:eastAsia="Times New Roman" w:hAnsi="Times New Roman" w:cs="Times New Roman"/>
                <w:sz w:val="15"/>
                <w:szCs w:val="15"/>
              </w:rPr>
              <w:t>22</w:t>
            </w:r>
          </w:p>
        </w:tc>
      </w:tr>
      <w:tr w:rsidR="008D2568" w:rsidRPr="00BD713C" w:rsidTr="008D2568">
        <w:trPr>
          <w:trHeight w:val="383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Поронайск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«</w:t>
            </w:r>
            <w:proofErr w:type="spellStart"/>
            <w:r w:rsidR="00450EF1"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Поронайская</w:t>
            </w:r>
            <w:proofErr w:type="spellEnd"/>
            <w:r w:rsidR="00450EF1"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 xml:space="preserve">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  <w:t>»</w:t>
            </w:r>
          </w:p>
          <w:p w:rsidR="00450EF1" w:rsidRPr="00BD713C" w:rsidRDefault="00450EF1" w:rsidP="003A418A">
            <w:pPr>
              <w:shd w:val="clear" w:color="auto" w:fill="FFFFFF"/>
              <w:rPr>
                <w:rFonts w:ascii="Times New Roman" w:eastAsia="Calibri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bCs/>
                <w:sz w:val="15"/>
                <w:szCs w:val="15"/>
              </w:rPr>
              <w:t>ул. Восточная, 162а</w:t>
            </w:r>
          </w:p>
        </w:tc>
        <w:tc>
          <w:tcPr>
            <w:tcW w:w="1276" w:type="dxa"/>
            <w:vAlign w:val="center"/>
          </w:tcPr>
          <w:p w:rsidR="00450EF1" w:rsidRPr="00BD713C" w:rsidRDefault="00450EF1" w:rsidP="00E76C4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bCs/>
                <w:sz w:val="15"/>
                <w:szCs w:val="15"/>
              </w:rPr>
              <w:t>8</w:t>
            </w:r>
            <w:r w:rsidR="003A418A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(424 31) 501</w:t>
            </w:r>
            <w:r w:rsidRPr="00BD713C">
              <w:rPr>
                <w:rFonts w:ascii="Times New Roman" w:eastAsia="Times New Roman" w:hAnsi="Times New Roman" w:cs="Times New Roman"/>
                <w:sz w:val="15"/>
                <w:szCs w:val="15"/>
              </w:rPr>
              <w:t>19</w:t>
            </w:r>
          </w:p>
          <w:p w:rsidR="00450EF1" w:rsidRPr="00BD713C" w:rsidRDefault="00450EF1" w:rsidP="00E76C49">
            <w:pPr>
              <w:ind w:firstLine="426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</w:p>
        </w:tc>
      </w:tr>
      <w:tr w:rsidR="008D2568" w:rsidRPr="00BD713C" w:rsidTr="008D2568">
        <w:trPr>
          <w:trHeight w:val="365"/>
          <w:jc w:val="center"/>
        </w:trPr>
        <w:tc>
          <w:tcPr>
            <w:tcW w:w="1413" w:type="dxa"/>
            <w:vAlign w:val="center"/>
          </w:tcPr>
          <w:p w:rsidR="00450EF1" w:rsidRPr="00BD713C" w:rsidRDefault="003A418A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. Смирных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proofErr w:type="spellStart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Смирныховская</w:t>
            </w:r>
            <w:proofErr w:type="spellEnd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 xml:space="preserve">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»</w:t>
            </w:r>
          </w:p>
          <w:p w:rsidR="00450EF1" w:rsidRPr="00BD713C" w:rsidRDefault="00450EF1" w:rsidP="003A418A">
            <w:pP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ул. </w:t>
            </w:r>
            <w:r w:rsidR="003A418A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Чехова, 115</w:t>
            </w:r>
          </w:p>
        </w:tc>
        <w:tc>
          <w:tcPr>
            <w:tcW w:w="1276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8 (424 52) </w:t>
            </w:r>
            <w:r w:rsidR="003A418A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42570</w:t>
            </w:r>
          </w:p>
        </w:tc>
      </w:tr>
      <w:tr w:rsidR="003A418A" w:rsidRPr="00BD713C" w:rsidTr="008D2568">
        <w:trPr>
          <w:trHeight w:val="370"/>
          <w:jc w:val="center"/>
        </w:trPr>
        <w:tc>
          <w:tcPr>
            <w:tcW w:w="1413" w:type="dxa"/>
            <w:vAlign w:val="center"/>
          </w:tcPr>
          <w:p w:rsidR="003A418A" w:rsidRPr="00BD713C" w:rsidRDefault="003A418A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Северо-Курильск</w:t>
            </w:r>
          </w:p>
        </w:tc>
        <w:tc>
          <w:tcPr>
            <w:tcW w:w="4536" w:type="dxa"/>
            <w:vAlign w:val="center"/>
          </w:tcPr>
          <w:p w:rsidR="003A418A" w:rsidRPr="00BD713C" w:rsidRDefault="003A418A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proofErr w:type="gramStart"/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С</w:t>
            </w:r>
            <w:r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еверо-Курильская</w:t>
            </w:r>
            <w:proofErr w:type="gramEnd"/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 xml:space="preserve"> центральная районная больница»</w:t>
            </w:r>
          </w:p>
          <w:p w:rsidR="003A418A" w:rsidRPr="00BD713C" w:rsidRDefault="003A418A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Сахалинская, 79</w:t>
            </w:r>
          </w:p>
        </w:tc>
        <w:tc>
          <w:tcPr>
            <w:tcW w:w="1276" w:type="dxa"/>
            <w:vAlign w:val="center"/>
          </w:tcPr>
          <w:p w:rsidR="003A418A" w:rsidRPr="00345294" w:rsidRDefault="003A418A" w:rsidP="0034529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8 (424 53) 42148; 42143</w:t>
            </w:r>
          </w:p>
        </w:tc>
      </w:tr>
      <w:tr w:rsidR="008D2568" w:rsidRPr="00BD713C" w:rsidTr="008D2568">
        <w:trPr>
          <w:trHeight w:val="370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Томари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proofErr w:type="spellStart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Томаринская</w:t>
            </w:r>
            <w:proofErr w:type="spellEnd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 xml:space="preserve">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»</w:t>
            </w:r>
          </w:p>
          <w:p w:rsidR="00450EF1" w:rsidRPr="00BD713C" w:rsidRDefault="00450EF1" w:rsidP="003A418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  <w:t>ул. Садовая, д. 50</w:t>
            </w:r>
          </w:p>
        </w:tc>
        <w:tc>
          <w:tcPr>
            <w:tcW w:w="1276" w:type="dxa"/>
            <w:vAlign w:val="center"/>
          </w:tcPr>
          <w:p w:rsidR="00450EF1" w:rsidRPr="00BD713C" w:rsidRDefault="00E76C49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15"/>
                <w:szCs w:val="15"/>
              </w:rPr>
              <w:t>8 (424 46) 269</w:t>
            </w:r>
            <w:r w:rsidR="00450EF1" w:rsidRPr="00BD713C">
              <w:rPr>
                <w:rFonts w:ascii="Times New Roman" w:eastAsia="Times New Roman" w:hAnsi="Times New Roman" w:cs="Times New Roman"/>
                <w:bCs/>
                <w:color w:val="auto"/>
                <w:sz w:val="15"/>
                <w:szCs w:val="15"/>
              </w:rPr>
              <w:t>62</w:t>
            </w:r>
          </w:p>
        </w:tc>
      </w:tr>
      <w:tr w:rsidR="008D2568" w:rsidRPr="00BD713C" w:rsidTr="008D2568">
        <w:trPr>
          <w:trHeight w:val="366"/>
          <w:jc w:val="center"/>
        </w:trPr>
        <w:tc>
          <w:tcPr>
            <w:tcW w:w="1413" w:type="dxa"/>
            <w:vAlign w:val="center"/>
          </w:tcPr>
          <w:p w:rsidR="00450EF1" w:rsidRPr="00BD713C" w:rsidRDefault="003A418A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. Тымовск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proofErr w:type="spellStart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Тымовская</w:t>
            </w:r>
            <w:proofErr w:type="spellEnd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 xml:space="preserve">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»</w:t>
            </w:r>
          </w:p>
          <w:p w:rsidR="00450EF1" w:rsidRPr="00BD713C" w:rsidRDefault="00450EF1" w:rsidP="003A418A">
            <w:pPr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222222"/>
                <w:sz w:val="15"/>
                <w:szCs w:val="15"/>
              </w:rPr>
              <w:t>ул. Кировская, д.84</w:t>
            </w:r>
          </w:p>
        </w:tc>
        <w:tc>
          <w:tcPr>
            <w:tcW w:w="1276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bCs/>
                <w:sz w:val="15"/>
                <w:szCs w:val="15"/>
              </w:rPr>
              <w:t xml:space="preserve">8 </w:t>
            </w:r>
            <w:r w:rsidR="008F2F51">
              <w:rPr>
                <w:rFonts w:ascii="Times New Roman" w:eastAsia="Times New Roman" w:hAnsi="Times New Roman" w:cs="Times New Roman"/>
                <w:sz w:val="15"/>
                <w:szCs w:val="15"/>
              </w:rPr>
              <w:t>(424 47) 21132</w:t>
            </w:r>
          </w:p>
        </w:tc>
      </w:tr>
      <w:tr w:rsidR="008D2568" w:rsidRPr="00BD713C" w:rsidTr="008D2568">
        <w:trPr>
          <w:trHeight w:val="354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Углегорск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proofErr w:type="spellStart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Углегорская</w:t>
            </w:r>
            <w:proofErr w:type="spellEnd"/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 xml:space="preserve">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»</w:t>
            </w:r>
          </w:p>
          <w:p w:rsidR="00450EF1" w:rsidRPr="00BD713C" w:rsidRDefault="00450EF1" w:rsidP="003A418A">
            <w:pPr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sz w:val="15"/>
                <w:szCs w:val="15"/>
              </w:rPr>
              <w:t>ул. Красноармейская , 18</w:t>
            </w:r>
          </w:p>
        </w:tc>
        <w:tc>
          <w:tcPr>
            <w:tcW w:w="1276" w:type="dxa"/>
            <w:vAlign w:val="center"/>
          </w:tcPr>
          <w:p w:rsidR="00450EF1" w:rsidRPr="00BD713C" w:rsidRDefault="00E76C49" w:rsidP="00E76C49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8 (424 32) 451</w:t>
            </w:r>
            <w:r w:rsidR="00450EF1" w:rsidRPr="00BD713C">
              <w:rPr>
                <w:rFonts w:ascii="Times New Roman" w:eastAsia="Times New Roman" w:hAnsi="Times New Roman" w:cs="Times New Roman"/>
                <w:sz w:val="15"/>
                <w:szCs w:val="15"/>
              </w:rPr>
              <w:t>18</w:t>
            </w:r>
          </w:p>
        </w:tc>
      </w:tr>
      <w:tr w:rsidR="008D2568" w:rsidRPr="00BD713C" w:rsidTr="008D2568">
        <w:trPr>
          <w:trHeight w:val="301"/>
          <w:jc w:val="center"/>
        </w:trPr>
        <w:tc>
          <w:tcPr>
            <w:tcW w:w="1413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г. Холмск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Холмская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»</w:t>
            </w:r>
          </w:p>
          <w:p w:rsidR="00450EF1" w:rsidRPr="00BD713C" w:rsidRDefault="00450EF1" w:rsidP="003A418A">
            <w:pP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ул. Советская, д.103</w:t>
            </w:r>
          </w:p>
        </w:tc>
        <w:tc>
          <w:tcPr>
            <w:tcW w:w="1276" w:type="dxa"/>
            <w:vAlign w:val="center"/>
          </w:tcPr>
          <w:p w:rsidR="00450EF1" w:rsidRPr="00BD713C" w:rsidRDefault="00450EF1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color w:val="222222"/>
                <w:sz w:val="15"/>
                <w:szCs w:val="15"/>
              </w:rPr>
              <w:t>8 (424 33</w:t>
            </w:r>
            <w:r w:rsidR="00E76C49">
              <w:rPr>
                <w:rFonts w:ascii="Times New Roman" w:eastAsia="Times New Roman" w:hAnsi="Times New Roman" w:cs="Times New Roman"/>
                <w:color w:val="222222"/>
                <w:sz w:val="15"/>
                <w:szCs w:val="15"/>
              </w:rPr>
              <w:t>) 523</w:t>
            </w:r>
            <w:r w:rsidRPr="00BD713C">
              <w:rPr>
                <w:rFonts w:ascii="Times New Roman" w:eastAsia="Times New Roman" w:hAnsi="Times New Roman" w:cs="Times New Roman"/>
                <w:color w:val="222222"/>
                <w:sz w:val="15"/>
                <w:szCs w:val="15"/>
              </w:rPr>
              <w:t>06</w:t>
            </w:r>
          </w:p>
        </w:tc>
      </w:tr>
      <w:tr w:rsidR="008D2568" w:rsidRPr="00BD713C" w:rsidTr="008D2568">
        <w:trPr>
          <w:trHeight w:val="372"/>
          <w:jc w:val="center"/>
        </w:trPr>
        <w:tc>
          <w:tcPr>
            <w:tcW w:w="1413" w:type="dxa"/>
            <w:vAlign w:val="center"/>
          </w:tcPr>
          <w:p w:rsidR="00450EF1" w:rsidRPr="00BD713C" w:rsidRDefault="003A418A" w:rsidP="00E76C49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п</w:t>
            </w:r>
            <w:r w:rsidR="00450EF1" w:rsidRPr="00BD713C">
              <w:rPr>
                <w:rFonts w:ascii="Times New Roman" w:eastAsia="Times New Roman" w:hAnsi="Times New Roman" w:cs="Times New Roman"/>
                <w:noProof/>
                <w:color w:val="auto"/>
                <w:sz w:val="15"/>
                <w:szCs w:val="15"/>
              </w:rPr>
              <w:t>. Южно-Курильск</w:t>
            </w:r>
          </w:p>
        </w:tc>
        <w:tc>
          <w:tcPr>
            <w:tcW w:w="4536" w:type="dxa"/>
            <w:vAlign w:val="center"/>
          </w:tcPr>
          <w:p w:rsidR="00450EF1" w:rsidRPr="00BD713C" w:rsidRDefault="00291EAE" w:rsidP="003A41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</w:pP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«</w:t>
            </w:r>
            <w:r w:rsidR="00450EF1"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Южно-Курильская центральная районная больница</w:t>
            </w:r>
            <w:r w:rsidRPr="00BD713C">
              <w:rPr>
                <w:rFonts w:ascii="Times New Roman" w:eastAsia="Calibri" w:hAnsi="Times New Roman" w:cs="Times New Roman"/>
                <w:iCs/>
                <w:color w:val="auto"/>
                <w:sz w:val="15"/>
                <w:szCs w:val="15"/>
              </w:rPr>
              <w:t>»</w:t>
            </w:r>
          </w:p>
          <w:p w:rsidR="00450EF1" w:rsidRPr="003A418A" w:rsidRDefault="00450EF1" w:rsidP="003A418A">
            <w:pPr>
              <w:rPr>
                <w:rFonts w:ascii="Times New Roman" w:eastAsia="Times New Roman" w:hAnsi="Times New Roman" w:cs="Times New Roman"/>
                <w:bCs/>
                <w:sz w:val="15"/>
                <w:szCs w:val="15"/>
              </w:rPr>
            </w:pPr>
            <w:r w:rsidRPr="00BD713C">
              <w:rPr>
                <w:rFonts w:ascii="Times New Roman" w:eastAsia="Times New Roman" w:hAnsi="Times New Roman" w:cs="Times New Roman"/>
                <w:bCs/>
                <w:sz w:val="15"/>
                <w:szCs w:val="15"/>
              </w:rPr>
              <w:t xml:space="preserve">ул. </w:t>
            </w:r>
            <w:proofErr w:type="spellStart"/>
            <w:r w:rsidRPr="00BD713C">
              <w:rPr>
                <w:rFonts w:ascii="Times New Roman" w:eastAsia="Times New Roman" w:hAnsi="Times New Roman" w:cs="Times New Roman"/>
                <w:bCs/>
                <w:sz w:val="15"/>
                <w:szCs w:val="15"/>
              </w:rPr>
              <w:t>Гнечко</w:t>
            </w:r>
            <w:proofErr w:type="spellEnd"/>
            <w:r w:rsidRPr="00BD713C">
              <w:rPr>
                <w:rFonts w:ascii="Times New Roman" w:eastAsia="Times New Roman" w:hAnsi="Times New Roman" w:cs="Times New Roman"/>
                <w:bCs/>
                <w:sz w:val="15"/>
                <w:szCs w:val="15"/>
              </w:rPr>
              <w:t>, 10</w:t>
            </w:r>
          </w:p>
        </w:tc>
        <w:tc>
          <w:tcPr>
            <w:tcW w:w="1276" w:type="dxa"/>
            <w:vAlign w:val="center"/>
          </w:tcPr>
          <w:p w:rsidR="00450EF1" w:rsidRPr="00BD713C" w:rsidRDefault="00E76C49" w:rsidP="00E76C4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8 (424 55) 2</w:t>
            </w:r>
            <w:r w:rsidR="00450EF1" w:rsidRPr="00BD713C">
              <w:rPr>
                <w:rFonts w:ascii="Times New Roman" w:eastAsia="Times New Roman" w:hAnsi="Times New Roman" w:cs="Times New Roman"/>
                <w:sz w:val="15"/>
                <w:szCs w:val="15"/>
              </w:rPr>
              <w:t>2349</w:t>
            </w:r>
          </w:p>
        </w:tc>
      </w:tr>
    </w:tbl>
    <w:p w:rsidR="001A568C" w:rsidRPr="00BD713C" w:rsidRDefault="00457EFA" w:rsidP="00D73B1D">
      <w:pPr>
        <w:pStyle w:val="20"/>
        <w:shd w:val="clear" w:color="auto" w:fill="auto"/>
        <w:spacing w:before="0"/>
        <w:ind w:firstLine="426"/>
        <w:rPr>
          <w:rFonts w:ascii="Times New Roman" w:hAnsi="Times New Roman" w:cs="Times New Roman"/>
          <w:sz w:val="15"/>
          <w:szCs w:val="15"/>
        </w:rPr>
      </w:pPr>
      <w:r w:rsidRPr="00BD713C">
        <w:rPr>
          <w:rFonts w:ascii="Times New Roman" w:hAnsi="Times New Roman" w:cs="Times New Roman"/>
          <w:sz w:val="15"/>
          <w:szCs w:val="15"/>
        </w:rPr>
        <w:br w:type="page"/>
      </w:r>
    </w:p>
    <w:p w:rsidR="001A568C" w:rsidRPr="00BD713C" w:rsidRDefault="001A568C">
      <w:pPr>
        <w:rPr>
          <w:rFonts w:ascii="Times New Roman" w:hAnsi="Times New Roman" w:cs="Times New Roman"/>
          <w:sz w:val="2"/>
          <w:szCs w:val="2"/>
        </w:rPr>
        <w:sectPr w:rsidR="001A568C" w:rsidRPr="00BD713C" w:rsidSect="00345294">
          <w:footerReference w:type="even" r:id="rId59"/>
          <w:footerReference w:type="default" r:id="rId60"/>
          <w:footerReference w:type="first" r:id="rId61"/>
          <w:pgSz w:w="8392" w:h="11907" w:code="11"/>
          <w:pgMar w:top="844" w:right="879" w:bottom="709" w:left="851" w:header="0" w:footer="6" w:gutter="0"/>
          <w:pgNumType w:start="1"/>
          <w:cols w:space="720"/>
          <w:noEndnote/>
          <w:titlePg/>
          <w:docGrid w:linePitch="360"/>
        </w:sectPr>
      </w:pPr>
    </w:p>
    <w:p w:rsidR="001A568C" w:rsidRPr="00BD713C" w:rsidRDefault="001A568C" w:rsidP="008D2568">
      <w:pPr>
        <w:framePr w:h="11904" w:wrap="notBeside" w:vAnchor="text" w:hAnchor="text" w:xAlign="center" w:y="1"/>
        <w:jc w:val="center"/>
        <w:rPr>
          <w:rFonts w:ascii="Times New Roman" w:hAnsi="Times New Roman" w:cs="Times New Roman"/>
          <w:sz w:val="2"/>
          <w:szCs w:val="2"/>
        </w:rPr>
      </w:pPr>
    </w:p>
    <w:sectPr w:rsidR="001A568C" w:rsidRPr="00BD713C" w:rsidSect="00D73B1D">
      <w:pgSz w:w="8392" w:h="11907" w:code="11"/>
      <w:pgMar w:top="79" w:right="459" w:bottom="79" w:left="22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4C2" w:rsidRDefault="003804C2">
      <w:r>
        <w:separator/>
      </w:r>
    </w:p>
  </w:endnote>
  <w:endnote w:type="continuationSeparator" w:id="0">
    <w:p w:rsidR="003804C2" w:rsidRDefault="0038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9CA" w:rsidRDefault="005E39C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9CA" w:rsidRDefault="005E39C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7F81430D" wp14:editId="1CF65145">
              <wp:simplePos x="0" y="0"/>
              <wp:positionH relativeFrom="page">
                <wp:posOffset>4703445</wp:posOffset>
              </wp:positionH>
              <wp:positionV relativeFrom="page">
                <wp:posOffset>7227570</wp:posOffset>
              </wp:positionV>
              <wp:extent cx="114935" cy="150495"/>
              <wp:effectExtent l="0" t="0" r="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50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39CA" w:rsidRDefault="005E39C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8143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70.35pt;margin-top:569.1pt;width:9.05pt;height:11.8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" filled="f" stroked="f">
              <v:textbox style="mso-fit-shape-to-text:t" inset="0,0,0,0">
                <w:txbxContent>
                  <w:p w:rsidR="005E39CA" w:rsidRDefault="005E39CA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9CA" w:rsidRDefault="005E39CA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4C2" w:rsidRDefault="003804C2"/>
  </w:footnote>
  <w:footnote w:type="continuationSeparator" w:id="0">
    <w:p w:rsidR="003804C2" w:rsidRDefault="003804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4717"/>
    <w:multiLevelType w:val="multilevel"/>
    <w:tmpl w:val="DEAC14D0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BF76D7"/>
    <w:multiLevelType w:val="multilevel"/>
    <w:tmpl w:val="AD16CB10"/>
    <w:lvl w:ilvl="0">
      <w:start w:val="1"/>
      <w:numFmt w:val="decimal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5F04F4"/>
    <w:multiLevelType w:val="multilevel"/>
    <w:tmpl w:val="68DE758A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AA105D"/>
    <w:multiLevelType w:val="multilevel"/>
    <w:tmpl w:val="0396E806"/>
    <w:lvl w:ilvl="0">
      <w:start w:val="2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C64D6F"/>
    <w:multiLevelType w:val="multilevel"/>
    <w:tmpl w:val="C0BCA8C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0518C9"/>
    <w:multiLevelType w:val="multilevel"/>
    <w:tmpl w:val="35682B2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8A024E"/>
    <w:multiLevelType w:val="multilevel"/>
    <w:tmpl w:val="152A52FC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EE6D9B"/>
    <w:multiLevelType w:val="multilevel"/>
    <w:tmpl w:val="4EF6AA6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B42E88"/>
    <w:multiLevelType w:val="multilevel"/>
    <w:tmpl w:val="9EEE8ED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7916CF0"/>
    <w:multiLevelType w:val="multilevel"/>
    <w:tmpl w:val="25D60BEA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8DF7919"/>
    <w:multiLevelType w:val="multilevel"/>
    <w:tmpl w:val="0F1AA458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68C"/>
    <w:rsid w:val="00013F2C"/>
    <w:rsid w:val="00030598"/>
    <w:rsid w:val="00062369"/>
    <w:rsid w:val="00077822"/>
    <w:rsid w:val="000816F2"/>
    <w:rsid w:val="000877C0"/>
    <w:rsid w:val="000F634F"/>
    <w:rsid w:val="00111355"/>
    <w:rsid w:val="001A568C"/>
    <w:rsid w:val="001C009B"/>
    <w:rsid w:val="001D64F8"/>
    <w:rsid w:val="001E6FB7"/>
    <w:rsid w:val="00231DB3"/>
    <w:rsid w:val="00285C7A"/>
    <w:rsid w:val="00291EAE"/>
    <w:rsid w:val="002C454E"/>
    <w:rsid w:val="002E6721"/>
    <w:rsid w:val="00305CFF"/>
    <w:rsid w:val="00345294"/>
    <w:rsid w:val="003804C2"/>
    <w:rsid w:val="003A418A"/>
    <w:rsid w:val="003B34EB"/>
    <w:rsid w:val="00401C98"/>
    <w:rsid w:val="00405717"/>
    <w:rsid w:val="00432008"/>
    <w:rsid w:val="00450EF1"/>
    <w:rsid w:val="00453A47"/>
    <w:rsid w:val="00457EFA"/>
    <w:rsid w:val="00527326"/>
    <w:rsid w:val="00546E5F"/>
    <w:rsid w:val="005B689C"/>
    <w:rsid w:val="005E39CA"/>
    <w:rsid w:val="006034F8"/>
    <w:rsid w:val="0066599F"/>
    <w:rsid w:val="0067049C"/>
    <w:rsid w:val="006936FA"/>
    <w:rsid w:val="006C1635"/>
    <w:rsid w:val="00726021"/>
    <w:rsid w:val="0077266C"/>
    <w:rsid w:val="008471B0"/>
    <w:rsid w:val="008D2568"/>
    <w:rsid w:val="008F2F51"/>
    <w:rsid w:val="00952D57"/>
    <w:rsid w:val="009721AC"/>
    <w:rsid w:val="00A4157C"/>
    <w:rsid w:val="00A45FA3"/>
    <w:rsid w:val="00A83F1C"/>
    <w:rsid w:val="00AA2923"/>
    <w:rsid w:val="00AB0ECF"/>
    <w:rsid w:val="00AB22FC"/>
    <w:rsid w:val="00B03F65"/>
    <w:rsid w:val="00B223C4"/>
    <w:rsid w:val="00BB7971"/>
    <w:rsid w:val="00BD713C"/>
    <w:rsid w:val="00C04321"/>
    <w:rsid w:val="00C45EAC"/>
    <w:rsid w:val="00C70FF7"/>
    <w:rsid w:val="00CE2D5A"/>
    <w:rsid w:val="00D20685"/>
    <w:rsid w:val="00D73B1D"/>
    <w:rsid w:val="00D7481F"/>
    <w:rsid w:val="00DA2AED"/>
    <w:rsid w:val="00DC2F66"/>
    <w:rsid w:val="00DD1C21"/>
    <w:rsid w:val="00E20246"/>
    <w:rsid w:val="00E36E3F"/>
    <w:rsid w:val="00E76C49"/>
    <w:rsid w:val="00E974EE"/>
    <w:rsid w:val="00F24E34"/>
    <w:rsid w:val="00F9676C"/>
    <w:rsid w:val="00FA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75EE06"/>
  <w15:docId w15:val="{62B01D7B-9B2A-4996-9C40-893F9A25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F63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1">
    <w:name w:val="Основной текст (3)"/>
    <w:basedOn w:val="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-10"/>
      <w:sz w:val="52"/>
      <w:szCs w:val="52"/>
      <w:u w:val="none"/>
    </w:rPr>
  </w:style>
  <w:style w:type="character" w:customStyle="1" w:styleId="13">
    <w:name w:val="Заголовок №1"/>
    <w:basedOn w:val="11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FFFFFF"/>
      <w:spacing w:val="-1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Sylfaen" w:eastAsia="Sylfaen" w:hAnsi="Sylfaen" w:cs="Sylfaen"/>
      <w:b/>
      <w:bCs/>
      <w:i w:val="0"/>
      <w:iCs w:val="0"/>
      <w:smallCaps w:val="0"/>
      <w:strike w:val="0"/>
      <w:color w:val="FFFFFF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2">
    <w:name w:val="Заголовок №3_"/>
    <w:basedOn w:val="a0"/>
    <w:link w:val="33"/>
    <w:rPr>
      <w:rFonts w:ascii="Sylfaen" w:eastAsia="Sylfaen" w:hAnsi="Sylfaen" w:cs="Sylfae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Колонтитул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20">
    <w:name w:val="Заголовок №2 (2)_"/>
    <w:basedOn w:val="a0"/>
    <w:link w:val="221"/>
    <w:rPr>
      <w:rFonts w:ascii="Arial" w:eastAsia="Arial" w:hAnsi="Arial" w:cs="Arial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3">
    <w:name w:val="Заголовок №2 (3)_"/>
    <w:basedOn w:val="a0"/>
    <w:link w:val="23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75pt">
    <w:name w:val="Основной текст (2) + 7;5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Courier New" w:eastAsia="Courier New" w:hAnsi="Courier New" w:cs="Courier New"/>
      <w:b/>
      <w:bCs/>
      <w:i w:val="0"/>
      <w:iCs w:val="0"/>
      <w:smallCaps w:val="0"/>
      <w:strike w:val="0"/>
      <w:spacing w:val="-30"/>
      <w:sz w:val="26"/>
      <w:szCs w:val="26"/>
      <w:u w:val="none"/>
    </w:rPr>
  </w:style>
  <w:style w:type="character" w:customStyle="1" w:styleId="7Sylfaen12pt0pt">
    <w:name w:val="Основной текст (7) + Sylfaen;12 pt;Не полужирный;Интервал 0 pt"/>
    <w:basedOn w:val="7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">
    <w:name w:val="Основной текст (7)"/>
    <w:basedOn w:val="7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3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4">
    <w:name w:val="Основной текст (2)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5">
    <w:name w:val="Основной текст (2)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6">
    <w:name w:val="Основной текст (2)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40" w:line="389" w:lineRule="exact"/>
      <w:jc w:val="both"/>
    </w:pPr>
    <w:rPr>
      <w:rFonts w:ascii="Sylfaen" w:eastAsia="Sylfaen" w:hAnsi="Sylfaen" w:cs="Sylfaen"/>
      <w:sz w:val="34"/>
      <w:szCs w:val="34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840" w:after="240" w:line="0" w:lineRule="atLeast"/>
      <w:jc w:val="center"/>
      <w:outlineLvl w:val="0"/>
    </w:pPr>
    <w:rPr>
      <w:rFonts w:ascii="Book Antiqua" w:eastAsia="Book Antiqua" w:hAnsi="Book Antiqua" w:cs="Book Antiqua"/>
      <w:b/>
      <w:bCs/>
      <w:spacing w:val="-10"/>
      <w:sz w:val="52"/>
      <w:szCs w:val="5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336" w:lineRule="exact"/>
      <w:jc w:val="center"/>
    </w:pPr>
    <w:rPr>
      <w:rFonts w:ascii="Sylfaen" w:eastAsia="Sylfaen" w:hAnsi="Sylfaen" w:cs="Sylfaen"/>
      <w:b/>
      <w:bCs/>
      <w:sz w:val="26"/>
      <w:szCs w:val="2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Sylfaen" w:eastAsia="Sylfaen" w:hAnsi="Sylfaen" w:cs="Sylfaen"/>
      <w:sz w:val="17"/>
      <w:szCs w:val="17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after="120" w:line="0" w:lineRule="atLeast"/>
      <w:outlineLvl w:val="2"/>
    </w:pPr>
    <w:rPr>
      <w:rFonts w:ascii="Sylfaen" w:eastAsia="Sylfaen" w:hAnsi="Sylfaen" w:cs="Sylfae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36" w:lineRule="exact"/>
      <w:jc w:val="both"/>
    </w:pPr>
    <w:rPr>
      <w:rFonts w:ascii="Sylfaen" w:eastAsia="Sylfaen" w:hAnsi="Sylfaen" w:cs="Sylfae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20" w:line="0" w:lineRule="atLeast"/>
      <w:jc w:val="right"/>
      <w:outlineLvl w:val="1"/>
    </w:pPr>
    <w:rPr>
      <w:rFonts w:ascii="Sylfaen" w:eastAsia="Sylfaen" w:hAnsi="Sylfaen" w:cs="Sylfae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Sylfaen" w:eastAsia="Sylfaen" w:hAnsi="Sylfaen" w:cs="Sylfaen"/>
      <w:sz w:val="18"/>
      <w:szCs w:val="18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120" w:line="0" w:lineRule="atLeast"/>
      <w:outlineLvl w:val="1"/>
    </w:pPr>
    <w:rPr>
      <w:rFonts w:ascii="Arial" w:eastAsia="Arial" w:hAnsi="Arial" w:cs="Arial"/>
      <w:sz w:val="23"/>
      <w:szCs w:val="23"/>
    </w:rPr>
  </w:style>
  <w:style w:type="paragraph" w:customStyle="1" w:styleId="230">
    <w:name w:val="Заголовок №2 (3)"/>
    <w:basedOn w:val="a"/>
    <w:link w:val="23"/>
    <w:pPr>
      <w:shd w:val="clear" w:color="auto" w:fill="FFFFFF"/>
      <w:spacing w:before="120" w:line="0" w:lineRule="atLeast"/>
      <w:jc w:val="right"/>
      <w:outlineLvl w:val="1"/>
    </w:pPr>
    <w:rPr>
      <w:rFonts w:ascii="Sylfaen" w:eastAsia="Sylfaen" w:hAnsi="Sylfaen" w:cs="Sylfae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336" w:lineRule="exact"/>
      <w:jc w:val="center"/>
    </w:pPr>
    <w:rPr>
      <w:rFonts w:ascii="Courier New" w:eastAsia="Courier New" w:hAnsi="Courier New" w:cs="Courier New"/>
      <w:b/>
      <w:bCs/>
      <w:spacing w:val="-30"/>
      <w:sz w:val="26"/>
      <w:szCs w:val="26"/>
    </w:rPr>
  </w:style>
  <w:style w:type="paragraph" w:customStyle="1" w:styleId="ConsPlusTitle">
    <w:name w:val="ConsPlusTitle"/>
    <w:rsid w:val="001E6FB7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paragraph" w:customStyle="1" w:styleId="ConsPlusNormal">
    <w:name w:val="ConsPlusNormal"/>
    <w:rsid w:val="001E6FB7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450EF1"/>
    <w:rPr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0EF1"/>
    <w:rPr>
      <w:color w:val="000000"/>
      <w:sz w:val="16"/>
      <w:szCs w:val="16"/>
    </w:rPr>
  </w:style>
  <w:style w:type="table" w:styleId="a9">
    <w:name w:val="Table Grid"/>
    <w:basedOn w:val="a1"/>
    <w:uiPriority w:val="59"/>
    <w:rsid w:val="00450EF1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F63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F634F"/>
    <w:rPr>
      <w:color w:val="000000"/>
    </w:rPr>
  </w:style>
  <w:style w:type="paragraph" w:styleId="ac">
    <w:name w:val="footer"/>
    <w:basedOn w:val="a"/>
    <w:link w:val="ad"/>
    <w:uiPriority w:val="99"/>
    <w:unhideWhenUsed/>
    <w:rsid w:val="000F63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F634F"/>
    <w:rPr>
      <w:color w:val="000000"/>
    </w:rPr>
  </w:style>
  <w:style w:type="character" w:styleId="ae">
    <w:name w:val="page number"/>
    <w:basedOn w:val="a0"/>
    <w:uiPriority w:val="99"/>
    <w:unhideWhenUsed/>
    <w:rsid w:val="000F634F"/>
  </w:style>
  <w:style w:type="paragraph" w:styleId="14">
    <w:name w:val="toc 1"/>
    <w:basedOn w:val="a"/>
    <w:next w:val="a"/>
    <w:autoRedefine/>
    <w:uiPriority w:val="39"/>
    <w:unhideWhenUsed/>
    <w:rsid w:val="000F634F"/>
    <w:pPr>
      <w:spacing w:after="100"/>
    </w:pPr>
  </w:style>
  <w:style w:type="character" w:customStyle="1" w:styleId="10">
    <w:name w:val="Заголовок 1 Знак"/>
    <w:basedOn w:val="a0"/>
    <w:link w:val="1"/>
    <w:uiPriority w:val="9"/>
    <w:rsid w:val="000F63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0F634F"/>
    <w:pPr>
      <w:widowControl/>
      <w:spacing w:line="276" w:lineRule="auto"/>
      <w:outlineLvl w:val="9"/>
    </w:pPr>
    <w:rPr>
      <w:lang w:bidi="ar-SA"/>
    </w:rPr>
  </w:style>
  <w:style w:type="paragraph" w:styleId="34">
    <w:name w:val="toc 3"/>
    <w:basedOn w:val="a"/>
    <w:next w:val="a"/>
    <w:autoRedefine/>
    <w:uiPriority w:val="39"/>
    <w:unhideWhenUsed/>
    <w:rsid w:val="000F634F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1779A3201132FF49A1DE6EAB21A91227EE32F8F249A6237CC31932E6693D2C520597Fk4z0W" TargetMode="External"/><Relationship Id="rId18" Type="http://schemas.openxmlformats.org/officeDocument/2006/relationships/hyperlink" Target="consultantplus://offline/ref=81779A3201132FF49A1DE6EAB21A91227EE32F8F249A6237CC31932E6693D2C520597Fk4z0W" TargetMode="External"/><Relationship Id="rId26" Type="http://schemas.openxmlformats.org/officeDocument/2006/relationships/hyperlink" Target="consultantplus://offline/ref=7E9A2055EC6D9BB086CA65C7ECA26935C95CBB36FEB8B8CFCAE60C425C06BFE0CAF005I1b6X" TargetMode="External"/><Relationship Id="rId39" Type="http://schemas.openxmlformats.org/officeDocument/2006/relationships/hyperlink" Target="consultantplus://offline/ref=7E9A2055EC6D9BB086CA7BCAFACE3539CB57E03AFCBBBA999FB9571F0B0FB5B7I8bDX" TargetMode="External"/><Relationship Id="rId21" Type="http://schemas.openxmlformats.org/officeDocument/2006/relationships/hyperlink" Target="consultantplus://offline/ref=81779A3201132FF49A1DE6EAB21A91227EE22B8E259B6237CC31932E66k9z3W" TargetMode="External"/><Relationship Id="rId34" Type="http://schemas.openxmlformats.org/officeDocument/2006/relationships/hyperlink" Target="consultantplus://offline/ref=7E9A2055EC6D9BB086CA65C7ECA26935C95CBB36FEB8B8CFCAE60C425C06BFE0CAF005I1b6X" TargetMode="External"/><Relationship Id="rId42" Type="http://schemas.openxmlformats.org/officeDocument/2006/relationships/hyperlink" Target="consultantplus://offline/ref=7E9A2055EC6D9BB086CA7BCAFACE3539CB57E03AFEBFB39C94B9571F0B0FB5B78DBF5C57CF5C71D1I4b4X" TargetMode="External"/><Relationship Id="rId47" Type="http://schemas.openxmlformats.org/officeDocument/2006/relationships/hyperlink" Target="consultantplus://offline/ref=7E9A2055EC6D9BB086CA65C7ECA26935CA54BA36F9B9B8CFCAE60C425CI0b6X" TargetMode="External"/><Relationship Id="rId50" Type="http://schemas.openxmlformats.org/officeDocument/2006/relationships/hyperlink" Target="consultantplus://offline/ref=7E9A2055EC6D9BB086CA65C7ECA26935C95CBB36FEB8B8CFCAE60C425C06BFE0CAF005I1b6X" TargetMode="External"/><Relationship Id="rId55" Type="http://schemas.openxmlformats.org/officeDocument/2006/relationships/hyperlink" Target="consultantplus://offline/ref=7E9A2055EC6D9BB086CA7BCAFACE3539CB57E03AFEB8BB9992B9571F0B0FB5B78DBF5C57CF5C78D54CE050I9b0X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779A3201132FF49A1DE6EAB21A91227EE32F8F249A6237CC31932E6693D2C520597Fk4z0W" TargetMode="External"/><Relationship Id="rId20" Type="http://schemas.openxmlformats.org/officeDocument/2006/relationships/hyperlink" Target="consultantplus://offline/ref=81779A3201132FF49A1DE6EAB21A91227EE32F8F249A6237CC31932E6693D2C520597Fk4z0W" TargetMode="External"/><Relationship Id="rId29" Type="http://schemas.openxmlformats.org/officeDocument/2006/relationships/hyperlink" Target="consultantplus://offline/ref=7E9A2055EC6D9BB086CA65C7ECA26935C95CBE35F9BDB8CFCAE60C425CI0b6X" TargetMode="External"/><Relationship Id="rId41" Type="http://schemas.openxmlformats.org/officeDocument/2006/relationships/hyperlink" Target="consultantplus://offline/ref=7E9A2055EC6D9BB086CA65C7ECA26935C95CBB36FEB8B8CFCAE60C425C06BFE0CAF005I1b6X" TargetMode="External"/><Relationship Id="rId54" Type="http://schemas.openxmlformats.org/officeDocument/2006/relationships/hyperlink" Target="consultantplus://offline/ref=7E9A2055EC6D9BB086CA65C7ECA26935C95CBB36FEB8B8CFCAE60C425C06BFE0CAF005I1b6X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779A3201132FF49A1DE6EAB21A91227EE32F8F249A6237CC31932E6693D2C520597Fk4z0W" TargetMode="External"/><Relationship Id="rId24" Type="http://schemas.openxmlformats.org/officeDocument/2006/relationships/hyperlink" Target="consultantplus://offline/ref=7E9A2055EC6D9BB086CA7BCAFACE3539CB57E03AFEBFB39C94B9571F0B0FB5B78DBF5C57CF5CI7b8X" TargetMode="External"/><Relationship Id="rId32" Type="http://schemas.openxmlformats.org/officeDocument/2006/relationships/hyperlink" Target="consultantplus://offline/ref=7E9A2055EC6D9BB086CA7BCAFACE3539CB57E03AFEBFB39C94B9571F0B0FB5B78DBF5C57CF5CI7b8X" TargetMode="External"/><Relationship Id="rId37" Type="http://schemas.openxmlformats.org/officeDocument/2006/relationships/hyperlink" Target="consultantplus://offline/ref=7E9A2055EC6D9BB086CA65C7ECA26935C95CBB36FEB8B8CFCAE60C425C06BFE0CAF005I1b6X" TargetMode="External"/><Relationship Id="rId40" Type="http://schemas.openxmlformats.org/officeDocument/2006/relationships/hyperlink" Target="consultantplus://offline/ref=7E9A2055EC6D9BB086CA65C7ECA26935C95CBB36FEB8B8CFCAE60C425C06BFE0CAF005I1b6X" TargetMode="External"/><Relationship Id="rId45" Type="http://schemas.openxmlformats.org/officeDocument/2006/relationships/hyperlink" Target="consultantplus://offline/ref=7E9A2055EC6D9BB086CA7BCAFACE3539CB57E03AFDBBBB989FB9571F0B0FB5B78DBF5C57CF5C78D54CE154I9b9X" TargetMode="External"/><Relationship Id="rId53" Type="http://schemas.openxmlformats.org/officeDocument/2006/relationships/hyperlink" Target="consultantplus://offline/ref=7E9A2055EC6D9BB086CA7BCAFACE3539CB57E03AFCB8B79895B9571F0B0FB5B78DBF5C57CF5C78D54CE154I9b9X" TargetMode="External"/><Relationship Id="rId58" Type="http://schemas.openxmlformats.org/officeDocument/2006/relationships/hyperlink" Target="http://minzdrav.admsakhali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779A3201132FF49A1DE6EAB21A91227EE22B8E259B6237CC31932E66k9z3W" TargetMode="External"/><Relationship Id="rId23" Type="http://schemas.openxmlformats.org/officeDocument/2006/relationships/hyperlink" Target="consultantplus://offline/ref=7E9A2055EC6D9BB086CA7BCAFACE3539CB57E03AFEBFB39C94B9571F0B0FB5B78DBF5C57CF5C71D1I4b4X" TargetMode="External"/><Relationship Id="rId28" Type="http://schemas.openxmlformats.org/officeDocument/2006/relationships/hyperlink" Target="consultantplus://offline/ref=7E9A2055EC6D9BB086CA65C7ECA26935C95CBB36FEB8B8CFCAE60C425C06BFE0CAF005I1b6X" TargetMode="External"/><Relationship Id="rId36" Type="http://schemas.openxmlformats.org/officeDocument/2006/relationships/hyperlink" Target="consultantplus://offline/ref=7E9A2055EC6D9BB086CA65C7ECA26935C95CBB36FEB8B8CFCAE60C425C06BFE0CAF005I1b6X" TargetMode="External"/><Relationship Id="rId49" Type="http://schemas.openxmlformats.org/officeDocument/2006/relationships/hyperlink" Target="consultantplus://offline/ref=7E9A2055EC6D9BB086CA65C7ECA26935CA54BA36F9B9B8CFCAE60C425C06BFE0CAF005158B5179DCI4bEX" TargetMode="External"/><Relationship Id="rId57" Type="http://schemas.openxmlformats.org/officeDocument/2006/relationships/hyperlink" Target="http://www.tzn.sakhalin.gov.ru" TargetMode="External"/><Relationship Id="rId61" Type="http://schemas.openxmlformats.org/officeDocument/2006/relationships/footer" Target="footer3.xml"/><Relationship Id="rId10" Type="http://schemas.openxmlformats.org/officeDocument/2006/relationships/hyperlink" Target="consultantplus://offline/ref=81779A3201132FF49A1DF8E7A476CD2E7CE1728025936C65936EC873319AD89267162601B51Ck7zBW" TargetMode="External"/><Relationship Id="rId19" Type="http://schemas.openxmlformats.org/officeDocument/2006/relationships/hyperlink" Target="consultantplus://offline/ref=81779A3201132FF49A1DE6EAB21A91227EE32F8F249A6237CC31932E6693D2C520597Fk4z0W" TargetMode="External"/><Relationship Id="rId31" Type="http://schemas.openxmlformats.org/officeDocument/2006/relationships/hyperlink" Target="consultantplus://offline/ref=7E9A2055EC6D9BB086CA7BCAFACE3539CB57E03AFEBFB39C94B9571F0B0FB5B78DBF5C57CF5C71D1I4b4X" TargetMode="External"/><Relationship Id="rId44" Type="http://schemas.openxmlformats.org/officeDocument/2006/relationships/hyperlink" Target="consultantplus://offline/ref=7E9A2055EC6D9BB086CA65C7ECA26935C95CBB36FEB8B8CFCAE60C425C06BFE0CAF005I1b6X" TargetMode="External"/><Relationship Id="rId52" Type="http://schemas.openxmlformats.org/officeDocument/2006/relationships/hyperlink" Target="consultantplus://offline/ref=7E9A2055EC6D9BB086CA65C7ECA26935C95CBB36FEB8B8CFCAE60C425C06BFE0CAF005I1b6X" TargetMode="External"/><Relationship Id="rId6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779A3201132FF49A1DF8E7A476CD2E7CE1728025936C65936EC873319AD89267162601B51C726Bk8zEW" TargetMode="External"/><Relationship Id="rId14" Type="http://schemas.openxmlformats.org/officeDocument/2006/relationships/hyperlink" Target="consultantplus://offline/ref=81779A3201132FF49A1DF8E7A476CD2E7CE1728025936C65936EC873319AD89267162601B51Ck7zBW" TargetMode="External"/><Relationship Id="rId22" Type="http://schemas.openxmlformats.org/officeDocument/2006/relationships/hyperlink" Target="consultantplus://offline/ref=7E9A2055EC6D9BB086CA65C7ECA26935C95CBB36FEB8B8CFCAE60C425C06BFE0CAF005I1b6X" TargetMode="External"/><Relationship Id="rId27" Type="http://schemas.openxmlformats.org/officeDocument/2006/relationships/hyperlink" Target="consultantplus://offline/ref=7E9A2055EC6D9BB086CA65C7ECA26935C95CBB36FEB8B8CFCAE60C425C06BFE0CAF005I1b6X" TargetMode="External"/><Relationship Id="rId30" Type="http://schemas.openxmlformats.org/officeDocument/2006/relationships/hyperlink" Target="consultantplus://offline/ref=7E9A2055EC6D9BB086CA65C7ECA26935C95CBB36FEB8B8CFCAE60C425C06BFE0CAF005I1b6X" TargetMode="External"/><Relationship Id="rId35" Type="http://schemas.openxmlformats.org/officeDocument/2006/relationships/hyperlink" Target="consultantplus://offline/ref=7E9A2055EC6D9BB086CA65C7ECA26935C95CBB36FEB8B8CFCAE60C425C06BFE0CAF005I1b6X" TargetMode="External"/><Relationship Id="rId43" Type="http://schemas.openxmlformats.org/officeDocument/2006/relationships/hyperlink" Target="consultantplus://offline/ref=7E9A2055EC6D9BB086CA7BCAFACE3539CB57E03AFEBFB39C94B9571F0B0FB5B78DBF5C57CF5CI7b8X" TargetMode="External"/><Relationship Id="rId48" Type="http://schemas.openxmlformats.org/officeDocument/2006/relationships/hyperlink" Target="consultantplus://offline/ref=7E9A2055EC6D9BB086CA65C7ECA26935C95CBB36FEB8B8CFCAE60C425C06BFE0CAF005I1b6X" TargetMode="External"/><Relationship Id="rId56" Type="http://schemas.openxmlformats.org/officeDocument/2006/relationships/hyperlink" Target="http://www.65.&#1084;&#1074;&#1076;.&#1088;&#1092;" TargetMode="External"/><Relationship Id="rId8" Type="http://schemas.openxmlformats.org/officeDocument/2006/relationships/hyperlink" Target="consultantplus://offline/ref=81779A3201132FF49A1DE6EAB21A91227EE32F8F249A6237CC31932E6693D2C520597Fk4z0W" TargetMode="External"/><Relationship Id="rId51" Type="http://schemas.openxmlformats.org/officeDocument/2006/relationships/hyperlink" Target="consultantplus://offline/ref=7E9A2055EC6D9BB086CA65C7ECA26935CA54BA36F9B9B8CFCAE60C425C06BFE0CAF005158B5179DCI4bEX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81779A3201132FF49A1DE6EAB21A91227EE32F8F249A6237CC31932E6693D2C520597Fk4z0W" TargetMode="External"/><Relationship Id="rId17" Type="http://schemas.openxmlformats.org/officeDocument/2006/relationships/hyperlink" Target="consultantplus://offline/ref=81779A3201132FF49A1DE6EAB21A91227EE32F8F249A6237CC31932E6693D2C520597Fk4z0W" TargetMode="External"/><Relationship Id="rId25" Type="http://schemas.openxmlformats.org/officeDocument/2006/relationships/hyperlink" Target="consultantplus://offline/ref=7E9A2055EC6D9BB086CA65C7ECA26935C95CBB36FEB8B8CFCAE60C425C06BFE0CAF005I1b6X" TargetMode="External"/><Relationship Id="rId33" Type="http://schemas.openxmlformats.org/officeDocument/2006/relationships/hyperlink" Target="consultantplus://offline/ref=7E9A2055EC6D9BB086CA65C7ECA26935C95CBB36FEB8B8CFCAE60C425C06BFE0CAF005I1b6X" TargetMode="External"/><Relationship Id="rId38" Type="http://schemas.openxmlformats.org/officeDocument/2006/relationships/hyperlink" Target="consultantplus://offline/ref=7E9A2055EC6D9BB086CA65C7ECA26935C95CBF36FCBDB8CFCAE60C425CI0b6X" TargetMode="External"/><Relationship Id="rId46" Type="http://schemas.openxmlformats.org/officeDocument/2006/relationships/hyperlink" Target="consultantplus://offline/ref=7E9A2055EC6D9BB086CA65C7ECA26935C95CBB36FEB8B8CFCAE60C425C06BFE0CAF005I1b6X" TargetMode="External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F5CDF-B5E2-4120-B737-21688E408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50</Pages>
  <Words>10431</Words>
  <Characters>59462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Ирина Петровна</dc:creator>
  <cp:lastModifiedBy>Борисова Анна Борисовна</cp:lastModifiedBy>
  <cp:revision>23</cp:revision>
  <cp:lastPrinted>2018-07-25T04:17:00Z</cp:lastPrinted>
  <dcterms:created xsi:type="dcterms:W3CDTF">2018-07-24T01:46:00Z</dcterms:created>
  <dcterms:modified xsi:type="dcterms:W3CDTF">2018-07-27T00:59:00Z</dcterms:modified>
</cp:coreProperties>
</file>