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  <w:bookmarkStart w:id="1" w:name="_GoBack"/>
      <w:bookmarkEnd w:id="1"/>
    </w:p>
    <w:bookmarkEnd w:id="0"/>
    <w:p w14:paraId="2F9BEDFE" w14:textId="483E90ED" w:rsidR="00C86C57" w:rsidRPr="00872157" w:rsidRDefault="00B33FE3" w:rsidP="00C86C57">
      <w:pPr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14:paraId="2F9BEDFF" w14:textId="77777777" w:rsidR="00C86C57" w:rsidRPr="00872157" w:rsidRDefault="00C86C57" w:rsidP="00C86C57">
      <w:pPr>
        <w:jc w:val="center"/>
        <w:rPr>
          <w:rFonts w:ascii="Times New Roman" w:hAnsi="Times New Roman"/>
          <w:sz w:val="28"/>
          <w:szCs w:val="28"/>
        </w:rPr>
        <w:sectPr w:rsidR="00C86C57" w:rsidRPr="00872157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0" w14:textId="30FC5C50" w:rsidR="00C86C57" w:rsidRPr="00872157" w:rsidRDefault="00872157" w:rsidP="00C86C57">
      <w:pPr>
        <w:jc w:val="center"/>
        <w:rPr>
          <w:rFonts w:ascii="Times New Roman" w:hAnsi="Times New Roman"/>
          <w:sz w:val="28"/>
          <w:szCs w:val="28"/>
        </w:rPr>
      </w:pPr>
      <w:bookmarkStart w:id="2" w:name="type_doc"/>
      <w:bookmarkEnd w:id="2"/>
      <w:r w:rsidRPr="00872157">
        <w:rPr>
          <w:rFonts w:ascii="Times New Roman" w:hAnsi="Times New Roman"/>
          <w:sz w:val="28"/>
          <w:szCs w:val="28"/>
        </w:rPr>
        <w:lastRenderedPageBreak/>
        <w:t xml:space="preserve">к постановлению Правительства </w:t>
      </w:r>
    </w:p>
    <w:p w14:paraId="2F9BEE01" w14:textId="77777777" w:rsidR="00C86C57" w:rsidRPr="00872157" w:rsidRDefault="00C86C57" w:rsidP="00C86C57">
      <w:pPr>
        <w:jc w:val="center"/>
        <w:rPr>
          <w:rFonts w:ascii="Times New Roman" w:hAnsi="Times New Roman"/>
          <w:sz w:val="28"/>
          <w:szCs w:val="28"/>
        </w:rPr>
        <w:sectPr w:rsidR="00C86C57" w:rsidRPr="00872157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2" w14:textId="77777777" w:rsidR="00C86C57" w:rsidRPr="00872157" w:rsidRDefault="00C86C57" w:rsidP="00C86C57">
      <w:pPr>
        <w:jc w:val="center"/>
        <w:rPr>
          <w:rFonts w:ascii="Times New Roman" w:hAnsi="Times New Roman"/>
          <w:sz w:val="28"/>
          <w:szCs w:val="28"/>
        </w:rPr>
      </w:pPr>
      <w:r w:rsidRPr="00872157">
        <w:rPr>
          <w:rFonts w:ascii="Times New Roman" w:hAnsi="Times New Roman"/>
          <w:sz w:val="28"/>
          <w:szCs w:val="28"/>
        </w:rPr>
        <w:lastRenderedPageBreak/>
        <w:t>Сахалинской области</w:t>
      </w:r>
    </w:p>
    <w:p w14:paraId="2F9BEE03" w14:textId="77777777" w:rsidR="00C86C57" w:rsidRPr="00872157" w:rsidRDefault="00C86C57" w:rsidP="00C86C57">
      <w:pPr>
        <w:jc w:val="center"/>
        <w:rPr>
          <w:rFonts w:ascii="Times New Roman" w:hAnsi="Times New Roman"/>
          <w:sz w:val="28"/>
          <w:szCs w:val="28"/>
        </w:rPr>
        <w:sectPr w:rsidR="00C86C57" w:rsidRPr="00872157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 w:rsidRPr="00872157" w14:paraId="2F9BEE08" w14:textId="77777777">
        <w:tc>
          <w:tcPr>
            <w:tcW w:w="479" w:type="dxa"/>
          </w:tcPr>
          <w:p w14:paraId="2F9BEE04" w14:textId="77777777" w:rsidR="00C86C57" w:rsidRPr="00872157" w:rsidRDefault="00C86C57" w:rsidP="00C86C5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72157">
              <w:rPr>
                <w:rFonts w:ascii="Times New Roman" w:hAnsi="Times New Roman"/>
                <w:sz w:val="28"/>
                <w:szCs w:val="28"/>
              </w:rPr>
              <w:lastRenderedPageBreak/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F9BEE05" w14:textId="7E2FF53B" w:rsidR="00C86C57" w:rsidRPr="00872157" w:rsidRDefault="006B57EC" w:rsidP="00B649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7ABC9EA84A9F4BD9B8F799B6D368F20A"/>
                </w:placeholder>
              </w:sdtPr>
              <w:sdtEndPr/>
              <w:sdtContent>
                <w:r w:rsidR="00B649D1" w:rsidRPr="00E737D6">
                  <w:rPr>
                    <w:rFonts w:ascii="Times New Roman" w:hAnsi="Times New Roman"/>
                    <w:sz w:val="28"/>
                    <w:szCs w:val="28"/>
                  </w:rPr>
                  <w:t>18 декабря 2020 г.</w:t>
                </w:r>
              </w:sdtContent>
            </w:sdt>
          </w:p>
        </w:tc>
        <w:tc>
          <w:tcPr>
            <w:tcW w:w="535" w:type="dxa"/>
          </w:tcPr>
          <w:p w14:paraId="2F9BEE06" w14:textId="77777777" w:rsidR="00C86C57" w:rsidRPr="00872157" w:rsidRDefault="00C86C57" w:rsidP="00C86C5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72157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9BEE07" w14:textId="6E71935A" w:rsidR="00C86C57" w:rsidRPr="00B649D1" w:rsidRDefault="00B649D1" w:rsidP="00B649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3" w:name="ТекстовоеПоле4"/>
            <w:bookmarkEnd w:id="3"/>
            <w:r>
              <w:rPr>
                <w:rFonts w:ascii="Times New Roman" w:hAnsi="Times New Roman"/>
                <w:sz w:val="28"/>
                <w:szCs w:val="28"/>
              </w:rPr>
              <w:t>589</w:t>
            </w:r>
          </w:p>
        </w:tc>
      </w:tr>
    </w:tbl>
    <w:p w14:paraId="2F9BEE09" w14:textId="77777777" w:rsidR="00D66824" w:rsidRPr="00872157" w:rsidRDefault="00D66824" w:rsidP="00D66824">
      <w:pPr>
        <w:jc w:val="center"/>
        <w:rPr>
          <w:rFonts w:ascii="Times New Roman" w:hAnsi="Times New Roman"/>
          <w:sz w:val="2"/>
          <w:szCs w:val="2"/>
        </w:rPr>
      </w:pPr>
    </w:p>
    <w:p w14:paraId="2F9BEE0A" w14:textId="77777777" w:rsidR="006620C8" w:rsidRPr="00872157" w:rsidRDefault="006620C8" w:rsidP="006B3C38">
      <w:pPr>
        <w:jc w:val="center"/>
        <w:rPr>
          <w:rFonts w:ascii="Times New Roman" w:hAnsi="Times New Roman"/>
          <w:sz w:val="28"/>
          <w:szCs w:val="28"/>
        </w:rPr>
        <w:sectPr w:rsidR="006620C8" w:rsidRPr="00872157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4493F20E" w14:textId="77777777" w:rsidR="00A069AE" w:rsidRDefault="00A069AE" w:rsidP="0052677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bookmarkStart w:id="4" w:name="ТекстовоеПоле1"/>
    </w:p>
    <w:p w14:paraId="730945B5" w14:textId="7AB9DE7F" w:rsidR="0052677E" w:rsidRPr="00872157" w:rsidRDefault="0052677E" w:rsidP="0052677E">
      <w:pPr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«ФОРМА</w:t>
      </w:r>
    </w:p>
    <w:p w14:paraId="45C4239E" w14:textId="77777777" w:rsidR="0052677E" w:rsidRPr="00872157" w:rsidRDefault="0052677E" w:rsidP="0052677E">
      <w:pPr>
        <w:jc w:val="center"/>
        <w:rPr>
          <w:rFonts w:ascii="Times New Roman" w:hAnsi="Times New Roman"/>
          <w:sz w:val="28"/>
          <w:szCs w:val="28"/>
        </w:rPr>
        <w:sectPr w:rsidR="0052677E" w:rsidRPr="00872157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72673E2E" w14:textId="652C28F0" w:rsidR="0052677E" w:rsidRPr="00872157" w:rsidRDefault="0052677E" w:rsidP="0052677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</w:t>
      </w:r>
      <w:r w:rsidRPr="00872157">
        <w:rPr>
          <w:rFonts w:ascii="Times New Roman" w:hAnsi="Times New Roman"/>
          <w:sz w:val="28"/>
          <w:szCs w:val="28"/>
        </w:rPr>
        <w:t xml:space="preserve"> Порядку </w:t>
      </w:r>
      <w:r>
        <w:rPr>
          <w:rFonts w:ascii="Times New Roman" w:hAnsi="Times New Roman"/>
          <w:sz w:val="28"/>
          <w:szCs w:val="28"/>
        </w:rPr>
        <w:t>выплаты пособия квалифици</w:t>
      </w:r>
      <w:r w:rsidRPr="00872157">
        <w:rPr>
          <w:rFonts w:ascii="Times New Roman" w:hAnsi="Times New Roman"/>
          <w:sz w:val="28"/>
          <w:szCs w:val="28"/>
        </w:rPr>
        <w:t>рованным специалистам</w:t>
      </w:r>
      <w:r>
        <w:rPr>
          <w:rFonts w:ascii="Times New Roman" w:hAnsi="Times New Roman"/>
          <w:sz w:val="28"/>
          <w:szCs w:val="28"/>
        </w:rPr>
        <w:t xml:space="preserve">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области, утвержденному постановлением</w:t>
      </w:r>
      <w:r w:rsidRPr="00872157">
        <w:rPr>
          <w:rFonts w:ascii="Times New Roman" w:hAnsi="Times New Roman"/>
          <w:sz w:val="28"/>
          <w:szCs w:val="28"/>
        </w:rPr>
        <w:t xml:space="preserve"> Правительства Сахалинской области</w:t>
      </w:r>
    </w:p>
    <w:p w14:paraId="7DC96A3C" w14:textId="77777777" w:rsidR="0052677E" w:rsidRPr="00872157" w:rsidRDefault="0052677E" w:rsidP="0052677E">
      <w:pPr>
        <w:jc w:val="center"/>
        <w:rPr>
          <w:rFonts w:ascii="Times New Roman" w:hAnsi="Times New Roman"/>
          <w:sz w:val="28"/>
          <w:szCs w:val="28"/>
        </w:rPr>
        <w:sectPr w:rsidR="0052677E" w:rsidRPr="00872157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52677E" w:rsidRPr="00872157" w14:paraId="55596C7F" w14:textId="77777777" w:rsidTr="0052677E">
        <w:trPr>
          <w:jc w:val="right"/>
        </w:trPr>
        <w:tc>
          <w:tcPr>
            <w:tcW w:w="479" w:type="dxa"/>
          </w:tcPr>
          <w:p w14:paraId="32FD85FF" w14:textId="77777777" w:rsidR="0052677E" w:rsidRPr="00872157" w:rsidRDefault="0052677E" w:rsidP="009D025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72157">
              <w:rPr>
                <w:rFonts w:ascii="Times New Roman" w:hAnsi="Times New Roman"/>
                <w:sz w:val="28"/>
                <w:szCs w:val="28"/>
              </w:rPr>
              <w:lastRenderedPageBreak/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30A4767" w14:textId="3FF0895D" w:rsidR="0052677E" w:rsidRPr="0052677E" w:rsidRDefault="0052677E" w:rsidP="005267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 июля 2016 г.</w:t>
            </w:r>
          </w:p>
        </w:tc>
        <w:tc>
          <w:tcPr>
            <w:tcW w:w="535" w:type="dxa"/>
          </w:tcPr>
          <w:p w14:paraId="7C6203FF" w14:textId="77777777" w:rsidR="0052677E" w:rsidRPr="00872157" w:rsidRDefault="0052677E" w:rsidP="009D025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72157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4035B6" w14:textId="089058FA" w:rsidR="0052677E" w:rsidRPr="00872157" w:rsidRDefault="0052677E" w:rsidP="009D025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372</w:t>
            </w:r>
          </w:p>
        </w:tc>
      </w:tr>
    </w:tbl>
    <w:p w14:paraId="08B3DB83" w14:textId="3A13AB0E" w:rsidR="00872157" w:rsidRDefault="00872157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p w14:paraId="5E6866B7" w14:textId="77777777" w:rsidR="00872157" w:rsidRDefault="00872157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bookmarkEnd w:id="4"/>
    <w:p w14:paraId="2F9BEE0D" w14:textId="4CBD558A" w:rsidR="00765FB3" w:rsidRPr="005C63CA" w:rsidRDefault="005C63CA" w:rsidP="005C63CA">
      <w:pPr>
        <w:ind w:left="1701" w:right="1701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C63CA">
        <w:rPr>
          <w:rFonts w:ascii="Times New Roman" w:hAnsi="Times New Roman"/>
          <w:b/>
          <w:bCs/>
          <w:caps/>
          <w:sz w:val="28"/>
          <w:szCs w:val="28"/>
        </w:rPr>
        <w:t>заявление</w:t>
      </w:r>
    </w:p>
    <w:p w14:paraId="2F9BEE0E" w14:textId="1C450E1B" w:rsidR="006620C8" w:rsidRPr="005C63CA" w:rsidRDefault="005C63CA" w:rsidP="005C63CA">
      <w:pPr>
        <w:ind w:left="1134" w:right="1134"/>
        <w:jc w:val="center"/>
        <w:rPr>
          <w:rFonts w:ascii="Times New Roman" w:hAnsi="Times New Roman"/>
          <w:b/>
          <w:bCs/>
        </w:rPr>
        <w:sectPr w:rsidR="006620C8" w:rsidRPr="005C63CA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5" w:name="ТекстовоеПоле2"/>
      <w:bookmarkEnd w:id="5"/>
      <w:r>
        <w:rPr>
          <w:rFonts w:ascii="Times New Roman" w:hAnsi="Times New Roman"/>
          <w:b/>
          <w:bCs/>
          <w:sz w:val="28"/>
          <w:szCs w:val="28"/>
        </w:rPr>
        <w:t>о</w:t>
      </w:r>
      <w:r w:rsidRPr="005C63CA">
        <w:rPr>
          <w:rFonts w:ascii="Times New Roman" w:hAnsi="Times New Roman"/>
          <w:b/>
          <w:bCs/>
          <w:sz w:val="28"/>
          <w:szCs w:val="28"/>
        </w:rPr>
        <w:t xml:space="preserve"> назначении пособия</w:t>
      </w:r>
    </w:p>
    <w:p w14:paraId="044BEF76" w14:textId="261EBA73" w:rsidR="005C63CA" w:rsidRPr="00206786" w:rsidRDefault="005C63CA" w:rsidP="005C63C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02E35CA" w14:textId="151A841C" w:rsidR="005C63CA" w:rsidRPr="00206786" w:rsidRDefault="005C63CA" w:rsidP="005C63C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агентство  по  труду</w:t>
      </w:r>
      <w:r w:rsidRPr="002067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6786">
        <w:rPr>
          <w:rFonts w:ascii="Times New Roman" w:hAnsi="Times New Roman" w:cs="Times New Roman"/>
          <w:sz w:val="28"/>
          <w:szCs w:val="28"/>
        </w:rPr>
        <w:t>и заня</w:t>
      </w:r>
      <w:r>
        <w:rPr>
          <w:rFonts w:ascii="Times New Roman" w:hAnsi="Times New Roman" w:cs="Times New Roman"/>
          <w:sz w:val="28"/>
          <w:szCs w:val="28"/>
        </w:rPr>
        <w:t>тости населения Сахалинской области</w:t>
      </w:r>
      <w:r w:rsidRPr="002067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06786">
        <w:rPr>
          <w:rFonts w:ascii="Times New Roman" w:hAnsi="Times New Roman" w:cs="Times New Roman"/>
          <w:sz w:val="28"/>
          <w:szCs w:val="28"/>
        </w:rPr>
        <w:t>от</w:t>
      </w:r>
    </w:p>
    <w:p w14:paraId="37D281DE" w14:textId="3FF7014B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678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21CCE250" w14:textId="7FA27B28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6786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206786">
        <w:rPr>
          <w:rFonts w:ascii="Times New Roman" w:hAnsi="Times New Roman" w:cs="Times New Roman"/>
          <w:sz w:val="28"/>
          <w:szCs w:val="28"/>
        </w:rPr>
        <w:t>,</w:t>
      </w:r>
    </w:p>
    <w:p w14:paraId="4C12E789" w14:textId="77777777" w:rsidR="005C63CA" w:rsidRPr="00206786" w:rsidRDefault="005C63CA" w:rsidP="005C63CA">
      <w:pPr>
        <w:pStyle w:val="ConsPlusNonformat"/>
        <w:jc w:val="center"/>
        <w:rPr>
          <w:rFonts w:ascii="Times New Roman" w:hAnsi="Times New Roman" w:cs="Times New Roman"/>
        </w:rPr>
      </w:pPr>
      <w:r w:rsidRPr="00206786">
        <w:rPr>
          <w:rFonts w:ascii="Times New Roman" w:hAnsi="Times New Roman" w:cs="Times New Roman"/>
        </w:rPr>
        <w:t>(фамилия, имя, отчество (при наличии) заявителя)</w:t>
      </w:r>
    </w:p>
    <w:p w14:paraId="738588E9" w14:textId="21103E6B" w:rsidR="005C63CA" w:rsidRPr="00206786" w:rsidRDefault="005C63CA" w:rsidP="005C63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Проживающего по</w:t>
      </w:r>
      <w:r w:rsidRPr="00206786">
        <w:rPr>
          <w:rFonts w:ascii="Times New Roman" w:hAnsi="Times New Roman" w:cs="Times New Roman"/>
          <w:sz w:val="28"/>
          <w:szCs w:val="28"/>
        </w:rPr>
        <w:t xml:space="preserve"> ад</w:t>
      </w:r>
      <w:r>
        <w:rPr>
          <w:rFonts w:ascii="Times New Roman" w:hAnsi="Times New Roman" w:cs="Times New Roman"/>
          <w:sz w:val="28"/>
          <w:szCs w:val="28"/>
        </w:rPr>
        <w:t>ресу:</w:t>
      </w:r>
      <w:r w:rsidRPr="00206786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</w:t>
      </w:r>
      <w:r w:rsidRPr="00206786">
        <w:rPr>
          <w:rFonts w:ascii="Times New Roman" w:hAnsi="Times New Roman" w:cs="Times New Roman"/>
          <w:sz w:val="28"/>
          <w:szCs w:val="28"/>
        </w:rPr>
        <w:t>,</w:t>
      </w:r>
    </w:p>
    <w:p w14:paraId="64E23EC4" w14:textId="77777777" w:rsidR="005C63CA" w:rsidRPr="00206786" w:rsidRDefault="005C63CA" w:rsidP="005C63CA">
      <w:pPr>
        <w:pStyle w:val="ConsPlusNonformat"/>
        <w:jc w:val="center"/>
        <w:rPr>
          <w:rFonts w:ascii="Times New Roman" w:hAnsi="Times New Roman" w:cs="Times New Roman"/>
        </w:rPr>
      </w:pPr>
      <w:r w:rsidRPr="00206786">
        <w:rPr>
          <w:rFonts w:ascii="Times New Roman" w:hAnsi="Times New Roman" w:cs="Times New Roman"/>
        </w:rPr>
        <w:t>(указывается адрес регистрации и адрес фактического проживания)</w:t>
      </w:r>
    </w:p>
    <w:p w14:paraId="568EC33D" w14:textId="7B1EC3FB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6786">
        <w:rPr>
          <w:rFonts w:ascii="Times New Roman" w:hAnsi="Times New Roman" w:cs="Times New Roman"/>
          <w:sz w:val="28"/>
          <w:szCs w:val="28"/>
        </w:rPr>
        <w:t>контактные телефоны: 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206786">
        <w:rPr>
          <w:rFonts w:ascii="Times New Roman" w:hAnsi="Times New Roman" w:cs="Times New Roman"/>
          <w:sz w:val="28"/>
          <w:szCs w:val="28"/>
        </w:rPr>
        <w:t>,</w:t>
      </w:r>
    </w:p>
    <w:p w14:paraId="3DE4D36D" w14:textId="1B9A7837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6786">
        <w:rPr>
          <w:rFonts w:ascii="Times New Roman" w:hAnsi="Times New Roman" w:cs="Times New Roman"/>
          <w:sz w:val="28"/>
          <w:szCs w:val="28"/>
        </w:rPr>
        <w:t>E-mail: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206786">
        <w:rPr>
          <w:rFonts w:ascii="Times New Roman" w:hAnsi="Times New Roman" w:cs="Times New Roman"/>
          <w:sz w:val="28"/>
          <w:szCs w:val="28"/>
        </w:rPr>
        <w:t>_,</w:t>
      </w:r>
    </w:p>
    <w:p w14:paraId="0E8FD564" w14:textId="0F8EE693" w:rsidR="005C63CA" w:rsidRPr="00206786" w:rsidRDefault="005C63CA" w:rsidP="005C63CA">
      <w:pPr>
        <w:pStyle w:val="ConsPlusNonformat"/>
        <w:jc w:val="center"/>
        <w:rPr>
          <w:rFonts w:ascii="Times New Roman" w:hAnsi="Times New Roman" w:cs="Times New Roman"/>
        </w:rPr>
      </w:pPr>
      <w:r w:rsidRPr="00206786">
        <w:rPr>
          <w:rFonts w:ascii="Times New Roman" w:hAnsi="Times New Roman" w:cs="Times New Roman"/>
        </w:rPr>
        <w:t>(при наличии)</w:t>
      </w:r>
    </w:p>
    <w:p w14:paraId="3EFA1A2C" w14:textId="1886C3AF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6786">
        <w:rPr>
          <w:rFonts w:ascii="Times New Roman" w:hAnsi="Times New Roman" w:cs="Times New Roman"/>
          <w:sz w:val="28"/>
          <w:szCs w:val="28"/>
        </w:rPr>
        <w:t>относящегося к категории:</w:t>
      </w:r>
    </w:p>
    <w:p w14:paraId="1BCAD058" w14:textId="050DCDF2" w:rsidR="005C63CA" w:rsidRPr="00206786" w:rsidRDefault="00A069AE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B06D9D" wp14:editId="019E6603">
                <wp:simplePos x="0" y="0"/>
                <wp:positionH relativeFrom="column">
                  <wp:posOffset>-76101</wp:posOffset>
                </wp:positionH>
                <wp:positionV relativeFrom="paragraph">
                  <wp:posOffset>170815</wp:posOffset>
                </wp:positionV>
                <wp:extent cx="224700" cy="243205"/>
                <wp:effectExtent l="0" t="0" r="23495" b="2349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00" cy="243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67DB6D" id="Прямоугольник 2" o:spid="_x0000_s1026" style="position:absolute;margin-left:-6pt;margin-top:13.45pt;width:17.7pt;height:19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EwWRgIAAEwEAAAOAAAAZHJzL2Uyb0RvYy54bWysVM2O0zAQviPxDpbvNGlo2d2o6WrVpQhp&#10;gZUWHsB1nMbCsc3YbbqckLgi8Qg8BBfEzz5D+kaMnW7pAidEDpbHM/P5m2/GmZxuGkXWApw0uqDD&#10;QUqJ0NyUUi8L+url/MExJc4zXTJltCjotXD0dHr/3qS1uchMbVQpgCCIdnlrC1p7b/MkcbwWDXMD&#10;Y4VGZ2WgYR5NWCYlsBbRG5VkafooaQ2UFgwXzuHpee+k04hfVYL7F1XlhCeqoMjNxxXiughrMp2w&#10;fAnM1pLvaLB/YNEwqfHSPdQ584ysQP4B1UgOxpnKD7hpElNVkotYA1YzTH+r5qpmVsRaUBxn9zK5&#10;/wfLn68vgciyoBklmjXYou7T9t32Y/e9u9m+7z53N9237YfuR/el+0qyoFdrXY5pV/YSQsXOXhj+&#10;2hFtZjXTS3EGYNpasBJZDkN8cichGA5TyaJ9Zkq8jq28idJtKmgCIIpCNrFD1/sOiY0nHA+zbHSU&#10;Yh85urLRwywdxxtYfptswfknwjQkbAoKOAARnK0vnA9kWH4bEskbJcu5VCoasFzMFJA1w2GZx2+H&#10;7g7DlCZtQU/G2Tgi3/G5Q4g0fn+DaKTHqVeyKejxPojlQbXHuowz6ZlU/R4pK72TMSjXd2BhymtU&#10;EUw/0vgEcVMbeEtJi+NcUPdmxUBQop5q7MTJcDQK8x+N0fgoQwMOPYtDD9McoQrqKem3M9+/mZUF&#10;uazxpmGsXZsz7F4lo7Khsz2rHVkc2Sj47nmFN3Fox6hfP4HpTwAAAP//AwBQSwMEFAAGAAgAAAAh&#10;AOhpchneAAAACAEAAA8AAABkcnMvZG93bnJldi54bWxMj8FOwzAQRO9I/IO1SNxapy5ENGRTIVCR&#10;OLbphdsmNkkgXkex0wa+HnMqx9GMZt7k29n24mRG3zlGWC0TEIZrpztuEI7lbvEAwgdiTb1jg/Bt&#10;PGyL66ucMu3OvDenQ2hELGGfEUIbwpBJ6evWWPJLNxiO3ocbLYUox0bqkc6x3PZSJUkqLXUcF1oa&#10;zHNr6q/DZBGqTh3pZ1++JnazW4e3ufyc3l8Qb2/mp0cQwczhEoY//IgORWSq3MTaix5hsVLxS0BQ&#10;6QZEDKj1HYgKIb1XIItc/j9Q/AIAAP//AwBQSwECLQAUAAYACAAAACEAtoM4kv4AAADhAQAAEwAA&#10;AAAAAAAAAAAAAAAAAAAAW0NvbnRlbnRfVHlwZXNdLnhtbFBLAQItABQABgAIAAAAIQA4/SH/1gAA&#10;AJQBAAALAAAAAAAAAAAAAAAAAC8BAABfcmVscy8ucmVsc1BLAQItABQABgAIAAAAIQCaSEwWRgIA&#10;AEwEAAAOAAAAAAAAAAAAAAAAAC4CAABkcnMvZTJvRG9jLnhtbFBLAQItABQABgAIAAAAIQDoaXIZ&#10;3gAAAAgBAAAPAAAAAAAAAAAAAAAAAKAEAABkcnMvZG93bnJldi54bWxQSwUGAAAAAAQABADzAAAA&#10;qwUAAAAA&#10;"/>
            </w:pict>
          </mc:Fallback>
        </mc:AlternateContent>
      </w:r>
    </w:p>
    <w:p w14:paraId="4EA788F3" w14:textId="0D591F59" w:rsidR="005C63CA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069AE">
        <w:rPr>
          <w:rFonts w:ascii="Times New Roman" w:hAnsi="Times New Roman" w:cs="Times New Roman"/>
          <w:sz w:val="28"/>
          <w:szCs w:val="28"/>
        </w:rPr>
        <w:t xml:space="preserve"> </w:t>
      </w:r>
      <w:r w:rsidRPr="00206786">
        <w:rPr>
          <w:rFonts w:ascii="Times New Roman" w:hAnsi="Times New Roman" w:cs="Times New Roman"/>
          <w:sz w:val="28"/>
          <w:szCs w:val="28"/>
        </w:rPr>
        <w:t>квалифицированный специалист, переселяющийся на Курильские острова;</w:t>
      </w:r>
    </w:p>
    <w:p w14:paraId="34881201" w14:textId="3D251425" w:rsidR="005C63CA" w:rsidRDefault="00A069AE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69E3EC" wp14:editId="54B4FBD6">
                <wp:simplePos x="0" y="0"/>
                <wp:positionH relativeFrom="column">
                  <wp:posOffset>-76670</wp:posOffset>
                </wp:positionH>
                <wp:positionV relativeFrom="paragraph">
                  <wp:posOffset>172415</wp:posOffset>
                </wp:positionV>
                <wp:extent cx="224155" cy="219694"/>
                <wp:effectExtent l="0" t="0" r="23495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155" cy="2196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FF2688" id="Прямоугольник 1" o:spid="_x0000_s1026" style="position:absolute;margin-left:-6.05pt;margin-top:13.6pt;width:17.65pt;height:17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t2hRAIAAEwEAAAOAAAAZHJzL2Uyb0RvYy54bWysVM2O0zAQviPxDpbvNE3ULtuo6WrVpQhp&#10;gZUWHsB1nMTCsc3YbbqckLiuxCPwEFwQP/sM6RsxcdrSBU6IHCyPZ+bzN9+MMz3b1IqsBThpdEbj&#10;wZASobnJpS4z+vrV4tEpJc4znTNltMjojXD0bPbwwbSxqUhMZVQugCCIdmljM1p5b9MocrwSNXMD&#10;Y4VGZ2GgZh5NKKMcWIPotYqS4fAkagzkFgwXzuHpRe+ks4BfFIL7l0XhhCcqo8jNhxXCuuzWaDZl&#10;aQnMVpLvaLB/YFEzqfHSA9QF84ysQP4BVUsOxpnCD7ipI1MUkotQA1YTD3+r5rpiVoRaUBxnDzK5&#10;/wfLX6yvgMgce0eJZjW2qP20fb/92H5v77Yf2s/tXftte9v+aL+0X0nc6dVYl2Latb2CrmJnLw1/&#10;44g284rpUpwDmKYSLEeWIT66l9AZDlPJsnlucryOrbwJ0m0KqDtAFIVsQoduDh0SG084HibJKB6P&#10;KeHoSuLJyWTUMYpYuk+24PxTYWrSbTIKOAABnK0vne9D9yGBvFEyX0ilggHlcq6ArBkOyyJ8O3R3&#10;HKY0aTI6GSfjgHzP544hhuH7G0QtPU69knVGTw9BLO1Ue6LzMJOeSdXvsTqlsci9cn0Hlia/QRXB&#10;9CONTxA3lYF3lDQ4zhl1b1cMBCXqmcZOTOLRqJv/YIzGjxM04NizPPYwzREqo56Sfjv3/ZtZWZBl&#10;hTfFoXZtzrF7hQzKdvx6VjuyOLKhN7vn1b2JYztE/foJzH4CAAD//wMAUEsDBBQABgAIAAAAIQBw&#10;eSYF3gAAAAgBAAAPAAAAZHJzL2Rvd25yZXYueG1sTI/BTsMwDIbvSLxDZCRuW9pMGltXd0KgIXHc&#10;ugs3twltoUmqJt0KT485wcmy/On39+f72fbiYsbQeYeQLhMQxtVed65BOJeHxQZEiOQ09d4ZhC8T&#10;YF/c3uSUaX91R3M5xUZwiAsZIbQxDpmUoW6NpbD0g3F8e/ejpcjr2Eg90pXDbS9Vkqylpc7xh5YG&#10;89Sa+vM0WYSqU2f6PpYvid0eVvF1Lj+mt2fE+7v5cQcimjn+wfCrz+pQsFPlJ6eD6BEWqUoZRVAP&#10;CgQDasWzQlinG5BFLv8XKH4AAAD//wMAUEsBAi0AFAAGAAgAAAAhALaDOJL+AAAA4QEAABMAAAAA&#10;AAAAAAAAAAAAAAAAAFtDb250ZW50X1R5cGVzXS54bWxQSwECLQAUAAYACAAAACEAOP0h/9YAAACU&#10;AQAACwAAAAAAAAAAAAAAAAAvAQAAX3JlbHMvLnJlbHNQSwECLQAUAAYACAAAACEAsULdoUQCAABM&#10;BAAADgAAAAAAAAAAAAAAAAAuAgAAZHJzL2Uyb0RvYy54bWxQSwECLQAUAAYACAAAACEAcHkmBd4A&#10;AAAIAQAADwAAAAAAAAAAAAAAAACeBAAAZHJzL2Rvd25yZXYueG1sUEsFBgAAAAAEAAQA8wAAAKkF&#10;AAAAAA==&#10;"/>
            </w:pict>
          </mc:Fallback>
        </mc:AlternateContent>
      </w:r>
    </w:p>
    <w:p w14:paraId="3B4A8FB1" w14:textId="38846F5C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06786">
        <w:rPr>
          <w:rFonts w:ascii="Times New Roman" w:hAnsi="Times New Roman" w:cs="Times New Roman"/>
          <w:sz w:val="28"/>
          <w:szCs w:val="28"/>
        </w:rPr>
        <w:t>квалифицирова</w:t>
      </w:r>
      <w:r>
        <w:rPr>
          <w:rFonts w:ascii="Times New Roman" w:hAnsi="Times New Roman" w:cs="Times New Roman"/>
          <w:sz w:val="28"/>
          <w:szCs w:val="28"/>
        </w:rPr>
        <w:t xml:space="preserve">нный специалист, вернувшийся на Курильские острова </w:t>
      </w:r>
      <w:r w:rsidRPr="00206786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6786">
        <w:rPr>
          <w:rFonts w:ascii="Times New Roman" w:hAnsi="Times New Roman" w:cs="Times New Roman"/>
          <w:sz w:val="28"/>
          <w:szCs w:val="28"/>
        </w:rPr>
        <w:t>обучения.</w:t>
      </w:r>
    </w:p>
    <w:p w14:paraId="14C87ABB" w14:textId="3E2E188F" w:rsidR="005C63CA" w:rsidRPr="00206786" w:rsidRDefault="005C63CA" w:rsidP="005C63C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Pr="00206786">
        <w:rPr>
          <w:rFonts w:ascii="Times New Roman" w:hAnsi="Times New Roman" w:cs="Times New Roman"/>
          <w:sz w:val="28"/>
          <w:szCs w:val="28"/>
        </w:rPr>
        <w:t xml:space="preserve"> 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ной </w:t>
      </w:r>
      <w:hyperlink r:id="rId11" w:tooltip="Постановление Правительства Сахалинской области от 28.12.2015 N 548 (ред. от 04.03.2020) &quot;Об утверждении государственной программы Сахалинской области &quot;Социально-экономическое развитие Курильских островов (Сахалинская область) на 2016 - 2025 годы&quot; (вместе с &quot;П" w:history="1">
        <w:r w:rsidRPr="00206786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206786">
        <w:rPr>
          <w:rFonts w:ascii="Times New Roman" w:hAnsi="Times New Roman" w:cs="Times New Roman"/>
          <w:sz w:val="28"/>
          <w:szCs w:val="28"/>
        </w:rPr>
        <w:t xml:space="preserve"> Сахалинской  области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06786">
        <w:rPr>
          <w:rFonts w:ascii="Times New Roman" w:hAnsi="Times New Roman" w:cs="Times New Roman"/>
          <w:sz w:val="28"/>
          <w:szCs w:val="28"/>
        </w:rPr>
        <w:t>Социально-экономическое развитие Курильских островов (Сахалинская область)</w:t>
      </w:r>
      <w:r>
        <w:rPr>
          <w:rFonts w:ascii="Times New Roman" w:hAnsi="Times New Roman" w:cs="Times New Roman"/>
          <w:sz w:val="28"/>
          <w:szCs w:val="28"/>
        </w:rPr>
        <w:t xml:space="preserve"> на 2016 - 2025 годы»</w:t>
      </w:r>
      <w:r w:rsidRPr="00206786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Сахалинской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от 28 декабря 2015 года №</w:t>
      </w:r>
      <w:r w:rsidRPr="00206786">
        <w:rPr>
          <w:rFonts w:ascii="Times New Roman" w:hAnsi="Times New Roman" w:cs="Times New Roman"/>
          <w:sz w:val="28"/>
          <w:szCs w:val="28"/>
        </w:rPr>
        <w:t xml:space="preserve"> 548, прошу выплатить мне единовременное</w:t>
      </w:r>
      <w:r>
        <w:rPr>
          <w:rFonts w:ascii="Times New Roman" w:hAnsi="Times New Roman" w:cs="Times New Roman"/>
          <w:sz w:val="28"/>
          <w:szCs w:val="28"/>
        </w:rPr>
        <w:t xml:space="preserve"> пособие </w:t>
      </w:r>
      <w:r w:rsidRPr="0020678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размере 1100000 рублей в</w:t>
      </w:r>
      <w:r w:rsidRPr="00206786">
        <w:rPr>
          <w:rFonts w:ascii="Times New Roman" w:hAnsi="Times New Roman" w:cs="Times New Roman"/>
          <w:sz w:val="28"/>
          <w:szCs w:val="28"/>
        </w:rPr>
        <w:t xml:space="preserve"> св</w:t>
      </w:r>
      <w:r>
        <w:rPr>
          <w:rFonts w:ascii="Times New Roman" w:hAnsi="Times New Roman" w:cs="Times New Roman"/>
          <w:sz w:val="28"/>
          <w:szCs w:val="28"/>
        </w:rPr>
        <w:t>язи</w:t>
      </w:r>
      <w:r w:rsidRPr="00206786">
        <w:rPr>
          <w:rFonts w:ascii="Times New Roman" w:hAnsi="Times New Roman" w:cs="Times New Roman"/>
          <w:sz w:val="28"/>
          <w:szCs w:val="28"/>
        </w:rPr>
        <w:t xml:space="preserve"> с  </w:t>
      </w:r>
      <w:r w:rsidRPr="00206786">
        <w:rPr>
          <w:rFonts w:ascii="Times New Roman" w:hAnsi="Times New Roman" w:cs="Times New Roman"/>
          <w:sz w:val="28"/>
          <w:szCs w:val="28"/>
        </w:rPr>
        <w:lastRenderedPageBreak/>
        <w:t>трудоустройством</w:t>
      </w:r>
    </w:p>
    <w:p w14:paraId="6A1905CA" w14:textId="1822266C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«___»</w:t>
      </w:r>
      <w:r w:rsidRPr="00206786">
        <w:rPr>
          <w:rFonts w:ascii="Times New Roman" w:hAnsi="Times New Roman" w:cs="Times New Roman"/>
          <w:sz w:val="28"/>
          <w:szCs w:val="28"/>
        </w:rPr>
        <w:t xml:space="preserve"> __________ 20___ года в учреждение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5CFFF684" w14:textId="22F52B60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6786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206786">
        <w:rPr>
          <w:rFonts w:ascii="Times New Roman" w:hAnsi="Times New Roman" w:cs="Times New Roman"/>
          <w:sz w:val="28"/>
          <w:szCs w:val="28"/>
        </w:rPr>
        <w:t>,</w:t>
      </w:r>
    </w:p>
    <w:p w14:paraId="62A10184" w14:textId="77777777" w:rsidR="005C63CA" w:rsidRPr="00206786" w:rsidRDefault="005C63CA" w:rsidP="005C63CA">
      <w:pPr>
        <w:pStyle w:val="ConsPlusNonformat"/>
        <w:jc w:val="center"/>
        <w:rPr>
          <w:rFonts w:ascii="Times New Roman" w:hAnsi="Times New Roman" w:cs="Times New Roman"/>
        </w:rPr>
      </w:pPr>
      <w:r w:rsidRPr="00A069AE">
        <w:rPr>
          <w:rFonts w:ascii="Times New Roman" w:hAnsi="Times New Roman" w:cs="Times New Roman"/>
        </w:rPr>
        <w:t>(у</w:t>
      </w:r>
      <w:r w:rsidRPr="00206786">
        <w:rPr>
          <w:rFonts w:ascii="Times New Roman" w:hAnsi="Times New Roman" w:cs="Times New Roman"/>
        </w:rPr>
        <w:t>казывается наименование учреждения, ИНН,</w:t>
      </w:r>
    </w:p>
    <w:p w14:paraId="55C3FD71" w14:textId="5E996322" w:rsidR="005C63CA" w:rsidRPr="00206786" w:rsidRDefault="005C63CA" w:rsidP="005C63CA">
      <w:pPr>
        <w:pStyle w:val="ConsPlusNonformat"/>
        <w:jc w:val="center"/>
        <w:rPr>
          <w:rFonts w:ascii="Times New Roman" w:hAnsi="Times New Roman" w:cs="Times New Roman"/>
        </w:rPr>
      </w:pPr>
      <w:r w:rsidRPr="00206786">
        <w:rPr>
          <w:rFonts w:ascii="Times New Roman" w:hAnsi="Times New Roman" w:cs="Times New Roman"/>
        </w:rPr>
        <w:t>адрес места нахождения</w:t>
      </w:r>
      <w:r>
        <w:rPr>
          <w:rFonts w:ascii="Times New Roman" w:hAnsi="Times New Roman" w:cs="Times New Roman"/>
        </w:rPr>
        <w:t xml:space="preserve"> учреждения</w:t>
      </w:r>
      <w:r w:rsidRPr="00206786">
        <w:rPr>
          <w:rFonts w:ascii="Times New Roman" w:hAnsi="Times New Roman" w:cs="Times New Roman"/>
        </w:rPr>
        <w:t>, должность)</w:t>
      </w:r>
    </w:p>
    <w:p w14:paraId="5ADEC5BF" w14:textId="4D028C86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678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2F55073B" w14:textId="4453511D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6786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206786">
        <w:rPr>
          <w:rFonts w:ascii="Times New Roman" w:hAnsi="Times New Roman" w:cs="Times New Roman"/>
          <w:sz w:val="28"/>
          <w:szCs w:val="28"/>
        </w:rPr>
        <w:t>.</w:t>
      </w:r>
    </w:p>
    <w:p w14:paraId="6C0329EA" w14:textId="034B0455" w:rsidR="005C63CA" w:rsidRPr="00206786" w:rsidRDefault="005C63CA" w:rsidP="005C63C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06786">
        <w:rPr>
          <w:rFonts w:ascii="Times New Roman" w:hAnsi="Times New Roman" w:cs="Times New Roman"/>
          <w:sz w:val="28"/>
          <w:szCs w:val="28"/>
        </w:rPr>
        <w:t>Документ, удостоверяющий личность заявителя: 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14:paraId="506BDAC9" w14:textId="1FC74034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6786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14:paraId="54B536B2" w14:textId="77777777" w:rsidR="005C63CA" w:rsidRPr="00206786" w:rsidRDefault="005C63CA" w:rsidP="005C63CA">
      <w:pPr>
        <w:pStyle w:val="ConsPlusNonformat"/>
        <w:jc w:val="center"/>
        <w:rPr>
          <w:rFonts w:ascii="Times New Roman" w:hAnsi="Times New Roman" w:cs="Times New Roman"/>
        </w:rPr>
      </w:pPr>
      <w:r w:rsidRPr="00206786">
        <w:rPr>
          <w:rFonts w:ascii="Times New Roman" w:hAnsi="Times New Roman" w:cs="Times New Roman"/>
        </w:rPr>
        <w:t>(паспорт серия, номер, когда и кем выдан)</w:t>
      </w:r>
    </w:p>
    <w:p w14:paraId="47003729" w14:textId="2D58CB2A" w:rsidR="005C63CA" w:rsidRPr="00206786" w:rsidRDefault="005C63CA" w:rsidP="00394AD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206786">
        <w:rPr>
          <w:rFonts w:ascii="Times New Roman" w:hAnsi="Times New Roman" w:cs="Times New Roman"/>
          <w:sz w:val="28"/>
          <w:szCs w:val="28"/>
        </w:rPr>
        <w:t>слу</w:t>
      </w:r>
      <w:r>
        <w:rPr>
          <w:rFonts w:ascii="Times New Roman" w:hAnsi="Times New Roman" w:cs="Times New Roman"/>
          <w:sz w:val="28"/>
          <w:szCs w:val="28"/>
        </w:rPr>
        <w:t>чаях, при наступлении которых пособие подлежит возврату,</w:t>
      </w:r>
      <w:r w:rsidRPr="00206786">
        <w:rPr>
          <w:rFonts w:ascii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6786">
        <w:rPr>
          <w:rFonts w:ascii="Times New Roman" w:hAnsi="Times New Roman" w:cs="Times New Roman"/>
          <w:sz w:val="28"/>
          <w:szCs w:val="28"/>
        </w:rPr>
        <w:t>уведомлен(а).</w:t>
      </w:r>
    </w:p>
    <w:p w14:paraId="6E50FA55" w14:textId="680C7FEF" w:rsidR="005C63CA" w:rsidRPr="00206786" w:rsidRDefault="005C63CA" w:rsidP="00394AD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6786">
        <w:rPr>
          <w:rFonts w:ascii="Times New Roman" w:hAnsi="Times New Roman" w:cs="Times New Roman"/>
          <w:sz w:val="28"/>
          <w:szCs w:val="28"/>
        </w:rPr>
        <w:t>Обязуюсь:</w:t>
      </w:r>
    </w:p>
    <w:p w14:paraId="2D3FBCC3" w14:textId="3579E57F" w:rsidR="005C63CA" w:rsidRPr="00206786" w:rsidRDefault="005C63CA" w:rsidP="00394A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 при наступлении случаев, при которых </w:t>
      </w:r>
      <w:r w:rsidRPr="00206786">
        <w:rPr>
          <w:rFonts w:ascii="Times New Roman" w:hAnsi="Times New Roman" w:cs="Times New Roman"/>
          <w:sz w:val="28"/>
          <w:szCs w:val="28"/>
        </w:rPr>
        <w:t>пособие подлежит возврату,</w:t>
      </w:r>
      <w:r w:rsidR="00394A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добровольно вернуть в</w:t>
      </w:r>
      <w:r w:rsidRPr="00206786">
        <w:rPr>
          <w:rFonts w:ascii="Times New Roman" w:hAnsi="Times New Roman" w:cs="Times New Roman"/>
          <w:sz w:val="28"/>
          <w:szCs w:val="28"/>
        </w:rPr>
        <w:t xml:space="preserve"> бюджет Сахалинской области пособие в 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6786">
        <w:rPr>
          <w:rFonts w:ascii="Times New Roman" w:hAnsi="Times New Roman" w:cs="Times New Roman"/>
          <w:sz w:val="28"/>
          <w:szCs w:val="28"/>
        </w:rPr>
        <w:t>размере в течение одного месяца;</w:t>
      </w:r>
    </w:p>
    <w:p w14:paraId="394BEFB6" w14:textId="0165C151" w:rsidR="005C63CA" w:rsidRPr="00206786" w:rsidRDefault="005C63CA" w:rsidP="00394A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 уведомить агентство по труду и занятости</w:t>
      </w:r>
      <w:r w:rsidRPr="00206786">
        <w:rPr>
          <w:rFonts w:ascii="Times New Roman" w:hAnsi="Times New Roman" w:cs="Times New Roman"/>
          <w:sz w:val="28"/>
          <w:szCs w:val="28"/>
        </w:rPr>
        <w:t xml:space="preserve"> населения Сахалинской</w:t>
      </w:r>
      <w:r w:rsidR="00394A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 или областное казенное учреждение центр</w:t>
      </w:r>
      <w:r w:rsidRPr="00206786">
        <w:rPr>
          <w:rFonts w:ascii="Times New Roman" w:hAnsi="Times New Roman" w:cs="Times New Roman"/>
          <w:sz w:val="28"/>
          <w:szCs w:val="28"/>
        </w:rPr>
        <w:t xml:space="preserve"> занятости населения в</w:t>
      </w:r>
      <w:r w:rsidR="00394A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течение пяти рабочих</w:t>
      </w:r>
      <w:r w:rsidRPr="00206786">
        <w:rPr>
          <w:rFonts w:ascii="Times New Roman" w:hAnsi="Times New Roman" w:cs="Times New Roman"/>
          <w:sz w:val="28"/>
          <w:szCs w:val="28"/>
        </w:rPr>
        <w:t xml:space="preserve"> дней в случае расторжения или прекращения трудового</w:t>
      </w:r>
      <w:r>
        <w:rPr>
          <w:rFonts w:ascii="Times New Roman" w:hAnsi="Times New Roman" w:cs="Times New Roman"/>
          <w:sz w:val="28"/>
          <w:szCs w:val="28"/>
        </w:rPr>
        <w:t xml:space="preserve"> договора с </w:t>
      </w:r>
      <w:r w:rsidRPr="00206786">
        <w:rPr>
          <w:rFonts w:ascii="Times New Roman" w:hAnsi="Times New Roman" w:cs="Times New Roman"/>
          <w:sz w:val="28"/>
          <w:szCs w:val="28"/>
        </w:rPr>
        <w:t>указанием даты и причины расторжения или прекращения трудового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6786">
        <w:rPr>
          <w:rFonts w:ascii="Times New Roman" w:hAnsi="Times New Roman" w:cs="Times New Roman"/>
          <w:sz w:val="28"/>
          <w:szCs w:val="28"/>
        </w:rPr>
        <w:t>договора;</w:t>
      </w:r>
    </w:p>
    <w:p w14:paraId="10551081" w14:textId="13337AFD" w:rsidR="005C63CA" w:rsidRPr="00206786" w:rsidRDefault="005C63CA" w:rsidP="00394A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уведомить агентство по труду и</w:t>
      </w:r>
      <w:r w:rsidRPr="00206786">
        <w:rPr>
          <w:rFonts w:ascii="Times New Roman" w:hAnsi="Times New Roman" w:cs="Times New Roman"/>
          <w:sz w:val="28"/>
          <w:szCs w:val="28"/>
        </w:rPr>
        <w:t xml:space="preserve"> занятости населения Сахалинской</w:t>
      </w:r>
      <w:r w:rsidR="00394A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области или областное казенное учреждение </w:t>
      </w:r>
      <w:r w:rsidRPr="00206786">
        <w:rPr>
          <w:rFonts w:ascii="Times New Roman" w:hAnsi="Times New Roman" w:cs="Times New Roman"/>
          <w:sz w:val="28"/>
          <w:szCs w:val="28"/>
        </w:rPr>
        <w:t>центр занятости населения об</w:t>
      </w:r>
      <w:r w:rsidR="00394A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изменении </w:t>
      </w:r>
      <w:r w:rsidRPr="00206786">
        <w:rPr>
          <w:rFonts w:ascii="Times New Roman" w:hAnsi="Times New Roman" w:cs="Times New Roman"/>
          <w:sz w:val="28"/>
          <w:szCs w:val="28"/>
        </w:rPr>
        <w:t>адр</w:t>
      </w:r>
      <w:r>
        <w:rPr>
          <w:rFonts w:ascii="Times New Roman" w:hAnsi="Times New Roman" w:cs="Times New Roman"/>
          <w:sz w:val="28"/>
          <w:szCs w:val="28"/>
        </w:rPr>
        <w:t xml:space="preserve">еса </w:t>
      </w:r>
      <w:r w:rsidRPr="00206786">
        <w:rPr>
          <w:rFonts w:ascii="Times New Roman" w:hAnsi="Times New Roman" w:cs="Times New Roman"/>
          <w:sz w:val="28"/>
          <w:szCs w:val="28"/>
        </w:rPr>
        <w:t>места проживания в течение десяти рабочих дней с момента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6786">
        <w:rPr>
          <w:rFonts w:ascii="Times New Roman" w:hAnsi="Times New Roman" w:cs="Times New Roman"/>
          <w:sz w:val="28"/>
          <w:szCs w:val="28"/>
        </w:rPr>
        <w:t>его изменения любым доступным способом.</w:t>
      </w:r>
    </w:p>
    <w:p w14:paraId="54D3FB24" w14:textId="52F3C673" w:rsidR="005C63CA" w:rsidRPr="00206786" w:rsidRDefault="005C63CA" w:rsidP="00394AD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Сообщаю, что я являюсь (не являюсь) получателем мер </w:t>
      </w:r>
      <w:r w:rsidRPr="00206786">
        <w:rPr>
          <w:rFonts w:ascii="Times New Roman" w:hAnsi="Times New Roman" w:cs="Times New Roman"/>
          <w:sz w:val="28"/>
          <w:szCs w:val="28"/>
        </w:rPr>
        <w:t>социальной</w:t>
      </w:r>
      <w:r w:rsidR="00394A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поддержки, предусмотренных</w:t>
      </w:r>
      <w:r w:rsidRPr="00206786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tooltip="Постановление Правительства Сахалинской области от 23.04.2014 N 183 (ред. от 23.12.2019) &quot;Об утверждении Положения о дополнительных социальных гарантиях студентам, ординаторам и отдельным категориям медицинских работников и порядке их предоставления&quot;{Консульта" w:history="1">
        <w:r>
          <w:rPr>
            <w:rFonts w:ascii="Times New Roman" w:hAnsi="Times New Roman" w:cs="Times New Roman"/>
            <w:sz w:val="28"/>
            <w:szCs w:val="28"/>
          </w:rPr>
          <w:t>пунктом</w:t>
        </w:r>
        <w:r w:rsidRPr="00206786">
          <w:rPr>
            <w:rFonts w:ascii="Times New Roman" w:hAnsi="Times New Roman" w:cs="Times New Roman"/>
            <w:sz w:val="28"/>
            <w:szCs w:val="28"/>
          </w:rPr>
          <w:t xml:space="preserve"> 3.3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Положения о  мерах</w:t>
      </w:r>
      <w:r w:rsidRPr="00206786">
        <w:rPr>
          <w:rFonts w:ascii="Times New Roman" w:hAnsi="Times New Roman" w:cs="Times New Roman"/>
          <w:sz w:val="28"/>
          <w:szCs w:val="28"/>
        </w:rPr>
        <w:t xml:space="preserve"> социальной</w:t>
      </w:r>
      <w:r w:rsidR="00394AD2">
        <w:rPr>
          <w:rFonts w:ascii="Times New Roman" w:hAnsi="Times New Roman" w:cs="Times New Roman"/>
          <w:sz w:val="28"/>
          <w:szCs w:val="28"/>
        </w:rPr>
        <w:t xml:space="preserve"> </w:t>
      </w:r>
      <w:r w:rsidRPr="00206786">
        <w:rPr>
          <w:rFonts w:ascii="Times New Roman" w:hAnsi="Times New Roman" w:cs="Times New Roman"/>
          <w:sz w:val="28"/>
          <w:szCs w:val="28"/>
        </w:rPr>
        <w:t>поддержки отдельным категориям медицинских работников, клиническим интернам</w:t>
      </w:r>
      <w:r>
        <w:rPr>
          <w:rFonts w:ascii="Times New Roman" w:hAnsi="Times New Roman" w:cs="Times New Roman"/>
          <w:sz w:val="28"/>
          <w:szCs w:val="28"/>
        </w:rPr>
        <w:t xml:space="preserve"> (ординаторам), </w:t>
      </w:r>
      <w:r w:rsidRPr="00206786">
        <w:rPr>
          <w:rFonts w:ascii="Times New Roman" w:hAnsi="Times New Roman" w:cs="Times New Roman"/>
          <w:sz w:val="28"/>
          <w:szCs w:val="28"/>
        </w:rPr>
        <w:t>студентам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Pr="00206786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tooltip="Постановление Правительства Сахалинской области от 31.05.2013 N 281 (ред. от 05.03.2020) &quot;Об утверждении государственной программы Сахалинской области &quot;Развитие здравоохранения в Сахалинской области&quot; (вместе с &quot;Подпрограммой N 1 &quot;Профилактика заболеваний и фор" w:history="1">
        <w:r w:rsidRPr="00206786">
          <w:rPr>
            <w:rFonts w:ascii="Times New Roman" w:hAnsi="Times New Roman" w:cs="Times New Roman"/>
            <w:sz w:val="28"/>
            <w:szCs w:val="28"/>
          </w:rPr>
          <w:t>мероприятиями</w:t>
        </w:r>
      </w:hyperlink>
      <w:r w:rsidRPr="00206786">
        <w:rPr>
          <w:rFonts w:ascii="Times New Roman" w:hAnsi="Times New Roman" w:cs="Times New Roman"/>
          <w:sz w:val="28"/>
          <w:szCs w:val="28"/>
        </w:rPr>
        <w:t xml:space="preserve"> 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«Кадровое</w:t>
      </w:r>
      <w:r w:rsidRPr="002067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06786">
        <w:rPr>
          <w:rFonts w:ascii="Times New Roman" w:hAnsi="Times New Roman" w:cs="Times New Roman"/>
          <w:sz w:val="28"/>
          <w:szCs w:val="28"/>
        </w:rPr>
        <w:t>беспе</w:t>
      </w:r>
      <w:r>
        <w:rPr>
          <w:rFonts w:ascii="Times New Roman" w:hAnsi="Times New Roman" w:cs="Times New Roman"/>
          <w:sz w:val="28"/>
          <w:szCs w:val="28"/>
        </w:rPr>
        <w:t>чение системы здравоохранения»</w:t>
      </w:r>
      <w:r w:rsidRPr="00206786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hyperlink r:id="rId14" w:tooltip="Постановление Правительства Сахалинской области от 31.05.2013 N 281 (ред. от 05.03.2020) &quot;Об утверждении государственной программы Сахалинской области &quot;Развитие здравоохранения в Сахалинской области&quot; (вместе с &quot;Подпрограммой N 1 &quot;Профилактика заболеваний и фор" w:history="1">
        <w:r w:rsidRPr="00206786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Сахалинской области «</w:t>
      </w:r>
      <w:r w:rsidRPr="00206786">
        <w:rPr>
          <w:rFonts w:ascii="Times New Roman" w:hAnsi="Times New Roman" w:cs="Times New Roman"/>
          <w:sz w:val="28"/>
          <w:szCs w:val="28"/>
        </w:rPr>
        <w:t>Развитие  здравоохра</w:t>
      </w:r>
      <w:r w:rsidR="00861124">
        <w:rPr>
          <w:rFonts w:ascii="Times New Roman" w:hAnsi="Times New Roman" w:cs="Times New Roman"/>
          <w:sz w:val="28"/>
          <w:szCs w:val="28"/>
        </w:rPr>
        <w:t>нения  в  Сахалинской 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06786">
        <w:rPr>
          <w:rFonts w:ascii="Times New Roman" w:hAnsi="Times New Roman" w:cs="Times New Roman"/>
          <w:sz w:val="28"/>
          <w:szCs w:val="28"/>
        </w:rPr>
        <w:t>, утвержденной  постановлением  Правительства  Сахалинской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от 31.05.2013 №</w:t>
      </w:r>
      <w:r w:rsidRPr="00206786">
        <w:rPr>
          <w:rFonts w:ascii="Times New Roman" w:hAnsi="Times New Roman" w:cs="Times New Roman"/>
          <w:sz w:val="28"/>
          <w:szCs w:val="28"/>
        </w:rPr>
        <w:t xml:space="preserve"> 281, и  порядке  их  предоставления,  утвержденного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4AD2">
        <w:rPr>
          <w:rFonts w:ascii="Times New Roman" w:hAnsi="Times New Roman" w:cs="Times New Roman"/>
          <w:sz w:val="28"/>
          <w:szCs w:val="28"/>
        </w:rPr>
        <w:t xml:space="preserve"> </w:t>
      </w:r>
      <w:r w:rsidRPr="00206786">
        <w:rPr>
          <w:rFonts w:ascii="Times New Roman" w:hAnsi="Times New Roman" w:cs="Times New Roman"/>
          <w:sz w:val="28"/>
          <w:szCs w:val="28"/>
        </w:rPr>
        <w:t>постановлением Правительства Сах</w:t>
      </w:r>
      <w:r>
        <w:rPr>
          <w:rFonts w:ascii="Times New Roman" w:hAnsi="Times New Roman" w:cs="Times New Roman"/>
          <w:sz w:val="28"/>
          <w:szCs w:val="28"/>
        </w:rPr>
        <w:t>алинской области от 23.04.2014 №</w:t>
      </w:r>
      <w:r w:rsidRPr="00206786">
        <w:rPr>
          <w:rFonts w:ascii="Times New Roman" w:hAnsi="Times New Roman" w:cs="Times New Roman"/>
          <w:sz w:val="28"/>
          <w:szCs w:val="28"/>
        </w:rPr>
        <w:t xml:space="preserve"> 183.</w:t>
      </w:r>
    </w:p>
    <w:p w14:paraId="63568644" w14:textId="77777777" w:rsidR="005C63CA" w:rsidRPr="00206786" w:rsidRDefault="005C63CA" w:rsidP="005C63CA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06786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14:paraId="0969D804" w14:textId="77777777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6786">
        <w:rPr>
          <w:rFonts w:ascii="Times New Roman" w:hAnsi="Times New Roman" w:cs="Times New Roman"/>
          <w:sz w:val="28"/>
          <w:szCs w:val="28"/>
        </w:rPr>
        <w:t>1.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14:paraId="3C90C7DA" w14:textId="56FE4567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6786">
        <w:rPr>
          <w:rFonts w:ascii="Times New Roman" w:hAnsi="Times New Roman" w:cs="Times New Roman"/>
          <w:sz w:val="28"/>
          <w:szCs w:val="28"/>
        </w:rPr>
        <w:t>2. ________________________________________</w:t>
      </w:r>
      <w:r w:rsidR="00394AD2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194FCB17" w14:textId="77777777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06786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252F037B" w14:textId="77777777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06786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17A53C29" w14:textId="10137B39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_</w:t>
      </w:r>
      <w:r w:rsidRPr="00206786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394AD2">
        <w:rPr>
          <w:rFonts w:ascii="Times New Roman" w:hAnsi="Times New Roman" w:cs="Times New Roman"/>
          <w:sz w:val="28"/>
          <w:szCs w:val="28"/>
        </w:rPr>
        <w:t>________</w:t>
      </w:r>
    </w:p>
    <w:p w14:paraId="3901A665" w14:textId="2442CF44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6786">
        <w:rPr>
          <w:rFonts w:ascii="Times New Roman" w:hAnsi="Times New Roman" w:cs="Times New Roman"/>
          <w:sz w:val="28"/>
          <w:szCs w:val="28"/>
        </w:rPr>
        <w:t>6.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394AD2">
        <w:rPr>
          <w:rFonts w:ascii="Times New Roman" w:hAnsi="Times New Roman" w:cs="Times New Roman"/>
          <w:sz w:val="28"/>
          <w:szCs w:val="28"/>
        </w:rPr>
        <w:t>_____</w:t>
      </w:r>
    </w:p>
    <w:p w14:paraId="0F593EB2" w14:textId="3067B4FE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6786">
        <w:rPr>
          <w:rFonts w:ascii="Times New Roman" w:hAnsi="Times New Roman" w:cs="Times New Roman"/>
          <w:sz w:val="28"/>
          <w:szCs w:val="28"/>
        </w:rPr>
        <w:t>7. ________________________________________</w:t>
      </w:r>
      <w:r w:rsidR="00394AD2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6DC6E982" w14:textId="77777777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2F91EEF" w14:textId="42551A83" w:rsidR="005C63CA" w:rsidRDefault="005C63CA" w:rsidP="005C63C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6786">
        <w:rPr>
          <w:rFonts w:ascii="Times New Roman" w:hAnsi="Times New Roman" w:cs="Times New Roman"/>
          <w:sz w:val="28"/>
          <w:szCs w:val="28"/>
        </w:rPr>
        <w:lastRenderedPageBreak/>
        <w:t>С Порядком выплаты пособия квалифицированным специалистам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области, утвержденным постановлением Правительства Сахалинской области от 29.07.2016 № 372, в том числе с условиями возврата пособия ознакомлен.</w:t>
      </w:r>
    </w:p>
    <w:p w14:paraId="7DB1F72D" w14:textId="736EDF66" w:rsidR="00BC3000" w:rsidRDefault="00BC3000" w:rsidP="005C63C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1F0C384" w14:textId="7FD1D973" w:rsidR="00BC3000" w:rsidRDefault="00BC3000" w:rsidP="005C63C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F1F4C67" w14:textId="4117B1FC" w:rsidR="005C63CA" w:rsidRPr="00206786" w:rsidRDefault="005C63CA" w:rsidP="005C63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6786">
        <w:rPr>
          <w:rFonts w:ascii="Times New Roman" w:hAnsi="Times New Roman" w:cs="Times New Roman"/>
          <w:sz w:val="28"/>
          <w:szCs w:val="28"/>
        </w:rPr>
        <w:t xml:space="preserve"> __________________ 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206786">
        <w:rPr>
          <w:rFonts w:ascii="Times New Roman" w:hAnsi="Times New Roman" w:cs="Times New Roman"/>
          <w:sz w:val="28"/>
          <w:szCs w:val="28"/>
        </w:rPr>
        <w:t>_____________</w:t>
      </w:r>
      <w:r w:rsidR="00A069AE" w:rsidRPr="00673A50">
        <w:rPr>
          <w:rFonts w:ascii="Times New Roman" w:hAnsi="Times New Roman"/>
          <w:sz w:val="28"/>
          <w:szCs w:val="28"/>
        </w:rPr>
        <w:t>».</w:t>
      </w:r>
    </w:p>
    <w:p w14:paraId="4EC2EED9" w14:textId="0FEE9D1F" w:rsidR="005C63CA" w:rsidRPr="00206786" w:rsidRDefault="00394AD2" w:rsidP="00394AD2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</w:t>
      </w:r>
      <w:r w:rsidR="005C63CA" w:rsidRPr="00206786">
        <w:rPr>
          <w:rFonts w:ascii="Times New Roman" w:hAnsi="Times New Roman" w:cs="Times New Roman"/>
        </w:rPr>
        <w:t xml:space="preserve">(дата)        </w:t>
      </w:r>
      <w:r>
        <w:rPr>
          <w:rFonts w:ascii="Times New Roman" w:hAnsi="Times New Roman" w:cs="Times New Roman"/>
        </w:rPr>
        <w:t xml:space="preserve">             </w:t>
      </w:r>
      <w:r w:rsidR="005C63CA" w:rsidRPr="00206786">
        <w:rPr>
          <w:rFonts w:ascii="Times New Roman" w:hAnsi="Times New Roman" w:cs="Times New Roman"/>
        </w:rPr>
        <w:t xml:space="preserve">   </w:t>
      </w:r>
      <w:r w:rsidR="005C63CA">
        <w:rPr>
          <w:rFonts w:ascii="Times New Roman" w:hAnsi="Times New Roman" w:cs="Times New Roman"/>
        </w:rPr>
        <w:t xml:space="preserve">                     </w:t>
      </w:r>
      <w:r w:rsidR="005C63CA" w:rsidRPr="00206786">
        <w:rPr>
          <w:rFonts w:ascii="Times New Roman" w:hAnsi="Times New Roman" w:cs="Times New Roman"/>
        </w:rPr>
        <w:t xml:space="preserve"> (подпись)             (расшифровка подписи)</w:t>
      </w:r>
    </w:p>
    <w:p w14:paraId="4DD69294" w14:textId="77777777" w:rsidR="005C63CA" w:rsidRDefault="005C63CA" w:rsidP="00765FB3">
      <w:pPr>
        <w:jc w:val="both"/>
        <w:rPr>
          <w:rFonts w:ascii="Times New Roman" w:hAnsi="Times New Roman"/>
          <w:sz w:val="28"/>
          <w:szCs w:val="28"/>
        </w:rPr>
      </w:pPr>
    </w:p>
    <w:p w14:paraId="2FAF2B25" w14:textId="16F2A4F4" w:rsidR="00A069AE" w:rsidRDefault="00A069AE" w:rsidP="00765FB3">
      <w:pPr>
        <w:jc w:val="both"/>
        <w:rPr>
          <w:rFonts w:ascii="Times New Roman" w:hAnsi="Times New Roman"/>
          <w:sz w:val="28"/>
          <w:szCs w:val="28"/>
        </w:rPr>
      </w:pPr>
    </w:p>
    <w:p w14:paraId="525EB92C" w14:textId="77777777" w:rsidR="00A069AE" w:rsidRDefault="00A069AE" w:rsidP="00765FB3">
      <w:pPr>
        <w:jc w:val="both"/>
        <w:rPr>
          <w:rFonts w:ascii="Times New Roman" w:hAnsi="Times New Roman"/>
          <w:sz w:val="28"/>
          <w:szCs w:val="28"/>
        </w:rPr>
      </w:pPr>
    </w:p>
    <w:p w14:paraId="5C572CA1" w14:textId="441B310A" w:rsidR="00A069AE" w:rsidRPr="00A069AE" w:rsidRDefault="00A069AE" w:rsidP="00A069A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sectPr w:rsidR="00A069AE" w:rsidRPr="00A069AE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ECAC4" w14:textId="77777777" w:rsidR="006B57EC" w:rsidRDefault="006B57EC">
      <w:r>
        <w:separator/>
      </w:r>
    </w:p>
  </w:endnote>
  <w:endnote w:type="continuationSeparator" w:id="0">
    <w:p w14:paraId="0E41DF80" w14:textId="77777777" w:rsidR="006B57EC" w:rsidRDefault="006B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2034" w14:textId="3D0D315F" w:rsidR="001067EA" w:rsidRPr="001067EA" w:rsidRDefault="00566BB5">
    <w:pPr>
      <w:pStyle w:val="a9"/>
      <w:rPr>
        <w:lang w:val="en-US"/>
      </w:rPr>
    </w:pPr>
    <w:r>
      <w:rPr>
        <w:rFonts w:cs="Arial"/>
        <w:b/>
        <w:szCs w:val="18"/>
      </w:rPr>
      <w:t>00636(п)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294A5" w14:textId="77777777" w:rsidR="006B57EC" w:rsidRDefault="006B57EC">
      <w:r>
        <w:separator/>
      </w:r>
    </w:p>
  </w:footnote>
  <w:footnote w:type="continuationSeparator" w:id="0">
    <w:p w14:paraId="3229FEAD" w14:textId="77777777" w:rsidR="006B57EC" w:rsidRDefault="006B5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BEE1A" w14:textId="66E0D048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A0FE3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238D"/>
    <w:rsid w:val="000F61C5"/>
    <w:rsid w:val="001067EA"/>
    <w:rsid w:val="001067F4"/>
    <w:rsid w:val="00142859"/>
    <w:rsid w:val="0017704D"/>
    <w:rsid w:val="00206CA4"/>
    <w:rsid w:val="00333F0B"/>
    <w:rsid w:val="00337D5D"/>
    <w:rsid w:val="003911E3"/>
    <w:rsid w:val="00394AD2"/>
    <w:rsid w:val="003C3E4D"/>
    <w:rsid w:val="00400A4E"/>
    <w:rsid w:val="00435DAE"/>
    <w:rsid w:val="00453A25"/>
    <w:rsid w:val="004E5AE2"/>
    <w:rsid w:val="00502266"/>
    <w:rsid w:val="0052677E"/>
    <w:rsid w:val="005300B2"/>
    <w:rsid w:val="00566BB5"/>
    <w:rsid w:val="005C63CA"/>
    <w:rsid w:val="005D37AF"/>
    <w:rsid w:val="005E46FF"/>
    <w:rsid w:val="0065455C"/>
    <w:rsid w:val="006620C8"/>
    <w:rsid w:val="00664033"/>
    <w:rsid w:val="00666B26"/>
    <w:rsid w:val="00673A50"/>
    <w:rsid w:val="00677B2C"/>
    <w:rsid w:val="0068386A"/>
    <w:rsid w:val="006874A9"/>
    <w:rsid w:val="006B3C38"/>
    <w:rsid w:val="006B57EC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61124"/>
    <w:rsid w:val="00872157"/>
    <w:rsid w:val="00881598"/>
    <w:rsid w:val="008A52B0"/>
    <w:rsid w:val="008C31AE"/>
    <w:rsid w:val="008D2FF9"/>
    <w:rsid w:val="008E33EA"/>
    <w:rsid w:val="008E3771"/>
    <w:rsid w:val="009310D1"/>
    <w:rsid w:val="009C63DB"/>
    <w:rsid w:val="00A069AE"/>
    <w:rsid w:val="00A150CA"/>
    <w:rsid w:val="00A37078"/>
    <w:rsid w:val="00A51DC8"/>
    <w:rsid w:val="00A574FB"/>
    <w:rsid w:val="00A70180"/>
    <w:rsid w:val="00A72D7D"/>
    <w:rsid w:val="00AE0711"/>
    <w:rsid w:val="00B11972"/>
    <w:rsid w:val="00B33FE3"/>
    <w:rsid w:val="00B649D1"/>
    <w:rsid w:val="00BC3000"/>
    <w:rsid w:val="00BD30A3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737D6"/>
    <w:rsid w:val="00EA335E"/>
    <w:rsid w:val="00F21860"/>
    <w:rsid w:val="00F23320"/>
    <w:rsid w:val="00F2648D"/>
    <w:rsid w:val="00F636F0"/>
    <w:rsid w:val="00FA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15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7215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215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215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21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21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215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215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215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215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7215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7215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7215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7215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7215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7215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7215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7215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72157"/>
    <w:rPr>
      <w:rFonts w:asciiTheme="majorHAnsi" w:eastAsiaTheme="majorEastAsia" w:hAnsiTheme="majorHAnsi"/>
    </w:rPr>
  </w:style>
  <w:style w:type="paragraph" w:styleId="ab">
    <w:name w:val="Title"/>
    <w:basedOn w:val="a"/>
    <w:next w:val="a"/>
    <w:link w:val="ac"/>
    <w:uiPriority w:val="10"/>
    <w:qFormat/>
    <w:rsid w:val="0087215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Заголовок Знак"/>
    <w:basedOn w:val="a0"/>
    <w:link w:val="ab"/>
    <w:uiPriority w:val="10"/>
    <w:rsid w:val="0087215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87215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872157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872157"/>
    <w:rPr>
      <w:b/>
      <w:bCs/>
    </w:rPr>
  </w:style>
  <w:style w:type="character" w:styleId="af0">
    <w:name w:val="Emphasis"/>
    <w:basedOn w:val="a0"/>
    <w:uiPriority w:val="20"/>
    <w:qFormat/>
    <w:rsid w:val="00872157"/>
    <w:rPr>
      <w:rFonts w:asciiTheme="minorHAnsi" w:hAnsiTheme="minorHAnsi"/>
      <w:b/>
      <w:i/>
      <w:iCs/>
    </w:rPr>
  </w:style>
  <w:style w:type="paragraph" w:styleId="af1">
    <w:name w:val="No Spacing"/>
    <w:basedOn w:val="a"/>
    <w:uiPriority w:val="1"/>
    <w:qFormat/>
    <w:rsid w:val="00872157"/>
    <w:rPr>
      <w:szCs w:val="32"/>
    </w:rPr>
  </w:style>
  <w:style w:type="paragraph" w:styleId="af2">
    <w:name w:val="List Paragraph"/>
    <w:basedOn w:val="a"/>
    <w:uiPriority w:val="34"/>
    <w:qFormat/>
    <w:rsid w:val="0087215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72157"/>
    <w:rPr>
      <w:i/>
    </w:rPr>
  </w:style>
  <w:style w:type="character" w:customStyle="1" w:styleId="22">
    <w:name w:val="Цитата 2 Знак"/>
    <w:basedOn w:val="a0"/>
    <w:link w:val="21"/>
    <w:uiPriority w:val="29"/>
    <w:rsid w:val="00872157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872157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872157"/>
    <w:rPr>
      <w:b/>
      <w:i/>
      <w:sz w:val="24"/>
    </w:rPr>
  </w:style>
  <w:style w:type="character" w:styleId="af5">
    <w:name w:val="Subtle Emphasis"/>
    <w:uiPriority w:val="19"/>
    <w:qFormat/>
    <w:rsid w:val="00872157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872157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872157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872157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872157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872157"/>
    <w:pPr>
      <w:outlineLvl w:val="9"/>
    </w:pPr>
  </w:style>
  <w:style w:type="paragraph" w:customStyle="1" w:styleId="ConsPlusNormal">
    <w:name w:val="ConsPlusNormal"/>
    <w:rsid w:val="005C63C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C63C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0F768DD5588B5035707A925E67D395B8BEC96721E9061BA42B6CB6C14B51ACD26FE10AD27394900D2FF09E28178FC0359D28DDFD9A0B7874CCFBDx4Q9E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0F768DD5588B5035707A925E67D395B8BEC96721E9E6EB14CB6CB6C14B51ACD26FE10AD27394905D6FB09E58178FC0359D28DDFD9A0B7874CCFBDx4Q9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0F768DD5588B5035707A925E67D395B8BEC96721E9060BE4FB6CB6C14B51ACD26FE10AD27394905D6FD0CE18178FC0359D28DDFD9A0B7874CCFBDx4Q9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40F768DD5588B5035707A925E67D395B8BEC96721E9061BA42B6CB6C14B51ACD26FE10AD27394905D6FD0EE78178FC0359D28DDFD9A0B7874CCFBDx4Q9E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BC9EA84A9F4BD9B8F799B6D368F2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D21810D-E7C8-4DA1-97FE-301C99F280D4}"/>
      </w:docPartPr>
      <w:docPartBody>
        <w:p w:rsidR="00D36411" w:rsidRDefault="005A357D" w:rsidP="005A357D">
          <w:pPr>
            <w:pStyle w:val="7ABC9EA84A9F4BD9B8F799B6D368F20A"/>
          </w:pPr>
          <w:r w:rsidRPr="0053668E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184E1E"/>
    <w:rsid w:val="0027690D"/>
    <w:rsid w:val="005A357D"/>
    <w:rsid w:val="00A3464D"/>
    <w:rsid w:val="00B24CDF"/>
    <w:rsid w:val="00D3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2F695B77B3483AA0FF67DA8A8D9C24">
    <w:name w:val="2A2F695B77B3483AA0FF67DA8A8D9C24"/>
    <w:rsid w:val="00A3464D"/>
  </w:style>
  <w:style w:type="paragraph" w:customStyle="1" w:styleId="FBD8A2BD94BE47D1B683183CADE1FA29">
    <w:name w:val="FBD8A2BD94BE47D1B683183CADE1FA29"/>
    <w:rsid w:val="00A3464D"/>
  </w:style>
  <w:style w:type="paragraph" w:customStyle="1" w:styleId="B0EAC06F6E6D40CDB06DD59005FCD95A">
    <w:name w:val="B0EAC06F6E6D40CDB06DD59005FCD95A"/>
    <w:rsid w:val="00A3464D"/>
  </w:style>
  <w:style w:type="paragraph" w:customStyle="1" w:styleId="56334BE441E447C3A3F108FAFE01D98B">
    <w:name w:val="56334BE441E447C3A3F108FAFE01D98B"/>
    <w:rsid w:val="00A3464D"/>
  </w:style>
  <w:style w:type="paragraph" w:customStyle="1" w:styleId="5D9B80AB6B5B45DA9BED4161B4CEF9C8">
    <w:name w:val="5D9B80AB6B5B45DA9BED4161B4CEF9C8"/>
    <w:rsid w:val="00A3464D"/>
  </w:style>
  <w:style w:type="paragraph" w:customStyle="1" w:styleId="4D230E8C2D04424EB66756103A7A139D">
    <w:name w:val="4D230E8C2D04424EB66756103A7A139D"/>
    <w:rsid w:val="00184E1E"/>
  </w:style>
  <w:style w:type="paragraph" w:customStyle="1" w:styleId="5E8C3DC68BF34E6385C6C8B90E23232F">
    <w:name w:val="5E8C3DC68BF34E6385C6C8B90E23232F"/>
    <w:rsid w:val="00184E1E"/>
  </w:style>
  <w:style w:type="paragraph" w:customStyle="1" w:styleId="7ABC9EA84A9F4BD9B8F799B6D368F20A">
    <w:name w:val="7ABC9EA84A9F4BD9B8F799B6D368F20A"/>
    <w:rsid w:val="005A35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Коновалова Татьяна Валерьевна</cp:lastModifiedBy>
  <cp:revision>2</cp:revision>
  <cp:lastPrinted>2008-03-14T00:47:00Z</cp:lastPrinted>
  <dcterms:created xsi:type="dcterms:W3CDTF">2020-12-18T00:50:00Z</dcterms:created>
  <dcterms:modified xsi:type="dcterms:W3CDTF">2020-12-18T00:50:00Z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